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61" w:rsidRDefault="00434861" w:rsidP="0033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763AAAC6" wp14:editId="481C2691">
            <wp:extent cx="1981200" cy="2606040"/>
            <wp:effectExtent l="0" t="0" r="0" b="3810"/>
            <wp:docPr id="2" name="Picture 2" descr="BAWTRY COUNCIL LOGO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WTRY COUNCIL LOGO (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61" w:rsidRDefault="00434861" w:rsidP="0033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30426" w:rsidRPr="00434861" w:rsidRDefault="00330426" w:rsidP="0033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861">
        <w:rPr>
          <w:rFonts w:ascii="Arial" w:hAnsi="Arial" w:cs="Arial"/>
          <w:b/>
          <w:color w:val="000000"/>
          <w:sz w:val="24"/>
          <w:szCs w:val="24"/>
        </w:rPr>
        <w:t>VACANCY – BOOKINGS CLERK</w:t>
      </w:r>
    </w:p>
    <w:p w:rsidR="00330426" w:rsidRPr="00330426" w:rsidRDefault="00330426" w:rsidP="0033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Bawtry Town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 Council is looking to recruit an enthusiastic and reliable person to carry out the duties of </w:t>
      </w:r>
      <w:r>
        <w:rPr>
          <w:rFonts w:ascii="Arial" w:hAnsi="Arial" w:cs="Arial"/>
          <w:color w:val="000000"/>
          <w:sz w:val="23"/>
          <w:szCs w:val="23"/>
        </w:rPr>
        <w:t>Bookings Clerk for the New Hall, Station Road Bawtry.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Candidates should have excellent interpersonal skills, be computer literate and have some accounting </w:t>
      </w:r>
      <w:r>
        <w:rPr>
          <w:rFonts w:ascii="Arial" w:hAnsi="Arial" w:cs="Arial"/>
          <w:color w:val="000000"/>
          <w:sz w:val="23"/>
          <w:szCs w:val="23"/>
        </w:rPr>
        <w:t>knowledge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. They should be able to work as part of a small team, yet also be confident working on their own initiative. Previous experience in the public sector would be helpful, although not essential and training where required will be provided. 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z w:val="23"/>
          <w:szCs w:val="23"/>
        </w:rPr>
        <w:t xml:space="preserve">Town Council owns a number of facilities and green spaces including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the </w:t>
      </w:r>
      <w:r>
        <w:rPr>
          <w:rFonts w:ascii="Arial" w:hAnsi="Arial" w:cs="Arial"/>
          <w:color w:val="000000"/>
          <w:sz w:val="23"/>
          <w:szCs w:val="23"/>
        </w:rPr>
        <w:t xml:space="preserve">New </w:t>
      </w:r>
      <w:r w:rsidRPr="008C4E1D">
        <w:rPr>
          <w:rFonts w:ascii="Arial" w:hAnsi="Arial" w:cs="Arial"/>
          <w:color w:val="000000"/>
          <w:sz w:val="23"/>
          <w:szCs w:val="23"/>
        </w:rPr>
        <w:t>Hall</w:t>
      </w:r>
      <w:r>
        <w:rPr>
          <w:rFonts w:ascii="Arial" w:hAnsi="Arial" w:cs="Arial"/>
          <w:color w:val="000000"/>
          <w:sz w:val="23"/>
          <w:szCs w:val="23"/>
        </w:rPr>
        <w:t xml:space="preserve">. 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This is a new role reflecting the </w:t>
      </w:r>
      <w:r>
        <w:rPr>
          <w:rFonts w:ascii="Arial" w:hAnsi="Arial" w:cs="Arial"/>
          <w:color w:val="000000"/>
          <w:sz w:val="23"/>
          <w:szCs w:val="23"/>
        </w:rPr>
        <w:t>Council’s management of the hall from 1</w:t>
      </w:r>
      <w:r w:rsidRPr="008C4E1D">
        <w:rPr>
          <w:rFonts w:ascii="Arial" w:hAnsi="Arial" w:cs="Arial"/>
          <w:color w:val="000000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000000"/>
          <w:sz w:val="23"/>
          <w:szCs w:val="23"/>
        </w:rPr>
        <w:t xml:space="preserve"> May 2019 </w:t>
      </w: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The successful candidate will be confident and enjoy dealing with members of the public, as part of the local community. </w:t>
      </w:r>
      <w:r>
        <w:rPr>
          <w:rFonts w:ascii="Arial" w:hAnsi="Arial" w:cs="Arial"/>
          <w:color w:val="000000"/>
          <w:sz w:val="23"/>
          <w:szCs w:val="23"/>
        </w:rPr>
        <w:t xml:space="preserve">The post </w:t>
      </w:r>
      <w:r w:rsidRPr="008C4E1D">
        <w:rPr>
          <w:rFonts w:ascii="Arial" w:hAnsi="Arial" w:cs="Arial"/>
          <w:color w:val="000000"/>
          <w:sz w:val="23"/>
          <w:szCs w:val="23"/>
        </w:rPr>
        <w:t>includes responsibility for</w:t>
      </w:r>
      <w:r>
        <w:rPr>
          <w:rFonts w:ascii="Arial" w:hAnsi="Arial" w:cs="Arial"/>
          <w:color w:val="000000"/>
          <w:sz w:val="23"/>
          <w:szCs w:val="23"/>
        </w:rPr>
        <w:t xml:space="preserve"> public hire arrangements and some day to day management tasks.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Flexibility of working </w:t>
      </w:r>
      <w:r>
        <w:rPr>
          <w:rFonts w:ascii="Arial" w:hAnsi="Arial" w:cs="Arial"/>
          <w:color w:val="000000"/>
          <w:sz w:val="23"/>
          <w:szCs w:val="23"/>
        </w:rPr>
        <w:t>may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 be required</w:t>
      </w:r>
      <w:r>
        <w:rPr>
          <w:rFonts w:ascii="Arial" w:hAnsi="Arial" w:cs="Arial"/>
          <w:color w:val="000000"/>
          <w:sz w:val="23"/>
          <w:szCs w:val="23"/>
        </w:rPr>
        <w:t xml:space="preserve"> to cater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for events. 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The work is primarily based </w:t>
      </w:r>
      <w:r>
        <w:rPr>
          <w:rFonts w:ascii="Arial" w:hAnsi="Arial" w:cs="Arial"/>
          <w:color w:val="000000"/>
          <w:sz w:val="23"/>
          <w:szCs w:val="23"/>
        </w:rPr>
        <w:t>from home.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This is a part-time role for </w:t>
      </w:r>
      <w:r w:rsidRPr="005B4F18">
        <w:rPr>
          <w:rFonts w:ascii="Arial" w:hAnsi="Arial" w:cs="Arial"/>
          <w:sz w:val="23"/>
          <w:szCs w:val="23"/>
        </w:rPr>
        <w:t xml:space="preserve">7 hours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per week Monday - Friday </w:t>
      </w:r>
      <w:r>
        <w:rPr>
          <w:rFonts w:ascii="Arial" w:hAnsi="Arial" w:cs="Arial"/>
          <w:color w:val="000000"/>
          <w:sz w:val="23"/>
          <w:szCs w:val="23"/>
        </w:rPr>
        <w:t>although weekend work may occasionally be required to cater to hirers needs.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The starting salary is National Joint Council LC1 </w:t>
      </w:r>
      <w:r>
        <w:rPr>
          <w:rFonts w:ascii="Arial" w:hAnsi="Arial" w:cs="Arial"/>
          <w:color w:val="000000"/>
          <w:sz w:val="23"/>
          <w:szCs w:val="23"/>
        </w:rPr>
        <w:t>P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oint </w:t>
      </w:r>
      <w:r>
        <w:rPr>
          <w:rFonts w:ascii="Arial" w:hAnsi="Arial" w:cs="Arial"/>
          <w:color w:val="000000"/>
          <w:sz w:val="23"/>
          <w:szCs w:val="23"/>
        </w:rPr>
        <w:t>8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 Salary Scale </w:t>
      </w:r>
      <w:r w:rsidRPr="005B4F18">
        <w:rPr>
          <w:rFonts w:ascii="Arial" w:hAnsi="Arial" w:cs="Arial"/>
          <w:sz w:val="23"/>
          <w:szCs w:val="23"/>
        </w:rPr>
        <w:t xml:space="preserve">(£19,554)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pro rata. </w:t>
      </w: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The application form and job description are available on the </w:t>
      </w:r>
      <w:r>
        <w:rPr>
          <w:rFonts w:ascii="Arial" w:hAnsi="Arial" w:cs="Arial"/>
          <w:color w:val="000000"/>
          <w:sz w:val="23"/>
          <w:szCs w:val="23"/>
        </w:rPr>
        <w:t xml:space="preserve">Town Council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website at </w:t>
      </w:r>
      <w:hyperlink r:id="rId5" w:history="1">
        <w:r w:rsidR="00B07DC0" w:rsidRPr="00E547B1">
          <w:rPr>
            <w:rStyle w:val="Hyperlink"/>
            <w:rFonts w:ascii="Arial" w:hAnsi="Arial" w:cs="Arial"/>
            <w:sz w:val="23"/>
            <w:szCs w:val="23"/>
          </w:rPr>
          <w:t>www.bawtrytowncouncil.com.or</w:t>
        </w:r>
      </w:hyperlink>
      <w:r w:rsidR="00B07DC0">
        <w:rPr>
          <w:rFonts w:ascii="Arial" w:hAnsi="Arial" w:cs="Arial"/>
          <w:color w:val="000000"/>
          <w:sz w:val="23"/>
          <w:szCs w:val="23"/>
        </w:rPr>
        <w:t xml:space="preserve"> via contacting the town clerk (details below</w:t>
      </w:r>
      <w:bookmarkStart w:id="0" w:name="_GoBack"/>
      <w:bookmarkEnd w:id="0"/>
      <w:r w:rsidR="00B07DC0">
        <w:rPr>
          <w:rFonts w:ascii="Arial" w:hAnsi="Arial" w:cs="Arial"/>
          <w:color w:val="000000"/>
          <w:sz w:val="23"/>
          <w:szCs w:val="23"/>
        </w:rPr>
        <w:t xml:space="preserve">).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30426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C4E1D">
        <w:rPr>
          <w:rFonts w:ascii="Arial" w:hAnsi="Arial" w:cs="Arial"/>
          <w:color w:val="000000"/>
          <w:sz w:val="23"/>
          <w:szCs w:val="23"/>
        </w:rPr>
        <w:t xml:space="preserve">Completed applications should be returned by </w:t>
      </w:r>
      <w:r w:rsidR="00486BA1">
        <w:rPr>
          <w:rFonts w:ascii="Arial" w:hAnsi="Arial" w:cs="Arial"/>
          <w:color w:val="000000"/>
          <w:sz w:val="23"/>
          <w:szCs w:val="23"/>
        </w:rPr>
        <w:t xml:space="preserve">5pm on </w:t>
      </w:r>
      <w:r w:rsidRPr="003D27CB">
        <w:rPr>
          <w:rFonts w:ascii="Arial" w:hAnsi="Arial" w:cs="Arial"/>
          <w:sz w:val="23"/>
          <w:szCs w:val="23"/>
        </w:rPr>
        <w:t xml:space="preserve">Friday </w:t>
      </w:r>
      <w:r w:rsidR="00486BA1">
        <w:rPr>
          <w:rFonts w:ascii="Arial" w:hAnsi="Arial" w:cs="Arial"/>
          <w:sz w:val="23"/>
          <w:szCs w:val="23"/>
        </w:rPr>
        <w:t>26</w:t>
      </w:r>
      <w:r w:rsidR="00486BA1" w:rsidRPr="00486BA1">
        <w:rPr>
          <w:rFonts w:ascii="Arial" w:hAnsi="Arial" w:cs="Arial"/>
          <w:sz w:val="23"/>
          <w:szCs w:val="23"/>
          <w:vertAlign w:val="superscript"/>
        </w:rPr>
        <w:t>th</w:t>
      </w:r>
      <w:r w:rsidR="00486BA1">
        <w:rPr>
          <w:rFonts w:ascii="Arial" w:hAnsi="Arial" w:cs="Arial"/>
          <w:sz w:val="23"/>
          <w:szCs w:val="23"/>
        </w:rPr>
        <w:t xml:space="preserve"> April</w:t>
      </w:r>
      <w:r w:rsidR="003D27CB" w:rsidRPr="003D27CB">
        <w:rPr>
          <w:rFonts w:ascii="Arial" w:hAnsi="Arial" w:cs="Arial"/>
          <w:sz w:val="23"/>
          <w:szCs w:val="23"/>
        </w:rPr>
        <w:t xml:space="preserve"> </w:t>
      </w:r>
      <w:r w:rsidRPr="003D27CB">
        <w:rPr>
          <w:rFonts w:ascii="Arial" w:hAnsi="Arial" w:cs="Arial"/>
          <w:sz w:val="23"/>
          <w:szCs w:val="23"/>
        </w:rPr>
        <w:t xml:space="preserve">2019 </w:t>
      </w:r>
      <w:r w:rsidRPr="008C4E1D">
        <w:rPr>
          <w:rFonts w:ascii="Arial" w:hAnsi="Arial" w:cs="Arial"/>
          <w:color w:val="000000"/>
          <w:sz w:val="23"/>
          <w:szCs w:val="23"/>
        </w:rPr>
        <w:t>for the attention of</w:t>
      </w:r>
      <w:r>
        <w:rPr>
          <w:rFonts w:ascii="Arial" w:hAnsi="Arial" w:cs="Arial"/>
          <w:color w:val="000000"/>
          <w:sz w:val="23"/>
          <w:szCs w:val="23"/>
        </w:rPr>
        <w:t xml:space="preserve"> Angela Harrison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, Clerk to the Council, </w:t>
      </w:r>
      <w:r>
        <w:rPr>
          <w:rFonts w:ascii="Arial" w:hAnsi="Arial" w:cs="Arial"/>
          <w:color w:val="000000"/>
          <w:sz w:val="23"/>
          <w:szCs w:val="23"/>
        </w:rPr>
        <w:t>PO Box 368 Worksop</w:t>
      </w:r>
      <w:r w:rsidRPr="008C4E1D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S81 8GA </w:t>
      </w:r>
      <w:r w:rsidRPr="008C4E1D">
        <w:rPr>
          <w:rFonts w:ascii="Arial" w:hAnsi="Arial" w:cs="Arial"/>
          <w:color w:val="000000"/>
          <w:sz w:val="23"/>
          <w:szCs w:val="23"/>
        </w:rPr>
        <w:t>or emailed to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6" w:history="1">
        <w:r w:rsidRPr="005E5CF2">
          <w:rPr>
            <w:rStyle w:val="Hyperlink"/>
            <w:rFonts w:ascii="Arial" w:hAnsi="Arial" w:cs="Arial"/>
            <w:sz w:val="23"/>
            <w:szCs w:val="23"/>
          </w:rPr>
          <w:t>bawtrytowncouncil@gmail.com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8C4E1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30426" w:rsidRPr="008C4E1D" w:rsidRDefault="00330426" w:rsidP="00330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7258A" w:rsidRDefault="00330426" w:rsidP="00330426">
      <w:r w:rsidRPr="008C4E1D">
        <w:rPr>
          <w:rFonts w:ascii="Arial" w:hAnsi="Arial" w:cs="Arial"/>
          <w:color w:val="000000"/>
          <w:sz w:val="23"/>
          <w:szCs w:val="23"/>
        </w:rPr>
        <w:t xml:space="preserve">If you would like an informal chat about the job please telephone </w:t>
      </w:r>
      <w:r>
        <w:rPr>
          <w:rFonts w:ascii="Arial" w:hAnsi="Arial" w:cs="Arial"/>
          <w:color w:val="000000"/>
          <w:sz w:val="23"/>
          <w:szCs w:val="23"/>
        </w:rPr>
        <w:t xml:space="preserve">Angela Harrison </w:t>
      </w:r>
      <w:r w:rsidRPr="008C4E1D">
        <w:rPr>
          <w:rFonts w:ascii="Arial" w:hAnsi="Arial" w:cs="Arial"/>
          <w:color w:val="000000"/>
          <w:sz w:val="23"/>
          <w:szCs w:val="23"/>
        </w:rPr>
        <w:t>on 0</w:t>
      </w:r>
      <w:r>
        <w:rPr>
          <w:rFonts w:ascii="Arial" w:hAnsi="Arial" w:cs="Arial"/>
          <w:color w:val="000000"/>
          <w:sz w:val="23"/>
          <w:szCs w:val="23"/>
        </w:rPr>
        <w:t>7494 893954</w:t>
      </w:r>
    </w:p>
    <w:sectPr w:rsidR="0097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6"/>
    <w:rsid w:val="00330426"/>
    <w:rsid w:val="003D27CB"/>
    <w:rsid w:val="00434861"/>
    <w:rsid w:val="00450396"/>
    <w:rsid w:val="00486BA1"/>
    <w:rsid w:val="004E3C0F"/>
    <w:rsid w:val="0097258A"/>
    <w:rsid w:val="00B07DC0"/>
    <w:rsid w:val="00B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3C90F-AFCF-454E-81BA-986FE82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wtrytowncouncil@gmail.com" TargetMode="External"/><Relationship Id="rId5" Type="http://schemas.openxmlformats.org/officeDocument/2006/relationships/hyperlink" Target="http://www.bawtrytowncouncil.com.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8</cp:revision>
  <dcterms:created xsi:type="dcterms:W3CDTF">2019-03-04T17:13:00Z</dcterms:created>
  <dcterms:modified xsi:type="dcterms:W3CDTF">2019-03-13T07:27:00Z</dcterms:modified>
</cp:coreProperties>
</file>