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3D634189" w:rsidR="005E3A0A" w:rsidRPr="001C2A83" w:rsidRDefault="005E3A0A" w:rsidP="005E13F3">
      <w:pPr>
        <w:pStyle w:val="NoSpacing"/>
        <w:rPr>
          <w:rFonts w:ascii="Arial" w:hAnsi="Arial" w:cs="Arial"/>
          <w:b/>
          <w:bCs/>
          <w:lang w:val="en-US"/>
        </w:rPr>
      </w:pPr>
      <w:bookmarkStart w:id="0" w:name="_Hlk47431898"/>
      <w:r w:rsidRPr="001C2A83">
        <w:rPr>
          <w:rFonts w:ascii="Arial" w:hAnsi="Arial" w:cs="Arial"/>
          <w:b/>
          <w:bCs/>
          <w:lang w:val="en-US"/>
        </w:rPr>
        <w:t xml:space="preserve">MINUTES OF </w:t>
      </w:r>
      <w:r w:rsidR="004874EA" w:rsidRPr="001C2A83">
        <w:rPr>
          <w:rFonts w:ascii="Arial" w:hAnsi="Arial" w:cs="Arial"/>
          <w:b/>
          <w:bCs/>
          <w:lang w:val="en-US"/>
        </w:rPr>
        <w:t>THE</w:t>
      </w:r>
      <w:r w:rsidR="004E1F03" w:rsidRPr="001C2A83">
        <w:rPr>
          <w:rFonts w:ascii="Arial" w:hAnsi="Arial" w:cs="Arial"/>
          <w:b/>
          <w:bCs/>
          <w:lang w:val="en-US"/>
        </w:rPr>
        <w:t xml:space="preserve"> </w:t>
      </w:r>
      <w:r w:rsidRPr="001C2A83">
        <w:rPr>
          <w:rFonts w:ascii="Arial" w:hAnsi="Arial" w:cs="Arial"/>
          <w:b/>
          <w:bCs/>
          <w:lang w:val="en-US"/>
        </w:rPr>
        <w:t>MEETING OF BAWTRY TOWN C</w:t>
      </w:r>
      <w:r w:rsidR="00A276E5" w:rsidRPr="001C2A83">
        <w:rPr>
          <w:rFonts w:ascii="Arial" w:hAnsi="Arial" w:cs="Arial"/>
          <w:b/>
          <w:bCs/>
          <w:lang w:val="en-US"/>
        </w:rPr>
        <w:t xml:space="preserve">OUNCIL HELD </w:t>
      </w:r>
      <w:r w:rsidR="0015053D">
        <w:rPr>
          <w:rFonts w:ascii="Arial" w:hAnsi="Arial" w:cs="Arial"/>
          <w:b/>
          <w:bCs/>
          <w:lang w:val="en-US"/>
        </w:rPr>
        <w:t xml:space="preserve">AT THE </w:t>
      </w:r>
      <w:r w:rsidR="000C3B0E">
        <w:rPr>
          <w:rFonts w:ascii="Arial" w:hAnsi="Arial" w:cs="Arial"/>
          <w:b/>
          <w:bCs/>
          <w:lang w:val="en-US"/>
        </w:rPr>
        <w:t>MEMORIAL SPORTS GROUND,</w:t>
      </w:r>
      <w:r w:rsidR="0094083A">
        <w:rPr>
          <w:rFonts w:ascii="Arial" w:hAnsi="Arial" w:cs="Arial"/>
          <w:b/>
          <w:bCs/>
          <w:lang w:val="en-US"/>
        </w:rPr>
        <w:t xml:space="preserve"> </w:t>
      </w:r>
      <w:r w:rsidR="00E61000">
        <w:rPr>
          <w:rFonts w:ascii="Arial" w:hAnsi="Arial" w:cs="Arial"/>
          <w:b/>
          <w:bCs/>
          <w:lang w:val="en-US"/>
        </w:rPr>
        <w:t>S</w:t>
      </w:r>
      <w:r w:rsidR="000C3B0E">
        <w:rPr>
          <w:rFonts w:ascii="Arial" w:hAnsi="Arial" w:cs="Arial"/>
          <w:b/>
          <w:bCs/>
          <w:lang w:val="en-US"/>
        </w:rPr>
        <w:t>OUTH PARADE,</w:t>
      </w:r>
      <w:r w:rsidR="00E61000">
        <w:rPr>
          <w:rFonts w:ascii="Arial" w:hAnsi="Arial" w:cs="Arial"/>
          <w:b/>
          <w:bCs/>
          <w:lang w:val="en-US"/>
        </w:rPr>
        <w:t xml:space="preserve"> </w:t>
      </w:r>
      <w:r w:rsidR="0015053D">
        <w:rPr>
          <w:rFonts w:ascii="Arial" w:hAnsi="Arial" w:cs="Arial"/>
          <w:b/>
          <w:bCs/>
          <w:lang w:val="en-US"/>
        </w:rPr>
        <w:t xml:space="preserve">BAWTRY </w:t>
      </w:r>
      <w:r w:rsidR="008D3B6D" w:rsidRPr="001C2A83">
        <w:rPr>
          <w:rFonts w:ascii="Arial" w:hAnsi="Arial" w:cs="Arial"/>
          <w:b/>
          <w:bCs/>
          <w:lang w:val="en-US"/>
        </w:rPr>
        <w:t>ON</w:t>
      </w:r>
      <w:r w:rsidR="00A276E5" w:rsidRPr="001C2A83">
        <w:rPr>
          <w:rFonts w:ascii="Arial" w:hAnsi="Arial" w:cs="Arial"/>
          <w:b/>
          <w:bCs/>
          <w:lang w:val="en-US"/>
        </w:rPr>
        <w:t xml:space="preserve"> </w:t>
      </w:r>
      <w:r w:rsidR="0007104C" w:rsidRPr="001C2A83">
        <w:rPr>
          <w:rFonts w:ascii="Arial" w:hAnsi="Arial" w:cs="Arial"/>
          <w:b/>
          <w:bCs/>
          <w:lang w:val="en-US"/>
        </w:rPr>
        <w:t>MON</w:t>
      </w:r>
      <w:r w:rsidR="00AF4D91" w:rsidRPr="001C2A83">
        <w:rPr>
          <w:rFonts w:ascii="Arial" w:hAnsi="Arial" w:cs="Arial"/>
          <w:b/>
          <w:bCs/>
          <w:lang w:val="en-US"/>
        </w:rPr>
        <w:t xml:space="preserve">DAY </w:t>
      </w:r>
      <w:r w:rsidR="0020585A">
        <w:rPr>
          <w:rFonts w:ascii="Arial" w:hAnsi="Arial" w:cs="Arial"/>
          <w:b/>
          <w:bCs/>
          <w:lang w:val="en-US"/>
        </w:rPr>
        <w:t>1</w:t>
      </w:r>
      <w:r w:rsidR="000C3B0E">
        <w:rPr>
          <w:rFonts w:ascii="Arial" w:hAnsi="Arial" w:cs="Arial"/>
          <w:b/>
          <w:bCs/>
          <w:lang w:val="en-US"/>
        </w:rPr>
        <w:t>2</w:t>
      </w:r>
      <w:r w:rsidR="0020585A" w:rsidRPr="0020585A">
        <w:rPr>
          <w:rFonts w:ascii="Arial" w:hAnsi="Arial" w:cs="Arial"/>
          <w:b/>
          <w:bCs/>
          <w:vertAlign w:val="superscript"/>
          <w:lang w:val="en-US"/>
        </w:rPr>
        <w:t>th</w:t>
      </w:r>
      <w:r w:rsidR="0015053D">
        <w:rPr>
          <w:rFonts w:ascii="Arial" w:hAnsi="Arial" w:cs="Arial"/>
          <w:b/>
          <w:bCs/>
          <w:vertAlign w:val="superscript"/>
          <w:lang w:val="en-US"/>
        </w:rPr>
        <w:t xml:space="preserve"> </w:t>
      </w:r>
      <w:r w:rsidR="000A2537">
        <w:rPr>
          <w:rFonts w:ascii="Arial" w:hAnsi="Arial" w:cs="Arial"/>
          <w:b/>
          <w:bCs/>
          <w:lang w:val="en-US"/>
        </w:rPr>
        <w:t>JU</w:t>
      </w:r>
      <w:r w:rsidR="000C3B0E">
        <w:rPr>
          <w:rFonts w:ascii="Arial" w:hAnsi="Arial" w:cs="Arial"/>
          <w:b/>
          <w:bCs/>
          <w:lang w:val="en-US"/>
        </w:rPr>
        <w:t>LY</w:t>
      </w:r>
      <w:r w:rsidR="000A2537">
        <w:rPr>
          <w:rFonts w:ascii="Arial" w:hAnsi="Arial" w:cs="Arial"/>
          <w:b/>
          <w:bCs/>
          <w:lang w:val="en-US"/>
        </w:rPr>
        <w:t xml:space="preserve"> </w:t>
      </w:r>
      <w:r w:rsidRPr="001C2A83">
        <w:rPr>
          <w:rFonts w:ascii="Arial" w:hAnsi="Arial" w:cs="Arial"/>
          <w:b/>
          <w:bCs/>
          <w:lang w:val="en-US"/>
        </w:rPr>
        <w:t>20</w:t>
      </w:r>
      <w:r w:rsidR="0007104C" w:rsidRPr="001C2A83">
        <w:rPr>
          <w:rFonts w:ascii="Arial" w:hAnsi="Arial" w:cs="Arial"/>
          <w:b/>
          <w:bCs/>
          <w:lang w:val="en-US"/>
        </w:rPr>
        <w:t>2</w:t>
      </w:r>
      <w:r w:rsidR="003B11D9">
        <w:rPr>
          <w:rFonts w:ascii="Arial" w:hAnsi="Arial" w:cs="Arial"/>
          <w:b/>
          <w:bCs/>
          <w:lang w:val="en-US"/>
        </w:rPr>
        <w:t>1</w:t>
      </w:r>
      <w:r w:rsidRPr="001C2A83">
        <w:rPr>
          <w:rFonts w:ascii="Arial" w:hAnsi="Arial" w:cs="Arial"/>
          <w:b/>
          <w:bCs/>
          <w:color w:val="FF0000"/>
          <w:lang w:val="en-US"/>
        </w:rPr>
        <w:t xml:space="preserve"> </w:t>
      </w:r>
      <w:r w:rsidR="008D3B6D" w:rsidRPr="001C2A83">
        <w:rPr>
          <w:rFonts w:ascii="Arial" w:hAnsi="Arial" w:cs="Arial"/>
          <w:b/>
          <w:bCs/>
          <w:lang w:val="en-US"/>
        </w:rPr>
        <w:t>at</w:t>
      </w:r>
      <w:r w:rsidRPr="001C2A83">
        <w:rPr>
          <w:rFonts w:ascii="Arial" w:hAnsi="Arial" w:cs="Arial"/>
          <w:b/>
          <w:bCs/>
          <w:lang w:val="en-US"/>
        </w:rPr>
        <w:t xml:space="preserve"> 7</w:t>
      </w:r>
      <w:r w:rsidR="00E30B4A" w:rsidRPr="001C2A83">
        <w:rPr>
          <w:rFonts w:ascii="Arial" w:hAnsi="Arial" w:cs="Arial"/>
          <w:b/>
          <w:bCs/>
          <w:lang w:val="en-US"/>
        </w:rPr>
        <w:t>.</w:t>
      </w:r>
      <w:r w:rsidR="00DE7F6F" w:rsidRPr="001C2A83">
        <w:rPr>
          <w:rFonts w:ascii="Arial" w:hAnsi="Arial" w:cs="Arial"/>
          <w:b/>
          <w:bCs/>
          <w:lang w:val="en-US"/>
        </w:rPr>
        <w:t>0</w:t>
      </w:r>
      <w:r w:rsidR="00E30B4A" w:rsidRPr="001C2A83">
        <w:rPr>
          <w:rFonts w:ascii="Arial" w:hAnsi="Arial" w:cs="Arial"/>
          <w:b/>
          <w:bCs/>
          <w:lang w:val="en-US"/>
        </w:rPr>
        <w:t>0</w:t>
      </w:r>
      <w:r w:rsidRPr="001C2A83">
        <w:rPr>
          <w:rFonts w:ascii="Arial" w:hAnsi="Arial" w:cs="Arial"/>
          <w:b/>
          <w:bCs/>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0D5E5E9A" w14:textId="77777777" w:rsidR="00A35587" w:rsidRDefault="00FC21B5" w:rsidP="00BB45BD">
      <w:pPr>
        <w:widowControl w:val="0"/>
        <w:overflowPunct w:val="0"/>
        <w:autoSpaceDE w:val="0"/>
        <w:autoSpaceDN w:val="0"/>
        <w:adjustRightInd w:val="0"/>
        <w:ind w:left="1418" w:hanging="1440"/>
        <w:rPr>
          <w:rFonts w:ascii="Arial" w:hAnsi="Arial" w:cs="Arial"/>
          <w:bCs/>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527863" w:rsidRPr="00861075">
        <w:rPr>
          <w:rFonts w:ascii="Arial" w:hAnsi="Arial" w:cs="Arial"/>
          <w:sz w:val="22"/>
          <w:szCs w:val="22"/>
        </w:rPr>
        <w:t>G Scott,</w:t>
      </w:r>
      <w:r w:rsidR="00B03824" w:rsidRPr="00861075">
        <w:rPr>
          <w:rFonts w:ascii="Arial" w:hAnsi="Arial" w:cs="Arial"/>
          <w:sz w:val="22"/>
          <w:szCs w:val="22"/>
        </w:rPr>
        <w:t xml:space="preserve"> </w:t>
      </w:r>
      <w:r w:rsidR="00E064AE">
        <w:rPr>
          <w:rFonts w:ascii="Arial" w:hAnsi="Arial" w:cs="Arial"/>
          <w:sz w:val="22"/>
          <w:szCs w:val="22"/>
        </w:rPr>
        <w:t>D.</w:t>
      </w:r>
      <w:r w:rsidR="00107E92" w:rsidRPr="00843CBF">
        <w:rPr>
          <w:rFonts w:ascii="Arial" w:hAnsi="Arial" w:cs="Arial"/>
          <w:bCs/>
          <w:sz w:val="22"/>
          <w:szCs w:val="22"/>
        </w:rPr>
        <w:t xml:space="preserve"> Cartwright</w:t>
      </w:r>
      <w:r w:rsidR="00E064AE">
        <w:rPr>
          <w:rFonts w:ascii="Arial" w:hAnsi="Arial" w:cs="Arial"/>
          <w:bCs/>
          <w:sz w:val="22"/>
          <w:szCs w:val="22"/>
        </w:rPr>
        <w:t>,</w:t>
      </w:r>
      <w:r w:rsidR="00E064AE" w:rsidRPr="00E064AE">
        <w:rPr>
          <w:rFonts w:ascii="Arial" w:hAnsi="Arial" w:cs="Arial"/>
          <w:bCs/>
        </w:rPr>
        <w:t xml:space="preserve"> </w:t>
      </w:r>
      <w:r w:rsidR="000638D3" w:rsidRPr="000638D3">
        <w:rPr>
          <w:rFonts w:ascii="Arial" w:hAnsi="Arial" w:cs="Arial"/>
          <w:bCs/>
          <w:sz w:val="22"/>
          <w:szCs w:val="22"/>
        </w:rPr>
        <w:t xml:space="preserve">D. Kirkham, </w:t>
      </w:r>
      <w:r w:rsidR="009561CD">
        <w:rPr>
          <w:rFonts w:ascii="Arial" w:hAnsi="Arial" w:cs="Arial"/>
          <w:bCs/>
          <w:sz w:val="22"/>
          <w:szCs w:val="22"/>
        </w:rPr>
        <w:t>J. Linsley</w:t>
      </w:r>
      <w:r w:rsidR="00A2683B">
        <w:rPr>
          <w:rFonts w:ascii="Arial" w:hAnsi="Arial" w:cs="Arial"/>
          <w:bCs/>
          <w:sz w:val="22"/>
          <w:szCs w:val="22"/>
        </w:rPr>
        <w:t xml:space="preserve">, </w:t>
      </w:r>
      <w:r w:rsidR="00E95FA8">
        <w:rPr>
          <w:rFonts w:ascii="Arial" w:hAnsi="Arial" w:cs="Arial"/>
          <w:bCs/>
          <w:sz w:val="22"/>
          <w:szCs w:val="22"/>
        </w:rPr>
        <w:t>S</w:t>
      </w:r>
      <w:r w:rsidR="00511ACE">
        <w:rPr>
          <w:rFonts w:ascii="Arial" w:hAnsi="Arial" w:cs="Arial"/>
          <w:bCs/>
          <w:sz w:val="22"/>
          <w:szCs w:val="22"/>
        </w:rPr>
        <w:t xml:space="preserve">. </w:t>
      </w:r>
      <w:r w:rsidR="00E95FA8">
        <w:rPr>
          <w:rFonts w:ascii="Arial" w:hAnsi="Arial" w:cs="Arial"/>
          <w:bCs/>
          <w:sz w:val="22"/>
          <w:szCs w:val="22"/>
        </w:rPr>
        <w:t>Young</w:t>
      </w:r>
      <w:r w:rsidR="00E61000">
        <w:rPr>
          <w:rFonts w:ascii="Arial" w:hAnsi="Arial" w:cs="Arial"/>
          <w:bCs/>
          <w:sz w:val="22"/>
          <w:szCs w:val="22"/>
        </w:rPr>
        <w:t>.</w:t>
      </w:r>
      <w:r w:rsidR="0020585A">
        <w:rPr>
          <w:rFonts w:ascii="Arial" w:hAnsi="Arial" w:cs="Arial"/>
          <w:bCs/>
          <w:sz w:val="22"/>
          <w:szCs w:val="22"/>
        </w:rPr>
        <w:t xml:space="preserve"> </w:t>
      </w:r>
    </w:p>
    <w:p w14:paraId="0F308F53" w14:textId="74BFCB4E" w:rsidR="00D57DF2" w:rsidRDefault="006D695F" w:rsidP="00A35587">
      <w:pPr>
        <w:widowControl w:val="0"/>
        <w:overflowPunct w:val="0"/>
        <w:autoSpaceDE w:val="0"/>
        <w:autoSpaceDN w:val="0"/>
        <w:adjustRightInd w:val="0"/>
        <w:ind w:left="1418"/>
        <w:rPr>
          <w:rFonts w:ascii="Arial" w:hAnsi="Arial" w:cs="Arial"/>
          <w:bCs/>
          <w:sz w:val="22"/>
          <w:szCs w:val="22"/>
        </w:rPr>
      </w:pPr>
      <w:r>
        <w:rPr>
          <w:rFonts w:ascii="Arial" w:hAnsi="Arial" w:cs="Arial"/>
          <w:bCs/>
          <w:sz w:val="22"/>
          <w:szCs w:val="22"/>
        </w:rPr>
        <w:t xml:space="preserve">A Cropley, </w:t>
      </w:r>
      <w:r w:rsidR="000C3B0E">
        <w:rPr>
          <w:rFonts w:ascii="Arial" w:hAnsi="Arial" w:cs="Arial"/>
          <w:bCs/>
          <w:sz w:val="22"/>
          <w:szCs w:val="22"/>
        </w:rPr>
        <w:t>D. Kirby</w:t>
      </w:r>
      <w:r w:rsidR="0094083A">
        <w:rPr>
          <w:rFonts w:ascii="Arial" w:hAnsi="Arial" w:cs="Arial"/>
          <w:bCs/>
          <w:sz w:val="22"/>
          <w:szCs w:val="22"/>
        </w:rPr>
        <w:t>, E Austin, J. Brindley</w:t>
      </w:r>
      <w:r w:rsidR="00511ACE">
        <w:rPr>
          <w:rFonts w:ascii="Arial" w:hAnsi="Arial" w:cs="Arial"/>
          <w:bCs/>
          <w:sz w:val="22"/>
          <w:szCs w:val="22"/>
        </w:rPr>
        <w:t>.</w:t>
      </w:r>
      <w:r w:rsidR="0094083A">
        <w:rPr>
          <w:rFonts w:ascii="Arial" w:hAnsi="Arial" w:cs="Arial"/>
          <w:bCs/>
          <w:sz w:val="22"/>
          <w:szCs w:val="22"/>
        </w:rPr>
        <w:t xml:space="preserve"> </w:t>
      </w:r>
    </w:p>
    <w:p w14:paraId="6F925DDC" w14:textId="12743561" w:rsidR="00780EEB" w:rsidRDefault="00C22C64" w:rsidP="00D57DF2">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3F865DAF" w:rsidR="00430334"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B30144">
        <w:rPr>
          <w:rFonts w:ascii="Arial" w:hAnsi="Arial" w:cs="Arial"/>
          <w:b/>
          <w:bCs/>
          <w:kern w:val="28"/>
          <w:sz w:val="22"/>
          <w:szCs w:val="22"/>
          <w:lang w:val="en-US"/>
        </w:rPr>
        <w:t>:</w:t>
      </w:r>
      <w:r w:rsidR="008A6863">
        <w:rPr>
          <w:rFonts w:ascii="Arial" w:hAnsi="Arial" w:cs="Arial"/>
          <w:bCs/>
          <w:color w:val="FF0000"/>
          <w:kern w:val="28"/>
          <w:sz w:val="22"/>
          <w:szCs w:val="22"/>
          <w:lang w:val="en-US"/>
        </w:rPr>
        <w:t xml:space="preserve"> </w:t>
      </w:r>
      <w:r w:rsidR="00927EA5" w:rsidRPr="004A6489">
        <w:rPr>
          <w:rFonts w:ascii="Arial" w:hAnsi="Arial" w:cs="Arial"/>
          <w:bCs/>
          <w:kern w:val="28"/>
          <w:sz w:val="22"/>
          <w:szCs w:val="22"/>
          <w:lang w:val="en-US"/>
        </w:rPr>
        <w:t>Ward Councillor</w:t>
      </w:r>
      <w:r w:rsidR="00C54E9A">
        <w:rPr>
          <w:rFonts w:ascii="Arial" w:hAnsi="Arial" w:cs="Arial"/>
          <w:bCs/>
          <w:kern w:val="28"/>
          <w:sz w:val="22"/>
          <w:szCs w:val="22"/>
          <w:lang w:val="en-US"/>
        </w:rPr>
        <w:t xml:space="preserve"> R Blake</w:t>
      </w:r>
      <w:r w:rsidR="00643A0D">
        <w:rPr>
          <w:rFonts w:ascii="Arial" w:hAnsi="Arial" w:cs="Arial"/>
          <w:bCs/>
          <w:kern w:val="28"/>
          <w:sz w:val="22"/>
          <w:szCs w:val="22"/>
          <w:lang w:val="en-US"/>
        </w:rPr>
        <w:t xml:space="preserve">, </w:t>
      </w:r>
      <w:r w:rsidR="00A35587">
        <w:rPr>
          <w:rFonts w:ascii="Arial" w:hAnsi="Arial" w:cs="Arial"/>
          <w:bCs/>
          <w:kern w:val="28"/>
          <w:sz w:val="22"/>
          <w:szCs w:val="22"/>
          <w:lang w:val="en-US"/>
        </w:rPr>
        <w:t>1</w:t>
      </w:r>
      <w:r w:rsidR="00643A0D" w:rsidRPr="00643A0D">
        <w:rPr>
          <w:rFonts w:ascii="Arial" w:hAnsi="Arial" w:cs="Arial"/>
          <w:bCs/>
          <w:color w:val="FF0000"/>
          <w:kern w:val="28"/>
          <w:sz w:val="22"/>
          <w:szCs w:val="22"/>
          <w:lang w:val="en-US"/>
        </w:rPr>
        <w:t xml:space="preserve"> </w:t>
      </w:r>
      <w:r w:rsidR="00643A0D">
        <w:rPr>
          <w:rFonts w:ascii="Arial" w:hAnsi="Arial" w:cs="Arial"/>
          <w:bCs/>
          <w:kern w:val="28"/>
          <w:sz w:val="22"/>
          <w:szCs w:val="22"/>
          <w:lang w:val="en-US"/>
        </w:rPr>
        <w:t>member of the public</w:t>
      </w:r>
      <w:r w:rsidR="00B30144" w:rsidRPr="006D695F">
        <w:rPr>
          <w:rFonts w:ascii="Arial" w:hAnsi="Arial" w:cs="Arial"/>
          <w:bCs/>
          <w:color w:val="FF0000"/>
          <w:kern w:val="28"/>
          <w:sz w:val="22"/>
          <w:szCs w:val="22"/>
          <w:lang w:val="en-US"/>
        </w:rPr>
        <w:t>.</w:t>
      </w:r>
      <w:r w:rsidR="00C67DAD" w:rsidRPr="006D695F">
        <w:rPr>
          <w:rFonts w:ascii="Arial" w:hAnsi="Arial" w:cs="Arial"/>
          <w:bCs/>
          <w:color w:val="FF0000"/>
          <w:kern w:val="28"/>
          <w:sz w:val="22"/>
          <w:szCs w:val="22"/>
          <w:lang w:val="en-US"/>
        </w:rPr>
        <w:t xml:space="preserve"> </w:t>
      </w:r>
      <w:r w:rsidR="001D2B57" w:rsidRPr="006D695F">
        <w:rPr>
          <w:rFonts w:ascii="Arial" w:hAnsi="Arial" w:cs="Arial"/>
          <w:bCs/>
          <w:color w:val="FF0000"/>
          <w:kern w:val="28"/>
          <w:sz w:val="22"/>
          <w:szCs w:val="22"/>
          <w:lang w:val="en-US"/>
        </w:rPr>
        <w:t xml:space="preserve"> </w:t>
      </w:r>
    </w:p>
    <w:p w14:paraId="3558F5E0" w14:textId="41D0047C" w:rsidR="0015053D" w:rsidRDefault="0015053D" w:rsidP="002D2E0A">
      <w:pPr>
        <w:widowControl w:val="0"/>
        <w:overflowPunct w:val="0"/>
        <w:autoSpaceDE w:val="0"/>
        <w:autoSpaceDN w:val="0"/>
        <w:adjustRightInd w:val="0"/>
        <w:jc w:val="both"/>
        <w:rPr>
          <w:rFonts w:ascii="Arial" w:hAnsi="Arial" w:cs="Arial"/>
          <w:b/>
          <w:bCs/>
          <w:kern w:val="28"/>
          <w:lang w:val="en-US"/>
        </w:rPr>
      </w:pPr>
      <w:r>
        <w:rPr>
          <w:rFonts w:ascii="Arial" w:hAnsi="Arial" w:cs="Arial"/>
          <w:kern w:val="28"/>
          <w:u w:val="single"/>
          <w:lang w:val="en-US"/>
        </w:rPr>
        <w:t xml:space="preserve">  </w:t>
      </w:r>
      <w:r w:rsidRPr="0015053D">
        <w:rPr>
          <w:rFonts w:ascii="Arial" w:hAnsi="Arial" w:cs="Arial"/>
          <w:kern w:val="28"/>
          <w:u w:val="single"/>
          <w:lang w:val="en-US"/>
        </w:rPr>
        <w:t xml:space="preserve"> </w:t>
      </w:r>
    </w:p>
    <w:p w14:paraId="4C49C94F" w14:textId="4FBD0A5A" w:rsidR="0057562F" w:rsidRDefault="0015053D" w:rsidP="002D2E0A">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21/22</w:t>
      </w:r>
      <w:r w:rsidR="002B21D6" w:rsidRPr="002B21D6">
        <w:rPr>
          <w:rFonts w:ascii="Arial" w:hAnsi="Arial" w:cs="Arial"/>
          <w:b/>
          <w:bCs/>
          <w:kern w:val="28"/>
          <w:lang w:val="en-US"/>
        </w:rPr>
        <w:t>/</w:t>
      </w:r>
      <w:r>
        <w:rPr>
          <w:rFonts w:ascii="Arial" w:hAnsi="Arial" w:cs="Arial"/>
          <w:b/>
          <w:bCs/>
          <w:kern w:val="28"/>
          <w:lang w:val="en-US"/>
        </w:rPr>
        <w:t>0</w:t>
      </w:r>
      <w:r w:rsidR="000C3B0E">
        <w:rPr>
          <w:rFonts w:ascii="Arial" w:hAnsi="Arial" w:cs="Arial"/>
          <w:b/>
          <w:bCs/>
          <w:kern w:val="28"/>
          <w:lang w:val="en-US"/>
        </w:rPr>
        <w:t>50</w:t>
      </w:r>
      <w:r w:rsidR="003B11D9">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14:paraId="450ACE2B" w14:textId="12428306" w:rsidR="0094083A" w:rsidRDefault="00BB45BD"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0094083A">
        <w:rPr>
          <w:rFonts w:ascii="Arial" w:hAnsi="Arial" w:cs="Arial"/>
          <w:bCs/>
          <w:kern w:val="28"/>
          <w:lang w:val="en-US"/>
        </w:rPr>
        <w:t>T Reddick</w:t>
      </w:r>
      <w:r w:rsidR="00511ACE">
        <w:rPr>
          <w:rFonts w:ascii="Arial" w:hAnsi="Arial" w:cs="Arial"/>
          <w:bCs/>
          <w:kern w:val="28"/>
          <w:lang w:val="en-US"/>
        </w:rPr>
        <w:t xml:space="preserve">, P. Holland </w:t>
      </w:r>
      <w:r w:rsidR="0094083A">
        <w:rPr>
          <w:rFonts w:ascii="Arial" w:hAnsi="Arial" w:cs="Arial"/>
          <w:bCs/>
          <w:kern w:val="28"/>
          <w:lang w:val="en-US"/>
        </w:rPr>
        <w:t>&amp; I. Greer (other commitments)</w:t>
      </w:r>
    </w:p>
    <w:p w14:paraId="076FD7F7" w14:textId="340B3034" w:rsidR="0094083A" w:rsidRDefault="0094083A"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Pr="0094083A">
        <w:rPr>
          <w:rFonts w:ascii="Arial" w:hAnsi="Arial" w:cs="Arial"/>
          <w:b/>
          <w:bCs/>
          <w:kern w:val="28"/>
          <w:lang w:val="en-US"/>
        </w:rPr>
        <w:t>Resolved:</w:t>
      </w:r>
      <w:r>
        <w:rPr>
          <w:rFonts w:ascii="Arial" w:hAnsi="Arial" w:cs="Arial"/>
          <w:bCs/>
          <w:kern w:val="28"/>
          <w:lang w:val="en-US"/>
        </w:rPr>
        <w:t xml:space="preserve"> That the reasons for absence be approved.</w:t>
      </w:r>
    </w:p>
    <w:p w14:paraId="0F6BD253" w14:textId="4A943192" w:rsidR="00E61000" w:rsidRDefault="0094083A"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 xml:space="preserve"> </w:t>
      </w:r>
    </w:p>
    <w:p w14:paraId="2274F7BF" w14:textId="4A884514" w:rsidR="00F22715" w:rsidRDefault="0015053D"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21/22</w:t>
      </w:r>
      <w:r w:rsidR="006316D4">
        <w:rPr>
          <w:rFonts w:ascii="Arial" w:hAnsi="Arial" w:cs="Arial"/>
          <w:b/>
          <w:bCs/>
          <w:kern w:val="28"/>
          <w:lang w:val="en-US"/>
        </w:rPr>
        <w:t>/</w:t>
      </w:r>
      <w:r>
        <w:rPr>
          <w:rFonts w:ascii="Arial" w:hAnsi="Arial" w:cs="Arial"/>
          <w:b/>
          <w:bCs/>
          <w:kern w:val="28"/>
          <w:lang w:val="en-US"/>
        </w:rPr>
        <w:t>0</w:t>
      </w:r>
      <w:r w:rsidR="000C3B0E">
        <w:rPr>
          <w:rFonts w:ascii="Arial" w:hAnsi="Arial" w:cs="Arial"/>
          <w:b/>
          <w:bCs/>
          <w:kern w:val="28"/>
          <w:lang w:val="en-US"/>
        </w:rPr>
        <w:t>51</w:t>
      </w:r>
      <w:r w:rsidR="00E064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r w:rsidR="00154916">
        <w:rPr>
          <w:rFonts w:ascii="Arial" w:hAnsi="Arial" w:cs="Arial"/>
          <w:bCs/>
          <w:kern w:val="28"/>
          <w:lang w:val="en-US"/>
        </w:rPr>
        <w:t xml:space="preserve"> </w:t>
      </w:r>
    </w:p>
    <w:p w14:paraId="7CE7608D" w14:textId="20C4DF1D" w:rsidR="0086614B" w:rsidRPr="00F2311D" w:rsidRDefault="0086614B"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Pr="00F2311D">
        <w:rPr>
          <w:rFonts w:ascii="Arial" w:hAnsi="Arial" w:cs="Arial"/>
          <w:bCs/>
          <w:kern w:val="28"/>
          <w:lang w:val="en-US"/>
        </w:rPr>
        <w:t xml:space="preserve">Cllr Young </w:t>
      </w:r>
      <w:r w:rsidR="00F2311D" w:rsidRPr="00F2311D">
        <w:rPr>
          <w:rFonts w:ascii="Arial" w:hAnsi="Arial" w:cs="Arial"/>
          <w:bCs/>
          <w:kern w:val="28"/>
          <w:lang w:val="en-US"/>
        </w:rPr>
        <w:t>I</w:t>
      </w:r>
      <w:r w:rsidRPr="00F2311D">
        <w:rPr>
          <w:rFonts w:ascii="Arial" w:hAnsi="Arial" w:cs="Arial"/>
          <w:bCs/>
          <w:kern w:val="28"/>
          <w:lang w:val="en-US"/>
        </w:rPr>
        <w:t xml:space="preserve">tem 9b) MSF Non pecuniary as </w:t>
      </w:r>
      <w:r w:rsidR="00F2311D" w:rsidRPr="00F2311D">
        <w:rPr>
          <w:rFonts w:ascii="Arial" w:hAnsi="Arial" w:cs="Arial"/>
          <w:bCs/>
          <w:kern w:val="28"/>
          <w:lang w:val="en-US"/>
        </w:rPr>
        <w:t>BARS</w:t>
      </w:r>
      <w:r w:rsidR="00C54E9A">
        <w:rPr>
          <w:rFonts w:ascii="Arial" w:hAnsi="Arial" w:cs="Arial"/>
          <w:bCs/>
          <w:kern w:val="28"/>
          <w:lang w:val="en-US"/>
        </w:rPr>
        <w:t xml:space="preserve"> trustee.</w:t>
      </w:r>
    </w:p>
    <w:p w14:paraId="63ADB1A0" w14:textId="77777777" w:rsidR="0015053D" w:rsidRDefault="0015053D" w:rsidP="002D2E0A">
      <w:pPr>
        <w:widowControl w:val="0"/>
        <w:overflowPunct w:val="0"/>
        <w:autoSpaceDE w:val="0"/>
        <w:autoSpaceDN w:val="0"/>
        <w:adjustRightInd w:val="0"/>
        <w:ind w:left="1440" w:hanging="1440"/>
        <w:jc w:val="both"/>
        <w:rPr>
          <w:rFonts w:ascii="Arial" w:hAnsi="Arial" w:cs="Arial"/>
          <w:b/>
          <w:bCs/>
          <w:kern w:val="28"/>
          <w:lang w:val="en-US"/>
        </w:rPr>
      </w:pPr>
    </w:p>
    <w:p w14:paraId="58FD5C3F" w14:textId="6A9EA87D" w:rsidR="006D695F" w:rsidRPr="006D695F" w:rsidRDefault="0015053D" w:rsidP="002D2E0A">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21/22</w:t>
      </w:r>
      <w:r w:rsidR="00E30B4A">
        <w:rPr>
          <w:rFonts w:ascii="Arial" w:hAnsi="Arial" w:cs="Arial"/>
          <w:b/>
          <w:bCs/>
          <w:kern w:val="28"/>
          <w:lang w:val="en-US"/>
        </w:rPr>
        <w:t>/</w:t>
      </w:r>
      <w:r>
        <w:rPr>
          <w:rFonts w:ascii="Arial" w:hAnsi="Arial" w:cs="Arial"/>
          <w:b/>
          <w:bCs/>
          <w:kern w:val="28"/>
          <w:lang w:val="en-US"/>
        </w:rPr>
        <w:t>0</w:t>
      </w:r>
      <w:r w:rsidR="000C3B0E">
        <w:rPr>
          <w:rFonts w:ascii="Arial" w:hAnsi="Arial" w:cs="Arial"/>
          <w:b/>
          <w:bCs/>
          <w:kern w:val="28"/>
          <w:lang w:val="en-US"/>
        </w:rPr>
        <w:t>52</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r w:rsidR="0094083A" w:rsidRPr="0094083A">
        <w:rPr>
          <w:rFonts w:ascii="Arial" w:hAnsi="Arial" w:cs="Arial"/>
          <w:bCs/>
          <w:kern w:val="28"/>
          <w:lang w:val="en-US"/>
        </w:rPr>
        <w:t xml:space="preserve">- </w:t>
      </w:r>
      <w:r w:rsidR="00F2311D">
        <w:rPr>
          <w:rFonts w:ascii="Arial" w:hAnsi="Arial" w:cs="Arial"/>
          <w:bCs/>
          <w:kern w:val="28"/>
          <w:lang w:val="en-US"/>
        </w:rPr>
        <w:t xml:space="preserve">Item 13 Review Environmental Staffing roles (Staffing) </w:t>
      </w:r>
    </w:p>
    <w:p w14:paraId="3352FE4C" w14:textId="77777777" w:rsidR="00DA35FD" w:rsidRPr="00C21102" w:rsidRDefault="00DA35FD" w:rsidP="002D2E0A">
      <w:pPr>
        <w:widowControl w:val="0"/>
        <w:overflowPunct w:val="0"/>
        <w:autoSpaceDE w:val="0"/>
        <w:autoSpaceDN w:val="0"/>
        <w:adjustRightInd w:val="0"/>
        <w:ind w:left="1440" w:hanging="22"/>
        <w:jc w:val="both"/>
        <w:rPr>
          <w:rFonts w:ascii="Arial" w:hAnsi="Arial" w:cs="Arial"/>
          <w:bCs/>
          <w:kern w:val="28"/>
          <w:lang w:val="en-US"/>
        </w:rPr>
      </w:pPr>
    </w:p>
    <w:bookmarkEnd w:id="0"/>
    <w:p w14:paraId="63B2C542" w14:textId="77777777" w:rsidR="00F2311D" w:rsidRDefault="0015053D" w:rsidP="002D2E0A">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21/22</w:t>
      </w:r>
      <w:r w:rsidR="00267297" w:rsidRPr="00267297">
        <w:rPr>
          <w:rFonts w:ascii="Arial" w:hAnsi="Arial" w:cs="Arial"/>
          <w:b/>
          <w:bCs/>
          <w:kern w:val="28"/>
          <w:lang w:val="en-US"/>
        </w:rPr>
        <w:t>/</w:t>
      </w:r>
      <w:bookmarkStart w:id="1" w:name="_Hlk30786230"/>
      <w:r>
        <w:rPr>
          <w:rFonts w:ascii="Arial" w:hAnsi="Arial" w:cs="Arial"/>
          <w:b/>
          <w:bCs/>
          <w:kern w:val="28"/>
          <w:lang w:val="en-US"/>
        </w:rPr>
        <w:t>0</w:t>
      </w:r>
      <w:r w:rsidR="000C3B0E">
        <w:rPr>
          <w:rFonts w:ascii="Arial" w:hAnsi="Arial" w:cs="Arial"/>
          <w:b/>
          <w:bCs/>
          <w:kern w:val="28"/>
          <w:lang w:val="en-US"/>
        </w:rPr>
        <w:t>53</w:t>
      </w:r>
      <w:r>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Pr>
          <w:rFonts w:ascii="Arial" w:hAnsi="Arial" w:cs="Arial"/>
          <w:bCs/>
          <w:kern w:val="28"/>
          <w:u w:val="single"/>
          <w:lang w:val="en-US"/>
        </w:rPr>
        <w:t>1</w:t>
      </w:r>
      <w:r w:rsidR="000C3B0E">
        <w:rPr>
          <w:rFonts w:ascii="Arial" w:hAnsi="Arial" w:cs="Arial"/>
          <w:bCs/>
          <w:kern w:val="28"/>
          <w:u w:val="single"/>
          <w:lang w:val="en-US"/>
        </w:rPr>
        <w:t>4</w:t>
      </w:r>
      <w:r w:rsidR="005972F3" w:rsidRPr="005972F3">
        <w:rPr>
          <w:rFonts w:ascii="Arial" w:hAnsi="Arial" w:cs="Arial"/>
          <w:bCs/>
          <w:kern w:val="28"/>
          <w:u w:val="single"/>
          <w:vertAlign w:val="superscript"/>
          <w:lang w:val="en-US"/>
        </w:rPr>
        <w:t>th</w:t>
      </w:r>
      <w:r w:rsidR="005972F3">
        <w:rPr>
          <w:rFonts w:ascii="Arial" w:hAnsi="Arial" w:cs="Arial"/>
          <w:bCs/>
          <w:kern w:val="28"/>
          <w:u w:val="single"/>
          <w:lang w:val="en-US"/>
        </w:rPr>
        <w:t xml:space="preserve"> </w:t>
      </w:r>
      <w:r w:rsidR="000C3B0E">
        <w:rPr>
          <w:rFonts w:ascii="Arial" w:hAnsi="Arial" w:cs="Arial"/>
          <w:bCs/>
          <w:kern w:val="28"/>
          <w:u w:val="single"/>
          <w:lang w:val="en-US"/>
        </w:rPr>
        <w:t>June</w:t>
      </w:r>
      <w:r>
        <w:rPr>
          <w:rFonts w:ascii="Arial" w:hAnsi="Arial" w:cs="Arial"/>
          <w:bCs/>
          <w:kern w:val="28"/>
          <w:u w:val="single"/>
          <w:lang w:val="en-US"/>
        </w:rPr>
        <w:t xml:space="preserve"> </w:t>
      </w:r>
      <w:r w:rsidR="008724B6">
        <w:rPr>
          <w:rFonts w:ascii="Arial" w:hAnsi="Arial" w:cs="Arial"/>
          <w:bCs/>
          <w:kern w:val="28"/>
          <w:u w:val="single"/>
          <w:lang w:val="en-US"/>
        </w:rPr>
        <w:t>20</w:t>
      </w:r>
      <w:r w:rsidR="00470EA5">
        <w:rPr>
          <w:rFonts w:ascii="Arial" w:hAnsi="Arial" w:cs="Arial"/>
          <w:bCs/>
          <w:kern w:val="28"/>
          <w:u w:val="single"/>
          <w:lang w:val="en-US"/>
        </w:rPr>
        <w:t>2</w:t>
      </w:r>
      <w:r w:rsidR="003767A8">
        <w:rPr>
          <w:rFonts w:ascii="Arial" w:hAnsi="Arial" w:cs="Arial"/>
          <w:bCs/>
          <w:kern w:val="28"/>
          <w:u w:val="single"/>
          <w:lang w:val="en-US"/>
        </w:rPr>
        <w:t>1</w:t>
      </w:r>
    </w:p>
    <w:p w14:paraId="5EC0A2A5" w14:textId="074F4956" w:rsidR="00267297" w:rsidRDefault="008724B6" w:rsidP="002D2E0A">
      <w:pPr>
        <w:widowControl w:val="0"/>
        <w:overflowPunct w:val="0"/>
        <w:autoSpaceDE w:val="0"/>
        <w:autoSpaceDN w:val="0"/>
        <w:adjustRightInd w:val="0"/>
        <w:ind w:left="1418" w:hanging="1418"/>
        <w:jc w:val="both"/>
        <w:rPr>
          <w:rFonts w:ascii="Arial" w:hAnsi="Arial" w:cs="Arial"/>
          <w:bCs/>
          <w:kern w:val="28"/>
          <w:u w:val="single"/>
          <w:lang w:val="en-US"/>
        </w:rPr>
      </w:pPr>
      <w:r w:rsidRPr="00F2311D">
        <w:rPr>
          <w:rFonts w:ascii="Arial" w:hAnsi="Arial" w:cs="Arial"/>
          <w:bCs/>
          <w:kern w:val="28"/>
          <w:lang w:val="en-US"/>
        </w:rPr>
        <w:t xml:space="preserve"> </w:t>
      </w:r>
      <w:r w:rsidR="00352D93" w:rsidRPr="00F2311D">
        <w:rPr>
          <w:rFonts w:ascii="Arial" w:hAnsi="Arial" w:cs="Arial"/>
          <w:bCs/>
          <w:kern w:val="28"/>
          <w:lang w:val="en-US"/>
        </w:rPr>
        <w:t xml:space="preserve"> </w:t>
      </w:r>
      <w:r w:rsidR="00F2311D" w:rsidRPr="00F2311D">
        <w:rPr>
          <w:rFonts w:ascii="Arial" w:hAnsi="Arial" w:cs="Arial"/>
          <w:bCs/>
          <w:kern w:val="28"/>
          <w:lang w:val="en-US"/>
        </w:rPr>
        <w:tab/>
        <w:t>Correction to name</w:t>
      </w:r>
      <w:r w:rsidR="00C54E9A">
        <w:rPr>
          <w:rFonts w:ascii="Arial" w:hAnsi="Arial" w:cs="Arial"/>
          <w:bCs/>
          <w:kern w:val="28"/>
          <w:lang w:val="en-US"/>
        </w:rPr>
        <w:t xml:space="preserve"> to read </w:t>
      </w:r>
      <w:r w:rsidR="00F2311D" w:rsidRPr="00F2311D">
        <w:rPr>
          <w:rFonts w:ascii="Arial" w:hAnsi="Arial" w:cs="Arial"/>
          <w:bCs/>
          <w:kern w:val="28"/>
          <w:lang w:val="en-US"/>
        </w:rPr>
        <w:t>D</w:t>
      </w:r>
      <w:r w:rsidR="00C54E9A">
        <w:rPr>
          <w:rFonts w:ascii="Arial" w:hAnsi="Arial" w:cs="Arial"/>
          <w:bCs/>
          <w:kern w:val="28"/>
          <w:lang w:val="en-US"/>
        </w:rPr>
        <w:t>an</w:t>
      </w:r>
      <w:r w:rsidR="00F2311D" w:rsidRPr="00F2311D">
        <w:rPr>
          <w:rFonts w:ascii="Arial" w:hAnsi="Arial" w:cs="Arial"/>
          <w:bCs/>
          <w:kern w:val="28"/>
          <w:lang w:val="en-US"/>
        </w:rPr>
        <w:t xml:space="preserve"> Swaine</w:t>
      </w:r>
      <w:r w:rsidR="00F2311D">
        <w:rPr>
          <w:rFonts w:ascii="Arial" w:hAnsi="Arial" w:cs="Arial"/>
          <w:bCs/>
          <w:kern w:val="28"/>
          <w:u w:val="single"/>
          <w:lang w:val="en-US"/>
        </w:rPr>
        <w:t xml:space="preserve"> </w:t>
      </w:r>
    </w:p>
    <w:p w14:paraId="59E89D44" w14:textId="7E6203E5" w:rsidR="00267297" w:rsidRDefault="009459EA" w:rsidP="006D695F">
      <w:pPr>
        <w:widowControl w:val="0"/>
        <w:overflowPunct w:val="0"/>
        <w:autoSpaceDE w:val="0"/>
        <w:autoSpaceDN w:val="0"/>
        <w:adjustRightInd w:val="0"/>
        <w:ind w:left="1418" w:hanging="1418"/>
        <w:jc w:val="both"/>
        <w:rPr>
          <w:rFonts w:ascii="Arial" w:hAnsi="Arial" w:cs="Arial"/>
          <w:b/>
          <w:kern w:val="28"/>
          <w:lang w:val="en-US"/>
        </w:rPr>
      </w:pPr>
      <w:r>
        <w:rPr>
          <w:rFonts w:ascii="Arial" w:hAnsi="Arial" w:cs="Arial"/>
          <w:b/>
          <w:bCs/>
          <w:kern w:val="28"/>
          <w:lang w:val="en-US"/>
        </w:rPr>
        <w:tab/>
      </w:r>
      <w:bookmarkEnd w:id="1"/>
      <w:r w:rsidR="007008AC">
        <w:rPr>
          <w:rFonts w:ascii="Arial" w:hAnsi="Arial" w:cs="Arial"/>
          <w:b/>
          <w:bCs/>
          <w:kern w:val="28"/>
          <w:lang w:val="en-US"/>
        </w:rPr>
        <w:t xml:space="preserve">Resolved </w:t>
      </w:r>
      <w:r w:rsidR="007008AC" w:rsidRPr="007008AC">
        <w:rPr>
          <w:rFonts w:ascii="Arial" w:hAnsi="Arial" w:cs="Arial"/>
          <w:bCs/>
          <w:kern w:val="28"/>
          <w:lang w:val="en-US"/>
        </w:rPr>
        <w:t xml:space="preserve">That </w:t>
      </w:r>
      <w:r w:rsidR="00F2311D">
        <w:rPr>
          <w:rFonts w:ascii="Arial" w:hAnsi="Arial" w:cs="Arial"/>
          <w:bCs/>
          <w:kern w:val="28"/>
          <w:lang w:val="en-US"/>
        </w:rPr>
        <w:t xml:space="preserve">subject to the above correction, </w:t>
      </w:r>
      <w:r w:rsidR="007008AC" w:rsidRPr="007008AC">
        <w:rPr>
          <w:rFonts w:ascii="Arial" w:hAnsi="Arial" w:cs="Arial"/>
          <w:bCs/>
          <w:kern w:val="28"/>
          <w:lang w:val="en-US"/>
        </w:rPr>
        <w:t xml:space="preserve">the minutes of the </w:t>
      </w:r>
      <w:r w:rsidR="0094083A">
        <w:rPr>
          <w:rFonts w:ascii="Arial" w:hAnsi="Arial" w:cs="Arial"/>
          <w:bCs/>
          <w:kern w:val="28"/>
          <w:lang w:val="en-US"/>
        </w:rPr>
        <w:t>m</w:t>
      </w:r>
      <w:r w:rsidR="007008AC" w:rsidRPr="007008AC">
        <w:rPr>
          <w:rFonts w:ascii="Arial" w:hAnsi="Arial" w:cs="Arial"/>
          <w:bCs/>
          <w:kern w:val="28"/>
          <w:lang w:val="en-US"/>
        </w:rPr>
        <w:t xml:space="preserve">eeting </w:t>
      </w:r>
      <w:r w:rsidR="0094083A">
        <w:rPr>
          <w:rFonts w:ascii="Arial" w:hAnsi="Arial" w:cs="Arial"/>
          <w:bCs/>
          <w:kern w:val="28"/>
          <w:lang w:val="en-US"/>
        </w:rPr>
        <w:t>held on the 14</w:t>
      </w:r>
      <w:r w:rsidR="0094083A" w:rsidRPr="0094083A">
        <w:rPr>
          <w:rFonts w:ascii="Arial" w:hAnsi="Arial" w:cs="Arial"/>
          <w:bCs/>
          <w:kern w:val="28"/>
          <w:vertAlign w:val="superscript"/>
          <w:lang w:val="en-US"/>
        </w:rPr>
        <w:t>th</w:t>
      </w:r>
      <w:r w:rsidR="0094083A">
        <w:rPr>
          <w:rFonts w:ascii="Arial" w:hAnsi="Arial" w:cs="Arial"/>
          <w:bCs/>
          <w:kern w:val="28"/>
          <w:lang w:val="en-US"/>
        </w:rPr>
        <w:t xml:space="preserve"> June </w:t>
      </w:r>
      <w:r w:rsidR="007008AC" w:rsidRPr="007008AC">
        <w:rPr>
          <w:rFonts w:ascii="Arial" w:hAnsi="Arial" w:cs="Arial"/>
          <w:bCs/>
          <w:kern w:val="28"/>
          <w:lang w:val="en-US"/>
        </w:rPr>
        <w:t>be approved</w:t>
      </w:r>
      <w:r w:rsidR="007008AC">
        <w:rPr>
          <w:rFonts w:ascii="Arial" w:hAnsi="Arial" w:cs="Arial"/>
          <w:b/>
          <w:kern w:val="28"/>
          <w:lang w:val="en-US"/>
        </w:rPr>
        <w:t>.</w:t>
      </w:r>
      <w:r w:rsidR="007008AC" w:rsidRPr="007008AC">
        <w:rPr>
          <w:rFonts w:ascii="Arial" w:hAnsi="Arial" w:cs="Arial"/>
          <w:b/>
          <w:kern w:val="28"/>
          <w:lang w:val="en-US"/>
        </w:rPr>
        <w:t xml:space="preserve">  </w:t>
      </w:r>
    </w:p>
    <w:p w14:paraId="157105A8" w14:textId="77777777" w:rsidR="007008AC" w:rsidRPr="007008AC" w:rsidRDefault="007008AC" w:rsidP="006D695F">
      <w:pPr>
        <w:widowControl w:val="0"/>
        <w:overflowPunct w:val="0"/>
        <w:autoSpaceDE w:val="0"/>
        <w:autoSpaceDN w:val="0"/>
        <w:adjustRightInd w:val="0"/>
        <w:ind w:left="1418" w:hanging="1418"/>
        <w:jc w:val="both"/>
        <w:rPr>
          <w:rFonts w:ascii="Arial" w:hAnsi="Arial" w:cs="Arial"/>
          <w:b/>
          <w:kern w:val="28"/>
          <w:lang w:val="en-US"/>
        </w:rPr>
      </w:pPr>
    </w:p>
    <w:p w14:paraId="682228A3" w14:textId="2D3AD274" w:rsidR="00F8793E" w:rsidRDefault="0015053D"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21/22</w:t>
      </w:r>
      <w:r w:rsidR="000638D3" w:rsidRPr="000638D3">
        <w:rPr>
          <w:rFonts w:ascii="Arial" w:hAnsi="Arial" w:cs="Arial"/>
          <w:b/>
          <w:kern w:val="28"/>
          <w:lang w:val="en-US"/>
        </w:rPr>
        <w:t>/</w:t>
      </w:r>
      <w:r>
        <w:rPr>
          <w:rFonts w:ascii="Arial" w:hAnsi="Arial" w:cs="Arial"/>
          <w:b/>
          <w:kern w:val="28"/>
          <w:lang w:val="en-US"/>
        </w:rPr>
        <w:t>0</w:t>
      </w:r>
      <w:r w:rsidR="000C3B0E">
        <w:rPr>
          <w:rFonts w:ascii="Arial" w:hAnsi="Arial" w:cs="Arial"/>
          <w:b/>
          <w:kern w:val="28"/>
          <w:lang w:val="en-US"/>
        </w:rPr>
        <w:t>54</w:t>
      </w:r>
      <w:r w:rsidR="009561CD">
        <w:rPr>
          <w:rFonts w:ascii="Arial" w:hAnsi="Arial" w:cs="Arial"/>
          <w:b/>
          <w:kern w:val="28"/>
          <w:lang w:val="en-US"/>
        </w:rPr>
        <w:tab/>
      </w:r>
      <w:r w:rsidR="00F8793E" w:rsidRPr="00F8793E">
        <w:rPr>
          <w:rFonts w:ascii="Arial" w:hAnsi="Arial" w:cs="Arial"/>
          <w:bCs/>
          <w:kern w:val="28"/>
          <w:u w:val="single"/>
          <w:lang w:val="en-US"/>
        </w:rPr>
        <w:t>Matters Arising from the Minutes</w:t>
      </w:r>
    </w:p>
    <w:p w14:paraId="25B4AF45" w14:textId="66BCB3A3" w:rsidR="00F2311D" w:rsidRDefault="00E57455" w:rsidP="006D695F">
      <w:pPr>
        <w:widowControl w:val="0"/>
        <w:overflowPunct w:val="0"/>
        <w:autoSpaceDE w:val="0"/>
        <w:autoSpaceDN w:val="0"/>
        <w:adjustRightInd w:val="0"/>
        <w:ind w:left="1418" w:hanging="1418"/>
        <w:jc w:val="both"/>
        <w:rPr>
          <w:rFonts w:ascii="Arial" w:hAnsi="Arial" w:cs="Arial"/>
          <w:bCs/>
          <w:kern w:val="28"/>
          <w:lang w:val="en-US"/>
        </w:rPr>
      </w:pPr>
      <w:r w:rsidRPr="00E57455">
        <w:rPr>
          <w:rFonts w:ascii="Arial" w:hAnsi="Arial" w:cs="Arial"/>
          <w:bCs/>
          <w:kern w:val="28"/>
          <w:lang w:val="en-US"/>
        </w:rPr>
        <w:tab/>
      </w:r>
      <w:r w:rsidR="00F2311D">
        <w:rPr>
          <w:rFonts w:ascii="Arial" w:hAnsi="Arial" w:cs="Arial"/>
          <w:bCs/>
          <w:kern w:val="28"/>
          <w:lang w:val="en-US"/>
        </w:rPr>
        <w:t>21/22/045 Report on Meetings - Correspondence had now been forwarded</w:t>
      </w:r>
      <w:r w:rsidR="00F2311D">
        <w:rPr>
          <w:rFonts w:ascii="Arial" w:hAnsi="Arial" w:cs="Arial"/>
          <w:bCs/>
          <w:kern w:val="28"/>
          <w:lang w:val="en-US"/>
        </w:rPr>
        <w:tab/>
        <w:t xml:space="preserve">to </w:t>
      </w:r>
      <w:r w:rsidR="00C54E9A">
        <w:rPr>
          <w:rFonts w:ascii="Arial" w:hAnsi="Arial" w:cs="Arial"/>
          <w:bCs/>
          <w:kern w:val="28"/>
          <w:lang w:val="en-US"/>
        </w:rPr>
        <w:t>Mr.</w:t>
      </w:r>
      <w:r w:rsidR="00F2311D">
        <w:rPr>
          <w:rFonts w:ascii="Arial" w:hAnsi="Arial" w:cs="Arial"/>
          <w:bCs/>
          <w:kern w:val="28"/>
          <w:lang w:val="en-US"/>
        </w:rPr>
        <w:t xml:space="preserve"> Swaine with</w:t>
      </w:r>
      <w:r w:rsidR="00C54E9A">
        <w:rPr>
          <w:rFonts w:ascii="Arial" w:hAnsi="Arial" w:cs="Arial"/>
          <w:bCs/>
          <w:kern w:val="28"/>
          <w:lang w:val="en-US"/>
        </w:rPr>
        <w:t xml:space="preserve"> an</w:t>
      </w:r>
      <w:r w:rsidR="00F2311D">
        <w:rPr>
          <w:rFonts w:ascii="Arial" w:hAnsi="Arial" w:cs="Arial"/>
          <w:bCs/>
          <w:kern w:val="28"/>
          <w:lang w:val="en-US"/>
        </w:rPr>
        <w:t xml:space="preserve"> initial acknowledgment received to date.</w:t>
      </w:r>
    </w:p>
    <w:p w14:paraId="79B64674" w14:textId="1FB4B107" w:rsidR="007008AC" w:rsidRDefault="00F2311D" w:rsidP="006D695F">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 xml:space="preserve"> </w:t>
      </w:r>
    </w:p>
    <w:p w14:paraId="570A1D37" w14:textId="1D23BC05" w:rsidR="006D695F" w:rsidRDefault="0015053D" w:rsidP="006D695F">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21/22</w:t>
      </w:r>
      <w:r w:rsidR="00DB172C">
        <w:rPr>
          <w:rFonts w:ascii="Arial" w:hAnsi="Arial" w:cs="Arial"/>
          <w:b/>
          <w:bCs/>
          <w:kern w:val="28"/>
          <w:lang w:val="en-US"/>
        </w:rPr>
        <w:t>/</w:t>
      </w:r>
      <w:r>
        <w:rPr>
          <w:rFonts w:ascii="Arial" w:hAnsi="Arial" w:cs="Arial"/>
          <w:b/>
          <w:bCs/>
          <w:kern w:val="28"/>
          <w:lang w:val="en-US"/>
        </w:rPr>
        <w:t>0</w:t>
      </w:r>
      <w:r w:rsidR="000C3B0E">
        <w:rPr>
          <w:rFonts w:ascii="Arial" w:hAnsi="Arial" w:cs="Arial"/>
          <w:b/>
          <w:bCs/>
          <w:kern w:val="28"/>
          <w:lang w:val="en-US"/>
        </w:rPr>
        <w:t>55</w:t>
      </w:r>
      <w:r w:rsidR="00DB172C">
        <w:rPr>
          <w:rFonts w:ascii="Arial" w:hAnsi="Arial" w:cs="Arial"/>
          <w:b/>
          <w:bCs/>
          <w:kern w:val="28"/>
          <w:lang w:val="en-US"/>
        </w:rPr>
        <w:tab/>
      </w:r>
      <w:r w:rsidR="00DB172C" w:rsidRPr="00DB172C">
        <w:rPr>
          <w:rFonts w:ascii="Arial" w:hAnsi="Arial" w:cs="Arial"/>
          <w:kern w:val="28"/>
          <w:u w:val="single"/>
          <w:lang w:val="en-US"/>
        </w:rPr>
        <w:t>15 Minute Public</w:t>
      </w:r>
      <w:r w:rsidR="00DB172C" w:rsidRPr="008724B6">
        <w:rPr>
          <w:rFonts w:ascii="Arial" w:hAnsi="Arial" w:cs="Arial"/>
          <w:kern w:val="28"/>
          <w:u w:val="single"/>
          <w:lang w:val="en-US"/>
        </w:rPr>
        <w:t xml:space="preserve"> Discussion Period</w:t>
      </w:r>
    </w:p>
    <w:p w14:paraId="260DD32F" w14:textId="19785DA1" w:rsidR="00F2311D" w:rsidRDefault="00F2311D" w:rsidP="006D695F">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Pr="00F2311D">
        <w:rPr>
          <w:rFonts w:ascii="Arial" w:hAnsi="Arial" w:cs="Arial"/>
          <w:bCs/>
          <w:kern w:val="28"/>
          <w:lang w:val="en-US"/>
        </w:rPr>
        <w:t>Discussed</w:t>
      </w:r>
      <w:r>
        <w:rPr>
          <w:rFonts w:ascii="Arial" w:hAnsi="Arial" w:cs="Arial"/>
          <w:bCs/>
          <w:kern w:val="28"/>
          <w:lang w:val="en-US"/>
        </w:rPr>
        <w:t xml:space="preserve"> </w:t>
      </w:r>
      <w:r w:rsidR="00350DBC">
        <w:rPr>
          <w:rFonts w:ascii="Arial" w:hAnsi="Arial" w:cs="Arial"/>
          <w:bCs/>
          <w:kern w:val="28"/>
          <w:lang w:val="en-US"/>
        </w:rPr>
        <w:t>in depth the Councils request for</w:t>
      </w:r>
      <w:r w:rsidR="00F362C4">
        <w:rPr>
          <w:rFonts w:ascii="Arial" w:hAnsi="Arial" w:cs="Arial"/>
          <w:bCs/>
          <w:kern w:val="28"/>
          <w:lang w:val="en-US"/>
        </w:rPr>
        <w:t xml:space="preserve"> </w:t>
      </w:r>
      <w:r w:rsidR="00350DBC">
        <w:rPr>
          <w:rFonts w:ascii="Arial" w:hAnsi="Arial" w:cs="Arial"/>
          <w:bCs/>
          <w:kern w:val="28"/>
          <w:lang w:val="en-US"/>
        </w:rPr>
        <w:t xml:space="preserve">financial </w:t>
      </w:r>
      <w:r w:rsidR="00E217F5">
        <w:rPr>
          <w:rFonts w:ascii="Arial" w:hAnsi="Arial" w:cs="Arial"/>
          <w:bCs/>
          <w:kern w:val="28"/>
          <w:lang w:val="en-US"/>
        </w:rPr>
        <w:t>information</w:t>
      </w:r>
      <w:r w:rsidR="00F362C4">
        <w:rPr>
          <w:rFonts w:ascii="Arial" w:hAnsi="Arial" w:cs="Arial"/>
          <w:bCs/>
          <w:kern w:val="28"/>
          <w:lang w:val="en-US"/>
        </w:rPr>
        <w:t xml:space="preserve"> from the previous event</w:t>
      </w:r>
      <w:r w:rsidR="00350DBC">
        <w:rPr>
          <w:rFonts w:ascii="Arial" w:hAnsi="Arial" w:cs="Arial"/>
          <w:bCs/>
          <w:kern w:val="28"/>
          <w:lang w:val="en-US"/>
        </w:rPr>
        <w:t xml:space="preserve"> </w:t>
      </w:r>
      <w:r w:rsidR="00F362C4">
        <w:rPr>
          <w:rFonts w:ascii="Arial" w:hAnsi="Arial" w:cs="Arial"/>
          <w:bCs/>
          <w:kern w:val="28"/>
          <w:lang w:val="en-US"/>
        </w:rPr>
        <w:t>in 2019</w:t>
      </w:r>
      <w:r w:rsidR="00C54E9A">
        <w:rPr>
          <w:rFonts w:ascii="Arial" w:hAnsi="Arial" w:cs="Arial"/>
          <w:bCs/>
          <w:kern w:val="28"/>
          <w:lang w:val="en-US"/>
        </w:rPr>
        <w:t xml:space="preserve"> and the requirement of due diligence on behalf of the Council. </w:t>
      </w:r>
      <w:r w:rsidR="00D22D9F">
        <w:rPr>
          <w:rFonts w:ascii="Arial" w:hAnsi="Arial" w:cs="Arial"/>
          <w:bCs/>
          <w:kern w:val="28"/>
          <w:lang w:val="en-US"/>
        </w:rPr>
        <w:t xml:space="preserve">Members considered the request for information routine in nature but necessary for members to give informed consent. </w:t>
      </w:r>
    </w:p>
    <w:p w14:paraId="76FAF25F" w14:textId="67D01974" w:rsidR="00350DBC" w:rsidRPr="00F2311D" w:rsidRDefault="00350DBC" w:rsidP="006D695F">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Cs/>
          <w:kern w:val="28"/>
          <w:lang w:val="en-US"/>
        </w:rPr>
        <w:tab/>
      </w:r>
      <w:r w:rsidR="00E217F5">
        <w:rPr>
          <w:rFonts w:ascii="Arial" w:hAnsi="Arial" w:cs="Arial"/>
          <w:bCs/>
          <w:kern w:val="28"/>
          <w:lang w:val="en-US"/>
        </w:rPr>
        <w:t>The o</w:t>
      </w:r>
      <w:r>
        <w:rPr>
          <w:rFonts w:ascii="Arial" w:hAnsi="Arial" w:cs="Arial"/>
          <w:bCs/>
          <w:kern w:val="28"/>
          <w:lang w:val="en-US"/>
        </w:rPr>
        <w:t>rganise</w:t>
      </w:r>
      <w:r w:rsidR="00E217F5">
        <w:rPr>
          <w:rFonts w:ascii="Arial" w:hAnsi="Arial" w:cs="Arial"/>
          <w:bCs/>
          <w:kern w:val="28"/>
          <w:lang w:val="en-US"/>
        </w:rPr>
        <w:t>r</w:t>
      </w:r>
      <w:r>
        <w:rPr>
          <w:rFonts w:ascii="Arial" w:hAnsi="Arial" w:cs="Arial"/>
          <w:bCs/>
          <w:kern w:val="28"/>
          <w:lang w:val="en-US"/>
        </w:rPr>
        <w:t xml:space="preserve"> indicated that </w:t>
      </w:r>
      <w:r w:rsidR="00D22D9F">
        <w:rPr>
          <w:rFonts w:ascii="Arial" w:hAnsi="Arial" w:cs="Arial"/>
          <w:bCs/>
          <w:kern w:val="28"/>
          <w:lang w:val="en-US"/>
        </w:rPr>
        <w:t xml:space="preserve">he </w:t>
      </w:r>
      <w:r>
        <w:rPr>
          <w:rFonts w:ascii="Arial" w:hAnsi="Arial" w:cs="Arial"/>
          <w:bCs/>
          <w:kern w:val="28"/>
          <w:lang w:val="en-US"/>
        </w:rPr>
        <w:t xml:space="preserve">would not </w:t>
      </w:r>
      <w:r w:rsidR="00F362C4">
        <w:rPr>
          <w:rFonts w:ascii="Arial" w:hAnsi="Arial" w:cs="Arial"/>
          <w:bCs/>
          <w:kern w:val="28"/>
          <w:lang w:val="en-US"/>
        </w:rPr>
        <w:t xml:space="preserve">now </w:t>
      </w:r>
      <w:r>
        <w:rPr>
          <w:rFonts w:ascii="Arial" w:hAnsi="Arial" w:cs="Arial"/>
          <w:bCs/>
          <w:kern w:val="28"/>
          <w:lang w:val="en-US"/>
        </w:rPr>
        <w:t xml:space="preserve">go ahead </w:t>
      </w:r>
      <w:r w:rsidR="00D22D9F">
        <w:rPr>
          <w:rFonts w:ascii="Arial" w:hAnsi="Arial" w:cs="Arial"/>
          <w:bCs/>
          <w:kern w:val="28"/>
          <w:lang w:val="en-US"/>
        </w:rPr>
        <w:t xml:space="preserve">with the event </w:t>
      </w:r>
      <w:r>
        <w:rPr>
          <w:rFonts w:ascii="Arial" w:hAnsi="Arial" w:cs="Arial"/>
          <w:bCs/>
          <w:kern w:val="28"/>
          <w:lang w:val="en-US"/>
        </w:rPr>
        <w:t>due to the Councils request for financial information</w:t>
      </w:r>
      <w:r w:rsidR="00F362C4">
        <w:rPr>
          <w:rFonts w:ascii="Arial" w:hAnsi="Arial" w:cs="Arial"/>
          <w:bCs/>
          <w:kern w:val="28"/>
          <w:lang w:val="en-US"/>
        </w:rPr>
        <w:t>, which he did not consider appropriate.</w:t>
      </w:r>
      <w:r>
        <w:rPr>
          <w:rFonts w:ascii="Arial" w:hAnsi="Arial" w:cs="Arial"/>
          <w:bCs/>
          <w:kern w:val="28"/>
          <w:lang w:val="en-US"/>
        </w:rPr>
        <w:t xml:space="preserve">   </w:t>
      </w:r>
    </w:p>
    <w:p w14:paraId="049F29B5" w14:textId="676A587F" w:rsidR="006D695F" w:rsidRDefault="00EE080F" w:rsidP="006D695F">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 </w:t>
      </w:r>
    </w:p>
    <w:p w14:paraId="58429B48" w14:textId="7DDDA5A2" w:rsidR="00142AA9" w:rsidRPr="007148F5" w:rsidRDefault="0015053D" w:rsidP="00872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21/22</w:t>
      </w:r>
      <w:r w:rsidR="00142AA9">
        <w:rPr>
          <w:rFonts w:ascii="Arial" w:hAnsi="Arial" w:cs="Arial"/>
          <w:b/>
          <w:bCs/>
          <w:kern w:val="28"/>
          <w:lang w:val="en-US"/>
        </w:rPr>
        <w:t>/</w:t>
      </w:r>
      <w:r>
        <w:rPr>
          <w:rFonts w:ascii="Arial" w:hAnsi="Arial" w:cs="Arial"/>
          <w:b/>
          <w:bCs/>
          <w:kern w:val="28"/>
          <w:lang w:val="en-US"/>
        </w:rPr>
        <w:t>0</w:t>
      </w:r>
      <w:r w:rsidR="000C3B0E">
        <w:rPr>
          <w:rFonts w:ascii="Arial" w:hAnsi="Arial" w:cs="Arial"/>
          <w:b/>
          <w:bCs/>
          <w:kern w:val="28"/>
          <w:lang w:val="en-US"/>
        </w:rPr>
        <w:t>56</w:t>
      </w:r>
      <w:r w:rsidR="009B19A0">
        <w:rPr>
          <w:rFonts w:ascii="Arial" w:hAnsi="Arial" w:cs="Arial"/>
          <w:b/>
          <w:bCs/>
          <w:kern w:val="28"/>
          <w:lang w:val="en-US"/>
        </w:rPr>
        <w:tab/>
      </w:r>
      <w:r w:rsidR="00142AA9" w:rsidRPr="007148F5">
        <w:rPr>
          <w:rFonts w:ascii="Arial" w:hAnsi="Arial" w:cs="Arial"/>
          <w:bCs/>
          <w:kern w:val="28"/>
          <w:u w:val="single"/>
          <w:lang w:val="en-US"/>
        </w:rPr>
        <w:t>Financial Matters</w:t>
      </w:r>
    </w:p>
    <w:p w14:paraId="0E4C10AC" w14:textId="781F2EEE" w:rsidR="00142AA9" w:rsidRPr="003E625F" w:rsidRDefault="00142AA9" w:rsidP="0094721F">
      <w:pPr>
        <w:pStyle w:val="ListParagraph"/>
        <w:widowControl w:val="0"/>
        <w:numPr>
          <w:ilvl w:val="0"/>
          <w:numId w:val="1"/>
        </w:numPr>
        <w:overflowPunct w:val="0"/>
        <w:autoSpaceDE w:val="0"/>
        <w:autoSpaceDN w:val="0"/>
        <w:adjustRightInd w:val="0"/>
        <w:jc w:val="both"/>
        <w:rPr>
          <w:rFonts w:ascii="Arial" w:hAnsi="Arial" w:cs="Arial"/>
          <w:bCs/>
          <w:kern w:val="28"/>
          <w:u w:val="single"/>
          <w:lang w:val="en-US"/>
        </w:rPr>
      </w:pPr>
      <w:r w:rsidRPr="003E625F">
        <w:rPr>
          <w:rFonts w:ascii="Arial" w:hAnsi="Arial" w:cs="Arial"/>
          <w:bCs/>
          <w:kern w:val="28"/>
          <w:u w:val="single"/>
          <w:lang w:val="en-US"/>
        </w:rPr>
        <w:t>Approve Monthly Accounts</w:t>
      </w:r>
    </w:p>
    <w:p w14:paraId="3041E80E" w14:textId="77777777" w:rsidR="00D22D9F" w:rsidRDefault="00142AA9"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F44831">
        <w:rPr>
          <w:rFonts w:ascii="Arial" w:hAnsi="Arial" w:cs="Arial"/>
          <w:bCs/>
          <w:kern w:val="28"/>
          <w:lang w:val="en-US"/>
        </w:rPr>
        <w:t xml:space="preserve">That the monthly </w:t>
      </w:r>
      <w:r w:rsidR="00350DBC">
        <w:rPr>
          <w:rFonts w:ascii="Arial" w:hAnsi="Arial" w:cs="Arial"/>
          <w:bCs/>
          <w:kern w:val="28"/>
          <w:lang w:val="en-US"/>
        </w:rPr>
        <w:t xml:space="preserve">accounts </w:t>
      </w:r>
      <w:r>
        <w:rPr>
          <w:rFonts w:ascii="Arial" w:hAnsi="Arial" w:cs="Arial"/>
          <w:bCs/>
          <w:kern w:val="28"/>
          <w:lang w:val="en-US"/>
        </w:rPr>
        <w:t xml:space="preserve">be </w:t>
      </w:r>
      <w:r w:rsidR="00350DBC">
        <w:rPr>
          <w:rFonts w:ascii="Arial" w:hAnsi="Arial" w:cs="Arial"/>
          <w:bCs/>
          <w:kern w:val="28"/>
          <w:lang w:val="en-US"/>
        </w:rPr>
        <w:t xml:space="preserve">approved </w:t>
      </w:r>
      <w:r w:rsidR="00E065CB">
        <w:rPr>
          <w:rFonts w:ascii="Arial" w:hAnsi="Arial" w:cs="Arial"/>
          <w:bCs/>
          <w:kern w:val="28"/>
          <w:lang w:val="en-US"/>
        </w:rPr>
        <w:t>to</w:t>
      </w:r>
      <w:r w:rsidR="003B11D9">
        <w:rPr>
          <w:rFonts w:ascii="Arial" w:hAnsi="Arial" w:cs="Arial"/>
          <w:bCs/>
          <w:kern w:val="28"/>
          <w:lang w:val="en-US"/>
        </w:rPr>
        <w:t xml:space="preserve"> </w:t>
      </w:r>
      <w:r w:rsidR="006D695F">
        <w:rPr>
          <w:rFonts w:ascii="Arial" w:hAnsi="Arial" w:cs="Arial"/>
          <w:bCs/>
          <w:kern w:val="28"/>
          <w:lang w:val="en-US"/>
        </w:rPr>
        <w:t>Ju</w:t>
      </w:r>
      <w:r w:rsidR="000C3B0E">
        <w:rPr>
          <w:rFonts w:ascii="Arial" w:hAnsi="Arial" w:cs="Arial"/>
          <w:bCs/>
          <w:kern w:val="28"/>
          <w:lang w:val="en-US"/>
        </w:rPr>
        <w:t>ly</w:t>
      </w:r>
      <w:r w:rsidR="00D675C8">
        <w:rPr>
          <w:rFonts w:ascii="Arial" w:hAnsi="Arial" w:cs="Arial"/>
          <w:bCs/>
          <w:kern w:val="28"/>
          <w:lang w:val="en-US"/>
        </w:rPr>
        <w:t>.</w:t>
      </w:r>
      <w:r w:rsidR="0020585A">
        <w:rPr>
          <w:rFonts w:ascii="Arial" w:hAnsi="Arial" w:cs="Arial"/>
          <w:bCs/>
          <w:kern w:val="28"/>
          <w:lang w:val="en-US"/>
        </w:rPr>
        <w:t xml:space="preserve"> </w:t>
      </w:r>
    </w:p>
    <w:p w14:paraId="13458F16" w14:textId="6B703860" w:rsidR="00245EA8" w:rsidRDefault="00350DBC"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Pr>
          <w:rFonts w:ascii="Arial" w:hAnsi="Arial" w:cs="Arial"/>
          <w:bCs/>
          <w:kern w:val="28"/>
          <w:lang w:val="en-US"/>
        </w:rPr>
        <w:t>(</w:t>
      </w:r>
      <w:r w:rsidR="00E217F5">
        <w:rPr>
          <w:rFonts w:ascii="Arial" w:hAnsi="Arial" w:cs="Arial"/>
          <w:bCs/>
          <w:kern w:val="28"/>
          <w:lang w:val="en-US"/>
        </w:rPr>
        <w:t xml:space="preserve">Noted fees for the MSF waterway clearance to be paid during the recess) </w:t>
      </w:r>
    </w:p>
    <w:p w14:paraId="7FC13300" w14:textId="67F7E257" w:rsidR="00142AA9" w:rsidRPr="006330C2" w:rsidRDefault="009561CD" w:rsidP="00BA4C32">
      <w:pPr>
        <w:widowControl w:val="0"/>
        <w:overflowPunct w:val="0"/>
        <w:autoSpaceDE w:val="0"/>
        <w:autoSpaceDN w:val="0"/>
        <w:adjustRightInd w:val="0"/>
        <w:ind w:left="720" w:firstLine="698"/>
        <w:jc w:val="both"/>
        <w:rPr>
          <w:rFonts w:ascii="Arial" w:hAnsi="Arial" w:cs="Arial"/>
          <w:u w:val="single"/>
          <w:lang w:val="en-US"/>
        </w:rPr>
      </w:pPr>
      <w:r>
        <w:rPr>
          <w:rFonts w:ascii="Arial" w:hAnsi="Arial" w:cs="Arial"/>
          <w:lang w:val="en-US"/>
        </w:rPr>
        <w:t>b</w:t>
      </w:r>
      <w:r w:rsidR="00142AA9" w:rsidRPr="00136416">
        <w:rPr>
          <w:rFonts w:ascii="Arial" w:hAnsi="Arial" w:cs="Arial"/>
          <w:lang w:val="en-US"/>
        </w:rPr>
        <w:t>)</w:t>
      </w:r>
      <w:r w:rsidR="00142AA9">
        <w:rPr>
          <w:rFonts w:ascii="Arial" w:hAnsi="Arial" w:cs="Arial"/>
          <w:lang w:val="en-US"/>
        </w:rPr>
        <w:t xml:space="preserve"> </w:t>
      </w:r>
      <w:r w:rsidR="00142AA9" w:rsidRPr="00136416">
        <w:rPr>
          <w:rFonts w:ascii="Arial" w:hAnsi="Arial" w:cs="Arial"/>
          <w:lang w:val="en-US"/>
        </w:rPr>
        <w:t xml:space="preserve"> </w:t>
      </w:r>
      <w:r w:rsidR="00142AA9" w:rsidRPr="008C0FB6">
        <w:rPr>
          <w:rFonts w:ascii="Arial" w:hAnsi="Arial" w:cs="Arial"/>
          <w:u w:val="single"/>
          <w:lang w:val="en-US"/>
        </w:rPr>
        <w:t>Bank Reconciliation</w:t>
      </w:r>
      <w:r w:rsidR="00527863">
        <w:rPr>
          <w:rFonts w:ascii="Arial" w:hAnsi="Arial" w:cs="Arial"/>
          <w:u w:val="single"/>
          <w:lang w:val="en-US"/>
        </w:rPr>
        <w:t>s</w:t>
      </w:r>
      <w:r w:rsidR="00972817">
        <w:rPr>
          <w:rFonts w:ascii="Arial" w:hAnsi="Arial" w:cs="Arial"/>
          <w:u w:val="single"/>
          <w:lang w:val="en-US"/>
        </w:rPr>
        <w:t xml:space="preserve"> </w:t>
      </w:r>
      <w:r w:rsidR="007148F5">
        <w:rPr>
          <w:rFonts w:ascii="Arial" w:hAnsi="Arial" w:cs="Arial"/>
          <w:u w:val="single"/>
          <w:lang w:val="en-US"/>
        </w:rPr>
        <w:t>–</w:t>
      </w:r>
      <w:r w:rsidR="0015053D">
        <w:rPr>
          <w:rFonts w:ascii="Arial" w:hAnsi="Arial" w:cs="Arial"/>
          <w:u w:val="single"/>
          <w:lang w:val="en-US"/>
        </w:rPr>
        <w:t xml:space="preserve"> </w:t>
      </w:r>
      <w:r w:rsidR="000C3B0E">
        <w:rPr>
          <w:rFonts w:ascii="Arial" w:hAnsi="Arial" w:cs="Arial"/>
          <w:u w:val="single"/>
          <w:lang w:val="en-US"/>
        </w:rPr>
        <w:t>May</w:t>
      </w:r>
      <w:r w:rsidR="006D695F">
        <w:rPr>
          <w:rFonts w:ascii="Arial" w:hAnsi="Arial" w:cs="Arial"/>
          <w:u w:val="single"/>
          <w:lang w:val="en-US"/>
        </w:rPr>
        <w:t xml:space="preserve"> 2021 </w:t>
      </w:r>
    </w:p>
    <w:p w14:paraId="31CE8C26" w14:textId="2A548C34" w:rsidR="00142AA9" w:rsidRDefault="00142AA9" w:rsidP="009572BA">
      <w:pPr>
        <w:widowControl w:val="0"/>
        <w:overflowPunct w:val="0"/>
        <w:autoSpaceDE w:val="0"/>
        <w:autoSpaceDN w:val="0"/>
        <w:adjustRightInd w:val="0"/>
        <w:ind w:left="1770" w:right="-164"/>
        <w:rPr>
          <w:rFonts w:ascii="Arial" w:hAnsi="Arial" w:cs="Arial"/>
          <w:bCs/>
          <w:kern w:val="28"/>
          <w:lang w:val="en-US"/>
        </w:rPr>
      </w:pPr>
      <w:r w:rsidRPr="00BA4C32">
        <w:rPr>
          <w:rFonts w:ascii="Arial" w:hAnsi="Arial" w:cs="Arial"/>
          <w:bCs/>
          <w:kern w:val="28"/>
          <w:lang w:val="en-US"/>
        </w:rPr>
        <w:t>That the bank reconciliation</w:t>
      </w:r>
      <w:r w:rsidR="00AF4D91" w:rsidRPr="00BA4C32">
        <w:rPr>
          <w:rFonts w:ascii="Arial" w:hAnsi="Arial" w:cs="Arial"/>
          <w:bCs/>
          <w:kern w:val="28"/>
          <w:lang w:val="en-US"/>
        </w:rPr>
        <w:t>s</w:t>
      </w:r>
      <w:r w:rsidRPr="00BA4C32">
        <w:rPr>
          <w:rFonts w:ascii="Arial" w:hAnsi="Arial" w:cs="Arial"/>
          <w:bCs/>
          <w:kern w:val="28"/>
          <w:lang w:val="en-US"/>
        </w:rPr>
        <w:t xml:space="preserve"> be </w:t>
      </w:r>
      <w:r w:rsidR="00E17E36">
        <w:rPr>
          <w:rFonts w:ascii="Arial" w:hAnsi="Arial" w:cs="Arial"/>
          <w:bCs/>
          <w:kern w:val="28"/>
          <w:lang w:val="en-US"/>
        </w:rPr>
        <w:t>received</w:t>
      </w:r>
      <w:r w:rsidRPr="00BA4C32">
        <w:rPr>
          <w:rFonts w:ascii="Arial" w:hAnsi="Arial" w:cs="Arial"/>
          <w:bCs/>
          <w:kern w:val="28"/>
          <w:lang w:val="en-US"/>
        </w:rPr>
        <w:t xml:space="preserve">. </w:t>
      </w:r>
    </w:p>
    <w:p w14:paraId="5BE35F1A" w14:textId="366631E0" w:rsidR="00142AA9" w:rsidRPr="008C0FB6" w:rsidRDefault="009561CD" w:rsidP="00BA4C32">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Pr>
          <w:rFonts w:ascii="Arial" w:hAnsi="Arial" w:cs="Arial"/>
          <w:bCs/>
          <w:kern w:val="28"/>
          <w:lang w:val="en-US"/>
        </w:rPr>
        <w:t>c</w:t>
      </w:r>
      <w:r w:rsidR="00142AA9" w:rsidRPr="00136416">
        <w:rPr>
          <w:rFonts w:ascii="Arial" w:hAnsi="Arial" w:cs="Arial"/>
          <w:bCs/>
          <w:kern w:val="28"/>
          <w:lang w:val="en-US"/>
        </w:rPr>
        <w:t xml:space="preserve">) </w:t>
      </w:r>
      <w:r w:rsidR="00142AA9">
        <w:rPr>
          <w:rFonts w:ascii="Arial" w:hAnsi="Arial" w:cs="Arial"/>
          <w:bCs/>
          <w:kern w:val="28"/>
          <w:lang w:val="en-US"/>
        </w:rPr>
        <w:t xml:space="preserve"> </w:t>
      </w:r>
      <w:r w:rsidR="00142AA9" w:rsidRPr="008C0FB6">
        <w:rPr>
          <w:rFonts w:ascii="Arial" w:hAnsi="Arial" w:cs="Arial"/>
          <w:bCs/>
          <w:kern w:val="28"/>
          <w:u w:val="single"/>
          <w:lang w:val="en-US"/>
        </w:rPr>
        <w:t xml:space="preserve">Budget </w:t>
      </w:r>
      <w:r w:rsidR="00DB5693">
        <w:rPr>
          <w:rFonts w:ascii="Arial" w:hAnsi="Arial" w:cs="Arial"/>
          <w:bCs/>
          <w:kern w:val="28"/>
          <w:u w:val="single"/>
          <w:lang w:val="en-US"/>
        </w:rPr>
        <w:t>M</w:t>
      </w:r>
      <w:r w:rsidR="00142AA9" w:rsidRPr="008C0FB6">
        <w:rPr>
          <w:rFonts w:ascii="Arial" w:hAnsi="Arial" w:cs="Arial"/>
          <w:bCs/>
          <w:kern w:val="28"/>
          <w:u w:val="single"/>
          <w:lang w:val="en-US"/>
        </w:rPr>
        <w:t xml:space="preserve">onitoring </w:t>
      </w:r>
      <w:r w:rsidR="007148F5">
        <w:rPr>
          <w:rFonts w:ascii="Arial" w:hAnsi="Arial" w:cs="Arial"/>
          <w:bCs/>
          <w:kern w:val="28"/>
          <w:u w:val="single"/>
          <w:lang w:val="en-US"/>
        </w:rPr>
        <w:t>–</w:t>
      </w:r>
      <w:r w:rsidR="006D695F">
        <w:rPr>
          <w:rFonts w:ascii="Arial" w:hAnsi="Arial" w:cs="Arial"/>
          <w:bCs/>
          <w:kern w:val="28"/>
          <w:u w:val="single"/>
          <w:lang w:val="en-US"/>
        </w:rPr>
        <w:t xml:space="preserve"> </w:t>
      </w:r>
      <w:r w:rsidR="000C3B0E">
        <w:rPr>
          <w:rFonts w:ascii="Arial" w:hAnsi="Arial" w:cs="Arial"/>
          <w:bCs/>
          <w:kern w:val="28"/>
          <w:u w:val="single"/>
          <w:lang w:val="en-US"/>
        </w:rPr>
        <w:t>May</w:t>
      </w:r>
      <w:r w:rsidR="006D695F">
        <w:rPr>
          <w:rFonts w:ascii="Arial" w:hAnsi="Arial" w:cs="Arial"/>
          <w:bCs/>
          <w:kern w:val="28"/>
          <w:u w:val="single"/>
          <w:lang w:val="en-US"/>
        </w:rPr>
        <w:t xml:space="preserve"> 2021</w:t>
      </w:r>
    </w:p>
    <w:p w14:paraId="3CC4455B" w14:textId="7FFCA6D1" w:rsidR="00142AA9" w:rsidRDefault="00BA4C32"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r w:rsidR="00E73AC0">
        <w:rPr>
          <w:rFonts w:ascii="Arial" w:hAnsi="Arial" w:cs="Arial"/>
          <w:bCs/>
          <w:kern w:val="28"/>
          <w:lang w:val="en-US"/>
        </w:rPr>
        <w:t>That t</w:t>
      </w:r>
      <w:r w:rsidR="00142AA9" w:rsidRPr="002927D9">
        <w:rPr>
          <w:rFonts w:ascii="Arial" w:hAnsi="Arial" w:cs="Arial"/>
          <w:bCs/>
          <w:kern w:val="28"/>
          <w:lang w:val="en-US"/>
        </w:rPr>
        <w:t>he budget monitoring schedule</w:t>
      </w:r>
      <w:r w:rsidR="000775A6">
        <w:rPr>
          <w:rFonts w:ascii="Arial" w:hAnsi="Arial" w:cs="Arial"/>
          <w:bCs/>
          <w:kern w:val="28"/>
          <w:lang w:val="en-US"/>
        </w:rPr>
        <w:t xml:space="preserve"> </w:t>
      </w:r>
      <w:r w:rsidR="00E73AC0">
        <w:rPr>
          <w:rFonts w:ascii="Arial" w:hAnsi="Arial" w:cs="Arial"/>
          <w:bCs/>
          <w:kern w:val="28"/>
          <w:lang w:val="en-US"/>
        </w:rPr>
        <w:t xml:space="preserve">be </w:t>
      </w:r>
      <w:r w:rsidR="00D675C8">
        <w:rPr>
          <w:rFonts w:ascii="Arial" w:hAnsi="Arial" w:cs="Arial"/>
          <w:bCs/>
          <w:kern w:val="28"/>
          <w:lang w:val="en-US"/>
        </w:rPr>
        <w:t>received</w:t>
      </w:r>
      <w:r w:rsidR="00E73AC0">
        <w:rPr>
          <w:rFonts w:ascii="Arial" w:hAnsi="Arial" w:cs="Arial"/>
          <w:bCs/>
          <w:kern w:val="28"/>
          <w:lang w:val="en-US"/>
        </w:rPr>
        <w:t>.</w:t>
      </w:r>
    </w:p>
    <w:p w14:paraId="45AF0B27" w14:textId="77777777" w:rsidR="00EF2D40" w:rsidRPr="00734999" w:rsidRDefault="00EF2D40" w:rsidP="00F55C4F">
      <w:pPr>
        <w:widowControl w:val="0"/>
        <w:overflowPunct w:val="0"/>
        <w:autoSpaceDE w:val="0"/>
        <w:autoSpaceDN w:val="0"/>
        <w:adjustRightInd w:val="0"/>
        <w:ind w:left="1440" w:hanging="1440"/>
        <w:jc w:val="both"/>
        <w:rPr>
          <w:rFonts w:ascii="Arial" w:hAnsi="Arial" w:cs="Arial"/>
          <w:b/>
          <w:bCs/>
          <w:kern w:val="28"/>
          <w:lang w:val="en-US"/>
        </w:rPr>
      </w:pPr>
    </w:p>
    <w:p w14:paraId="1FACA6FC" w14:textId="28467846" w:rsidR="006D695F" w:rsidRDefault="00EF2D40" w:rsidP="00F55C4F">
      <w:pPr>
        <w:widowControl w:val="0"/>
        <w:overflowPunct w:val="0"/>
        <w:autoSpaceDE w:val="0"/>
        <w:autoSpaceDN w:val="0"/>
        <w:adjustRightInd w:val="0"/>
        <w:ind w:left="1440" w:hanging="1440"/>
        <w:jc w:val="both"/>
        <w:rPr>
          <w:rFonts w:ascii="Arial" w:hAnsi="Arial" w:cs="Arial"/>
          <w:kern w:val="28"/>
          <w:u w:val="single"/>
          <w:lang w:val="en-US"/>
        </w:rPr>
      </w:pPr>
      <w:r w:rsidRPr="00EF2D40">
        <w:rPr>
          <w:rFonts w:ascii="Arial" w:hAnsi="Arial" w:cs="Arial"/>
          <w:b/>
          <w:bCs/>
          <w:kern w:val="28"/>
          <w:lang w:val="en-US"/>
        </w:rPr>
        <w:t>21/2</w:t>
      </w:r>
      <w:r>
        <w:rPr>
          <w:rFonts w:ascii="Arial" w:hAnsi="Arial" w:cs="Arial"/>
          <w:b/>
          <w:bCs/>
          <w:kern w:val="28"/>
          <w:lang w:val="en-US"/>
        </w:rPr>
        <w:t>2</w:t>
      </w:r>
      <w:r w:rsidRPr="00EF2D40">
        <w:rPr>
          <w:rFonts w:ascii="Arial" w:hAnsi="Arial" w:cs="Arial"/>
          <w:b/>
          <w:bCs/>
          <w:kern w:val="28"/>
          <w:lang w:val="en-US"/>
        </w:rPr>
        <w:t>/0</w:t>
      </w:r>
      <w:r w:rsidR="000C3B0E">
        <w:rPr>
          <w:rFonts w:ascii="Arial" w:hAnsi="Arial" w:cs="Arial"/>
          <w:b/>
          <w:bCs/>
          <w:kern w:val="28"/>
          <w:lang w:val="en-US"/>
        </w:rPr>
        <w:t>57</w:t>
      </w:r>
      <w:r w:rsidRPr="00EF2D40">
        <w:rPr>
          <w:rFonts w:ascii="Arial" w:hAnsi="Arial" w:cs="Arial"/>
          <w:b/>
          <w:bCs/>
          <w:kern w:val="28"/>
          <w:lang w:val="en-US"/>
        </w:rPr>
        <w:tab/>
      </w:r>
      <w:r w:rsidR="00E065CB" w:rsidRPr="004A6489">
        <w:rPr>
          <w:rFonts w:ascii="Arial" w:hAnsi="Arial" w:cs="Arial"/>
          <w:kern w:val="28"/>
          <w:u w:val="single"/>
          <w:lang w:val="en-US"/>
        </w:rPr>
        <w:t>Market Hill</w:t>
      </w:r>
      <w:r w:rsidR="00F55C4F">
        <w:rPr>
          <w:rFonts w:ascii="Arial" w:hAnsi="Arial" w:cs="Arial"/>
          <w:kern w:val="28"/>
          <w:u w:val="single"/>
          <w:lang w:val="en-US"/>
        </w:rPr>
        <w:t xml:space="preserve"> </w:t>
      </w:r>
    </w:p>
    <w:p w14:paraId="49773277" w14:textId="5A9BE355" w:rsidR="008C53F2" w:rsidRDefault="008C53F2" w:rsidP="006D695F">
      <w:pPr>
        <w:pStyle w:val="ListParagraph"/>
        <w:widowControl w:val="0"/>
        <w:numPr>
          <w:ilvl w:val="0"/>
          <w:numId w:val="13"/>
        </w:numPr>
        <w:overflowPunct w:val="0"/>
        <w:autoSpaceDE w:val="0"/>
        <w:autoSpaceDN w:val="0"/>
        <w:adjustRightInd w:val="0"/>
        <w:jc w:val="both"/>
        <w:rPr>
          <w:rFonts w:ascii="Arial" w:hAnsi="Arial" w:cs="Arial"/>
        </w:rPr>
      </w:pPr>
      <w:r w:rsidRPr="006D695F">
        <w:rPr>
          <w:rFonts w:ascii="Arial" w:hAnsi="Arial" w:cs="Arial"/>
          <w:u w:val="single"/>
        </w:rPr>
        <w:t xml:space="preserve">P&amp;D Contract </w:t>
      </w:r>
      <w:r w:rsidR="000C3B0E">
        <w:rPr>
          <w:rFonts w:ascii="Arial" w:hAnsi="Arial" w:cs="Arial"/>
        </w:rPr>
        <w:t>–</w:t>
      </w:r>
      <w:r w:rsidR="00D675C8" w:rsidRPr="006D695F">
        <w:rPr>
          <w:rFonts w:ascii="Arial" w:hAnsi="Arial" w:cs="Arial"/>
        </w:rPr>
        <w:t xml:space="preserve"> </w:t>
      </w:r>
      <w:r w:rsidR="000C3B0E">
        <w:rPr>
          <w:rFonts w:ascii="Arial" w:hAnsi="Arial" w:cs="Arial"/>
        </w:rPr>
        <w:t xml:space="preserve">Members received the tender documents that had been approved by the Clerk and were now published on the DMBC portal. Noted bids </w:t>
      </w:r>
      <w:r w:rsidR="00D22D9F">
        <w:rPr>
          <w:rFonts w:ascii="Arial" w:hAnsi="Arial" w:cs="Arial"/>
        </w:rPr>
        <w:t>w</w:t>
      </w:r>
      <w:r w:rsidR="000C3B0E">
        <w:rPr>
          <w:rFonts w:ascii="Arial" w:hAnsi="Arial" w:cs="Arial"/>
        </w:rPr>
        <w:t>ould be received by the 16</w:t>
      </w:r>
      <w:r w:rsidR="000C3B0E" w:rsidRPr="000C3B0E">
        <w:rPr>
          <w:rFonts w:ascii="Arial" w:hAnsi="Arial" w:cs="Arial"/>
          <w:vertAlign w:val="superscript"/>
        </w:rPr>
        <w:t>th</w:t>
      </w:r>
      <w:r w:rsidR="000C3B0E">
        <w:rPr>
          <w:rFonts w:ascii="Arial" w:hAnsi="Arial" w:cs="Arial"/>
        </w:rPr>
        <w:t xml:space="preserve"> July after which the working group would evaluate the bids prior to the successful contractor being </w:t>
      </w:r>
      <w:r w:rsidR="00F362C4">
        <w:rPr>
          <w:rFonts w:ascii="Arial" w:hAnsi="Arial" w:cs="Arial"/>
        </w:rPr>
        <w:t xml:space="preserve">recommended to, and </w:t>
      </w:r>
      <w:r w:rsidR="000C3B0E">
        <w:rPr>
          <w:rFonts w:ascii="Arial" w:hAnsi="Arial" w:cs="Arial"/>
        </w:rPr>
        <w:t xml:space="preserve">approved by the full council at an EGM in late July. </w:t>
      </w:r>
    </w:p>
    <w:p w14:paraId="39ACABA7" w14:textId="77777777" w:rsidR="00D22D9F" w:rsidRPr="006D695F" w:rsidRDefault="00D22D9F" w:rsidP="00D22D9F">
      <w:pPr>
        <w:pStyle w:val="ListParagraph"/>
        <w:widowControl w:val="0"/>
        <w:overflowPunct w:val="0"/>
        <w:autoSpaceDE w:val="0"/>
        <w:autoSpaceDN w:val="0"/>
        <w:adjustRightInd w:val="0"/>
        <w:ind w:left="1800"/>
        <w:jc w:val="both"/>
        <w:rPr>
          <w:rFonts w:ascii="Arial" w:hAnsi="Arial" w:cs="Arial"/>
        </w:rPr>
      </w:pPr>
    </w:p>
    <w:p w14:paraId="36DBECAC" w14:textId="77777777" w:rsidR="00E83B40" w:rsidRDefault="00E83B40" w:rsidP="004A1907">
      <w:pPr>
        <w:tabs>
          <w:tab w:val="left" w:pos="1418"/>
        </w:tabs>
        <w:ind w:left="1418" w:hanging="1418"/>
        <w:rPr>
          <w:rFonts w:ascii="Arial" w:hAnsi="Arial" w:cs="Arial"/>
          <w:b/>
          <w:bCs/>
          <w:kern w:val="28"/>
          <w:lang w:val="en-US"/>
        </w:rPr>
      </w:pPr>
    </w:p>
    <w:p w14:paraId="1C20B15D" w14:textId="6C086B62" w:rsidR="001F4180" w:rsidRPr="00734999" w:rsidRDefault="0015053D" w:rsidP="004A1907">
      <w:pPr>
        <w:tabs>
          <w:tab w:val="left" w:pos="1418"/>
        </w:tabs>
        <w:ind w:left="1418" w:hanging="1418"/>
        <w:rPr>
          <w:rFonts w:ascii="Arial" w:hAnsi="Arial" w:cs="Arial"/>
          <w:bCs/>
          <w:kern w:val="28"/>
          <w:u w:val="single"/>
          <w:lang w:val="en-US"/>
        </w:rPr>
      </w:pPr>
      <w:r>
        <w:rPr>
          <w:rFonts w:ascii="Arial" w:hAnsi="Arial" w:cs="Arial"/>
          <w:b/>
          <w:bCs/>
          <w:kern w:val="28"/>
          <w:lang w:val="en-US"/>
        </w:rPr>
        <w:lastRenderedPageBreak/>
        <w:t>21/22</w:t>
      </w:r>
      <w:r w:rsidR="00E065CB" w:rsidRPr="000B6C86">
        <w:rPr>
          <w:rFonts w:ascii="Arial" w:hAnsi="Arial" w:cs="Arial"/>
          <w:b/>
          <w:bCs/>
          <w:kern w:val="28"/>
          <w:lang w:val="en-US"/>
        </w:rPr>
        <w:t>/</w:t>
      </w:r>
      <w:r w:rsidR="00F55C4F">
        <w:rPr>
          <w:rFonts w:ascii="Arial" w:hAnsi="Arial" w:cs="Arial"/>
          <w:b/>
          <w:bCs/>
          <w:kern w:val="28"/>
          <w:lang w:val="en-US"/>
        </w:rPr>
        <w:t>0</w:t>
      </w:r>
      <w:r w:rsidR="000C3B0E">
        <w:rPr>
          <w:rFonts w:ascii="Arial" w:hAnsi="Arial" w:cs="Arial"/>
          <w:b/>
          <w:bCs/>
          <w:kern w:val="28"/>
          <w:lang w:val="en-US"/>
        </w:rPr>
        <w:t>58</w:t>
      </w:r>
      <w:r w:rsidR="003B11D9" w:rsidRPr="000B6C86">
        <w:rPr>
          <w:rFonts w:ascii="Arial" w:hAnsi="Arial" w:cs="Arial"/>
          <w:b/>
          <w:bCs/>
          <w:kern w:val="28"/>
          <w:lang w:val="en-US"/>
        </w:rPr>
        <w:tab/>
      </w:r>
      <w:r w:rsidR="00E065CB" w:rsidRPr="00734999">
        <w:rPr>
          <w:rFonts w:ascii="Arial" w:hAnsi="Arial" w:cs="Arial"/>
          <w:bCs/>
          <w:kern w:val="28"/>
          <w:u w:val="single"/>
          <w:lang w:val="en-US"/>
        </w:rPr>
        <w:t>Recreation lssues</w:t>
      </w:r>
      <w:r w:rsidR="00A240E0" w:rsidRPr="00734999">
        <w:rPr>
          <w:rFonts w:ascii="Arial" w:hAnsi="Arial" w:cs="Arial"/>
          <w:bCs/>
          <w:kern w:val="28"/>
          <w:u w:val="single"/>
          <w:lang w:val="en-US"/>
        </w:rPr>
        <w:t xml:space="preserve"> </w:t>
      </w:r>
    </w:p>
    <w:p w14:paraId="0C7A5DEA" w14:textId="19B027F3" w:rsidR="000C3B0E" w:rsidRPr="00A35587" w:rsidRDefault="00734999" w:rsidP="000C3B0E">
      <w:pPr>
        <w:pStyle w:val="ListParagraph"/>
        <w:numPr>
          <w:ilvl w:val="0"/>
          <w:numId w:val="17"/>
        </w:numPr>
        <w:tabs>
          <w:tab w:val="left" w:pos="1418"/>
        </w:tabs>
        <w:rPr>
          <w:rFonts w:ascii="Arial" w:hAnsi="Arial" w:cs="Arial"/>
          <w:bCs/>
          <w:kern w:val="28"/>
          <w:lang w:val="en-US"/>
        </w:rPr>
      </w:pPr>
      <w:r w:rsidRPr="00734999">
        <w:rPr>
          <w:rFonts w:ascii="Arial" w:hAnsi="Arial" w:cs="Arial"/>
          <w:bCs/>
          <w:kern w:val="28"/>
          <w:u w:val="single"/>
          <w:lang w:val="en-US"/>
        </w:rPr>
        <w:t xml:space="preserve">Allotments – </w:t>
      </w:r>
      <w:r w:rsidR="000C3B0E">
        <w:rPr>
          <w:rFonts w:ascii="Arial" w:hAnsi="Arial" w:cs="Arial"/>
          <w:bCs/>
          <w:kern w:val="28"/>
          <w:u w:val="single"/>
          <w:lang w:val="en-US"/>
        </w:rPr>
        <w:t>Update including consider additional works and offer of funding form Bawtry SP</w:t>
      </w:r>
      <w:r w:rsidR="0086614B">
        <w:rPr>
          <w:rFonts w:ascii="Arial" w:hAnsi="Arial" w:cs="Arial"/>
          <w:bCs/>
          <w:kern w:val="28"/>
          <w:u w:val="single"/>
          <w:lang w:val="en-US"/>
        </w:rPr>
        <w:t xml:space="preserve"> </w:t>
      </w:r>
    </w:p>
    <w:p w14:paraId="383BD6D7" w14:textId="1EAA1B25" w:rsidR="00A35587" w:rsidRDefault="00A35587" w:rsidP="00F362C4">
      <w:pPr>
        <w:pStyle w:val="ListParagraph"/>
        <w:tabs>
          <w:tab w:val="left" w:pos="1418"/>
        </w:tabs>
        <w:ind w:left="1785"/>
        <w:jc w:val="both"/>
        <w:rPr>
          <w:rFonts w:ascii="Arial" w:hAnsi="Arial" w:cs="Arial"/>
          <w:bCs/>
          <w:kern w:val="28"/>
          <w:lang w:val="en-US"/>
        </w:rPr>
      </w:pPr>
      <w:r>
        <w:rPr>
          <w:rFonts w:ascii="Arial" w:hAnsi="Arial" w:cs="Arial"/>
          <w:bCs/>
          <w:kern w:val="28"/>
          <w:lang w:val="en-US"/>
        </w:rPr>
        <w:t xml:space="preserve">The Clerk provided an update regarding aggregate for the pathway. The Chairman advised of an offer </w:t>
      </w:r>
      <w:r w:rsidR="00F362C4">
        <w:rPr>
          <w:rFonts w:ascii="Arial" w:hAnsi="Arial" w:cs="Arial"/>
          <w:bCs/>
          <w:kern w:val="28"/>
          <w:lang w:val="en-US"/>
        </w:rPr>
        <w:t xml:space="preserve">of </w:t>
      </w:r>
      <w:r>
        <w:rPr>
          <w:rFonts w:ascii="Arial" w:hAnsi="Arial" w:cs="Arial"/>
          <w:bCs/>
          <w:kern w:val="28"/>
          <w:lang w:val="en-US"/>
        </w:rPr>
        <w:t>some financial funding fr</w:t>
      </w:r>
      <w:r w:rsidR="00B33F86">
        <w:rPr>
          <w:rFonts w:ascii="Arial" w:hAnsi="Arial" w:cs="Arial"/>
          <w:bCs/>
          <w:kern w:val="28"/>
          <w:lang w:val="en-US"/>
        </w:rPr>
        <w:t>o</w:t>
      </w:r>
      <w:r>
        <w:rPr>
          <w:rFonts w:ascii="Arial" w:hAnsi="Arial" w:cs="Arial"/>
          <w:bCs/>
          <w:kern w:val="28"/>
          <w:lang w:val="en-US"/>
        </w:rPr>
        <w:t>m Bawtry SP for improvements to the water taps</w:t>
      </w:r>
      <w:r w:rsidR="00B33F86">
        <w:rPr>
          <w:rFonts w:ascii="Arial" w:hAnsi="Arial" w:cs="Arial"/>
          <w:bCs/>
          <w:kern w:val="28"/>
          <w:lang w:val="en-US"/>
        </w:rPr>
        <w:t>. The Clerk to obtain costs</w:t>
      </w:r>
      <w:r w:rsidR="00F362C4">
        <w:rPr>
          <w:rFonts w:ascii="Arial" w:hAnsi="Arial" w:cs="Arial"/>
          <w:bCs/>
          <w:kern w:val="28"/>
          <w:lang w:val="en-US"/>
        </w:rPr>
        <w:t>. M</w:t>
      </w:r>
      <w:r w:rsidR="00E217F5">
        <w:rPr>
          <w:rFonts w:ascii="Arial" w:hAnsi="Arial" w:cs="Arial"/>
          <w:bCs/>
          <w:kern w:val="28"/>
          <w:lang w:val="en-US"/>
        </w:rPr>
        <w:t xml:space="preserve">embers </w:t>
      </w:r>
      <w:r w:rsidR="00F362C4">
        <w:rPr>
          <w:rFonts w:ascii="Arial" w:hAnsi="Arial" w:cs="Arial"/>
          <w:bCs/>
          <w:kern w:val="28"/>
          <w:lang w:val="en-US"/>
        </w:rPr>
        <w:t xml:space="preserve">also </w:t>
      </w:r>
      <w:r w:rsidR="00E217F5">
        <w:rPr>
          <w:rFonts w:ascii="Arial" w:hAnsi="Arial" w:cs="Arial"/>
          <w:bCs/>
          <w:kern w:val="28"/>
          <w:lang w:val="en-US"/>
        </w:rPr>
        <w:t xml:space="preserve">agreed </w:t>
      </w:r>
      <w:r w:rsidR="00F362C4">
        <w:rPr>
          <w:rFonts w:ascii="Arial" w:hAnsi="Arial" w:cs="Arial"/>
          <w:bCs/>
          <w:kern w:val="28"/>
          <w:lang w:val="en-US"/>
        </w:rPr>
        <w:t xml:space="preserve">for the </w:t>
      </w:r>
      <w:r w:rsidR="00D22D9F">
        <w:rPr>
          <w:rFonts w:ascii="Arial" w:hAnsi="Arial" w:cs="Arial"/>
          <w:bCs/>
          <w:kern w:val="28"/>
          <w:lang w:val="en-US"/>
        </w:rPr>
        <w:t>C</w:t>
      </w:r>
      <w:r w:rsidR="00F362C4">
        <w:rPr>
          <w:rFonts w:ascii="Arial" w:hAnsi="Arial" w:cs="Arial"/>
          <w:bCs/>
          <w:kern w:val="28"/>
          <w:lang w:val="en-US"/>
        </w:rPr>
        <w:t xml:space="preserve">lerk to arrange clearance of one of the allotments </w:t>
      </w:r>
      <w:r>
        <w:rPr>
          <w:rFonts w:ascii="Arial" w:hAnsi="Arial" w:cs="Arial"/>
          <w:bCs/>
          <w:kern w:val="28"/>
          <w:lang w:val="en-US"/>
        </w:rPr>
        <w:t xml:space="preserve">which </w:t>
      </w:r>
      <w:r w:rsidR="00F362C4">
        <w:rPr>
          <w:rFonts w:ascii="Arial" w:hAnsi="Arial" w:cs="Arial"/>
          <w:bCs/>
          <w:kern w:val="28"/>
          <w:lang w:val="en-US"/>
        </w:rPr>
        <w:t>wa</w:t>
      </w:r>
      <w:r>
        <w:rPr>
          <w:rFonts w:ascii="Arial" w:hAnsi="Arial" w:cs="Arial"/>
          <w:bCs/>
          <w:kern w:val="28"/>
          <w:lang w:val="en-US"/>
        </w:rPr>
        <w:t>s causing a nuisance</w:t>
      </w:r>
      <w:r w:rsidR="00F362C4">
        <w:rPr>
          <w:rFonts w:ascii="Arial" w:hAnsi="Arial" w:cs="Arial"/>
          <w:bCs/>
          <w:kern w:val="28"/>
          <w:lang w:val="en-US"/>
        </w:rPr>
        <w:t xml:space="preserve"> </w:t>
      </w:r>
      <w:r w:rsidR="00D22D9F">
        <w:rPr>
          <w:rFonts w:ascii="Arial" w:hAnsi="Arial" w:cs="Arial"/>
          <w:bCs/>
          <w:kern w:val="28"/>
          <w:lang w:val="en-US"/>
        </w:rPr>
        <w:t xml:space="preserve">and </w:t>
      </w:r>
      <w:r w:rsidR="00F362C4">
        <w:rPr>
          <w:rFonts w:ascii="Arial" w:hAnsi="Arial" w:cs="Arial"/>
          <w:bCs/>
          <w:kern w:val="28"/>
          <w:lang w:val="en-US"/>
        </w:rPr>
        <w:t>present</w:t>
      </w:r>
      <w:r w:rsidR="00D22D9F">
        <w:rPr>
          <w:rFonts w:ascii="Arial" w:hAnsi="Arial" w:cs="Arial"/>
          <w:bCs/>
          <w:kern w:val="28"/>
          <w:lang w:val="en-US"/>
        </w:rPr>
        <w:t>ed</w:t>
      </w:r>
      <w:r w:rsidR="00F362C4">
        <w:rPr>
          <w:rFonts w:ascii="Arial" w:hAnsi="Arial" w:cs="Arial"/>
          <w:bCs/>
          <w:kern w:val="28"/>
          <w:lang w:val="en-US"/>
        </w:rPr>
        <w:t xml:space="preserve"> a difficulty in it being reallocated to a new tenant</w:t>
      </w:r>
      <w:r>
        <w:rPr>
          <w:rFonts w:ascii="Arial" w:hAnsi="Arial" w:cs="Arial"/>
          <w:bCs/>
          <w:kern w:val="28"/>
          <w:lang w:val="en-US"/>
        </w:rPr>
        <w:t>.</w:t>
      </w:r>
    </w:p>
    <w:p w14:paraId="796F86B0" w14:textId="3562E997" w:rsidR="009F6C9F" w:rsidRPr="009F6C9F" w:rsidRDefault="009F6C9F" w:rsidP="000C3B0E">
      <w:pPr>
        <w:pStyle w:val="ListParagraph"/>
        <w:numPr>
          <w:ilvl w:val="0"/>
          <w:numId w:val="17"/>
        </w:numPr>
        <w:tabs>
          <w:tab w:val="left" w:pos="1418"/>
        </w:tabs>
        <w:rPr>
          <w:rFonts w:ascii="Arial" w:hAnsi="Arial" w:cs="Arial"/>
          <w:bCs/>
          <w:kern w:val="28"/>
          <w:lang w:val="en-US"/>
        </w:rPr>
      </w:pPr>
      <w:r w:rsidRPr="009F6C9F">
        <w:rPr>
          <w:rFonts w:ascii="Arial" w:hAnsi="Arial" w:cs="Arial"/>
          <w:bCs/>
          <w:kern w:val="28"/>
          <w:u w:val="single"/>
          <w:lang w:val="en-US"/>
        </w:rPr>
        <w:t xml:space="preserve">MSF </w:t>
      </w:r>
      <w:r w:rsidR="00F91F89">
        <w:rPr>
          <w:rFonts w:ascii="Arial" w:hAnsi="Arial" w:cs="Arial"/>
          <w:bCs/>
          <w:kern w:val="28"/>
          <w:u w:val="single"/>
          <w:lang w:val="en-US"/>
        </w:rPr>
        <w:t xml:space="preserve">Bawtry </w:t>
      </w:r>
      <w:r w:rsidRPr="009F6C9F">
        <w:rPr>
          <w:rFonts w:ascii="Arial" w:hAnsi="Arial" w:cs="Arial"/>
          <w:bCs/>
          <w:kern w:val="28"/>
          <w:u w:val="single"/>
          <w:lang w:val="en-US"/>
        </w:rPr>
        <w:t>Bowls Club toilet block</w:t>
      </w:r>
      <w:r w:rsidR="00F91F89">
        <w:rPr>
          <w:rFonts w:ascii="Arial" w:hAnsi="Arial" w:cs="Arial"/>
          <w:bCs/>
          <w:kern w:val="28"/>
          <w:u w:val="single"/>
          <w:lang w:val="en-US"/>
        </w:rPr>
        <w:t xml:space="preserve">/new starter </w:t>
      </w:r>
      <w:bookmarkStart w:id="2" w:name="_GoBack"/>
      <w:bookmarkEnd w:id="2"/>
      <w:r w:rsidRPr="009F6C9F">
        <w:rPr>
          <w:rFonts w:ascii="Arial" w:hAnsi="Arial" w:cs="Arial"/>
          <w:bCs/>
          <w:kern w:val="28"/>
          <w:u w:val="single"/>
          <w:lang w:val="en-US"/>
        </w:rPr>
        <w:t>funding – Seek update</w:t>
      </w:r>
    </w:p>
    <w:p w14:paraId="230C9B50" w14:textId="692A9EEA" w:rsidR="009F6C9F" w:rsidRPr="009F6C9F" w:rsidRDefault="009F6C9F" w:rsidP="000F3F4C">
      <w:pPr>
        <w:pStyle w:val="ListParagraph"/>
        <w:tabs>
          <w:tab w:val="left" w:pos="1418"/>
        </w:tabs>
        <w:ind w:left="1785"/>
        <w:jc w:val="both"/>
        <w:rPr>
          <w:rFonts w:ascii="Arial" w:hAnsi="Arial" w:cs="Arial"/>
          <w:bCs/>
          <w:kern w:val="28"/>
          <w:lang w:val="en-US"/>
        </w:rPr>
      </w:pPr>
      <w:r w:rsidRPr="009F6C9F">
        <w:rPr>
          <w:rFonts w:ascii="Arial" w:hAnsi="Arial" w:cs="Arial"/>
          <w:bCs/>
          <w:kern w:val="28"/>
          <w:lang w:val="en-US"/>
        </w:rPr>
        <w:t xml:space="preserve">The </w:t>
      </w:r>
      <w:r>
        <w:rPr>
          <w:rFonts w:ascii="Arial" w:hAnsi="Arial" w:cs="Arial"/>
          <w:bCs/>
          <w:kern w:val="28"/>
          <w:lang w:val="en-US"/>
        </w:rPr>
        <w:t>C</w:t>
      </w:r>
      <w:r w:rsidRPr="009F6C9F">
        <w:rPr>
          <w:rFonts w:ascii="Arial" w:hAnsi="Arial" w:cs="Arial"/>
          <w:bCs/>
          <w:kern w:val="28"/>
          <w:lang w:val="en-US"/>
        </w:rPr>
        <w:t>lerk to seek details of any plans regarding development of the toilet block</w:t>
      </w:r>
      <w:r w:rsidR="00E217F5">
        <w:rPr>
          <w:rFonts w:ascii="Arial" w:hAnsi="Arial" w:cs="Arial"/>
          <w:bCs/>
          <w:kern w:val="28"/>
          <w:lang w:val="en-US"/>
        </w:rPr>
        <w:t>/other aims</w:t>
      </w:r>
      <w:r w:rsidRPr="009F6C9F">
        <w:rPr>
          <w:rFonts w:ascii="Arial" w:hAnsi="Arial" w:cs="Arial"/>
          <w:bCs/>
          <w:kern w:val="28"/>
          <w:lang w:val="en-US"/>
        </w:rPr>
        <w:t xml:space="preserve"> </w:t>
      </w:r>
      <w:r w:rsidR="000F3F4C">
        <w:rPr>
          <w:rFonts w:ascii="Arial" w:hAnsi="Arial" w:cs="Arial"/>
          <w:bCs/>
          <w:kern w:val="28"/>
          <w:lang w:val="en-US"/>
        </w:rPr>
        <w:t xml:space="preserve">of </w:t>
      </w:r>
      <w:r w:rsidRPr="009F6C9F">
        <w:rPr>
          <w:rFonts w:ascii="Arial" w:hAnsi="Arial" w:cs="Arial"/>
          <w:bCs/>
          <w:kern w:val="28"/>
          <w:lang w:val="en-US"/>
        </w:rPr>
        <w:t>the club</w:t>
      </w:r>
      <w:r w:rsidR="000F3F4C">
        <w:rPr>
          <w:rFonts w:ascii="Arial" w:hAnsi="Arial" w:cs="Arial"/>
          <w:bCs/>
          <w:kern w:val="28"/>
          <w:lang w:val="en-US"/>
        </w:rPr>
        <w:t xml:space="preserve"> for which they received grant funding in January 2020</w:t>
      </w:r>
      <w:r w:rsidRPr="009F6C9F">
        <w:rPr>
          <w:rFonts w:ascii="Arial" w:hAnsi="Arial" w:cs="Arial"/>
          <w:bCs/>
          <w:kern w:val="28"/>
          <w:lang w:val="en-US"/>
        </w:rPr>
        <w:t>.</w:t>
      </w:r>
    </w:p>
    <w:p w14:paraId="10E1F2DE" w14:textId="77777777" w:rsidR="00734999" w:rsidRPr="001E39D0" w:rsidRDefault="00734999" w:rsidP="00734999">
      <w:pPr>
        <w:pStyle w:val="ListParagraph"/>
        <w:tabs>
          <w:tab w:val="left" w:pos="1418"/>
        </w:tabs>
        <w:ind w:left="1785"/>
        <w:rPr>
          <w:rFonts w:ascii="Arial" w:hAnsi="Arial" w:cs="Arial"/>
          <w:bCs/>
          <w:kern w:val="28"/>
          <w:lang w:val="en-US"/>
        </w:rPr>
      </w:pPr>
    </w:p>
    <w:p w14:paraId="18903400" w14:textId="77777777" w:rsidR="0094083A" w:rsidRDefault="0015053D" w:rsidP="0015560F">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21/22</w:t>
      </w:r>
      <w:r w:rsidR="00E065CB" w:rsidRPr="00E9226A">
        <w:rPr>
          <w:rFonts w:ascii="Arial" w:hAnsi="Arial" w:cs="Arial"/>
          <w:b/>
          <w:bCs/>
          <w:kern w:val="28"/>
          <w:lang w:val="en-US"/>
        </w:rPr>
        <w:t>/</w:t>
      </w:r>
      <w:r w:rsidR="00F55C4F">
        <w:rPr>
          <w:rFonts w:ascii="Arial" w:hAnsi="Arial" w:cs="Arial"/>
          <w:b/>
          <w:bCs/>
          <w:kern w:val="28"/>
          <w:lang w:val="en-US"/>
        </w:rPr>
        <w:t>0</w:t>
      </w:r>
      <w:r w:rsidR="000C3B0E">
        <w:rPr>
          <w:rFonts w:ascii="Arial" w:hAnsi="Arial" w:cs="Arial"/>
          <w:b/>
          <w:bCs/>
          <w:kern w:val="28"/>
          <w:lang w:val="en-US"/>
        </w:rPr>
        <w:t>59</w:t>
      </w:r>
      <w:r w:rsidR="00E065CB" w:rsidRPr="00E9226A">
        <w:rPr>
          <w:rFonts w:ascii="Arial" w:hAnsi="Arial" w:cs="Arial"/>
          <w:b/>
          <w:bCs/>
          <w:kern w:val="28"/>
          <w:lang w:val="en-US"/>
        </w:rPr>
        <w:tab/>
      </w:r>
      <w:bookmarkStart w:id="3" w:name="_Hlk55844142"/>
      <w:r w:rsidR="00E065CB" w:rsidRPr="007D358B">
        <w:rPr>
          <w:rFonts w:ascii="Arial" w:hAnsi="Arial" w:cs="Arial"/>
          <w:kern w:val="28"/>
          <w:u w:val="single"/>
          <w:lang w:val="en-US"/>
        </w:rPr>
        <w:t>New Hall</w:t>
      </w:r>
      <w:r w:rsidR="00734999">
        <w:rPr>
          <w:rFonts w:ascii="Arial" w:hAnsi="Arial" w:cs="Arial"/>
          <w:kern w:val="28"/>
          <w:u w:val="single"/>
          <w:lang w:val="en-US"/>
        </w:rPr>
        <w:t xml:space="preserve"> Update </w:t>
      </w:r>
      <w:bookmarkEnd w:id="3"/>
    </w:p>
    <w:p w14:paraId="4DBD4EDA" w14:textId="6F279C7E" w:rsidR="006D695F" w:rsidRDefault="000C3B0E" w:rsidP="0094083A">
      <w:pPr>
        <w:widowControl w:val="0"/>
        <w:overflowPunct w:val="0"/>
        <w:autoSpaceDE w:val="0"/>
        <w:autoSpaceDN w:val="0"/>
        <w:adjustRightInd w:val="0"/>
        <w:ind w:left="1418"/>
        <w:jc w:val="both"/>
        <w:rPr>
          <w:rFonts w:ascii="Arial" w:hAnsi="Arial" w:cs="Arial"/>
          <w:kern w:val="28"/>
          <w:lang w:val="en-US"/>
        </w:rPr>
      </w:pPr>
      <w:r w:rsidRPr="000C3B0E">
        <w:rPr>
          <w:rFonts w:ascii="Arial" w:hAnsi="Arial" w:cs="Arial"/>
          <w:kern w:val="28"/>
          <w:lang w:val="en-US"/>
        </w:rPr>
        <w:t xml:space="preserve">Noted that all current </w:t>
      </w:r>
      <w:r>
        <w:rPr>
          <w:rFonts w:ascii="Arial" w:hAnsi="Arial" w:cs="Arial"/>
          <w:kern w:val="28"/>
          <w:lang w:val="en-US"/>
        </w:rPr>
        <w:t>C</w:t>
      </w:r>
      <w:r w:rsidRPr="000C3B0E">
        <w:rPr>
          <w:rFonts w:ascii="Arial" w:hAnsi="Arial" w:cs="Arial"/>
          <w:kern w:val="28"/>
          <w:lang w:val="en-US"/>
        </w:rPr>
        <w:t>ovid</w:t>
      </w:r>
      <w:r>
        <w:rPr>
          <w:rFonts w:ascii="Arial" w:hAnsi="Arial" w:cs="Arial"/>
          <w:kern w:val="28"/>
          <w:lang w:val="en-US"/>
        </w:rPr>
        <w:t>19</w:t>
      </w:r>
      <w:r w:rsidRPr="000C3B0E">
        <w:rPr>
          <w:rFonts w:ascii="Arial" w:hAnsi="Arial" w:cs="Arial"/>
          <w:kern w:val="28"/>
          <w:lang w:val="en-US"/>
        </w:rPr>
        <w:t xml:space="preserve"> restriction</w:t>
      </w:r>
      <w:r>
        <w:rPr>
          <w:rFonts w:ascii="Arial" w:hAnsi="Arial" w:cs="Arial"/>
          <w:kern w:val="28"/>
          <w:lang w:val="en-US"/>
        </w:rPr>
        <w:t>s</w:t>
      </w:r>
      <w:r w:rsidRPr="000C3B0E">
        <w:rPr>
          <w:rFonts w:ascii="Arial" w:hAnsi="Arial" w:cs="Arial"/>
          <w:kern w:val="28"/>
          <w:lang w:val="en-US"/>
        </w:rPr>
        <w:t xml:space="preserve"> could now be lifted fr</w:t>
      </w:r>
      <w:r>
        <w:rPr>
          <w:rFonts w:ascii="Arial" w:hAnsi="Arial" w:cs="Arial"/>
          <w:kern w:val="28"/>
          <w:lang w:val="en-US"/>
        </w:rPr>
        <w:t>o</w:t>
      </w:r>
      <w:r w:rsidRPr="000C3B0E">
        <w:rPr>
          <w:rFonts w:ascii="Arial" w:hAnsi="Arial" w:cs="Arial"/>
          <w:kern w:val="28"/>
          <w:lang w:val="en-US"/>
        </w:rPr>
        <w:t>m 19</w:t>
      </w:r>
      <w:r w:rsidRPr="000C3B0E">
        <w:rPr>
          <w:rFonts w:ascii="Arial" w:hAnsi="Arial" w:cs="Arial"/>
          <w:kern w:val="28"/>
          <w:vertAlign w:val="superscript"/>
          <w:lang w:val="en-US"/>
        </w:rPr>
        <w:t>th</w:t>
      </w:r>
      <w:r w:rsidRPr="000C3B0E">
        <w:rPr>
          <w:rFonts w:ascii="Arial" w:hAnsi="Arial" w:cs="Arial"/>
          <w:kern w:val="28"/>
          <w:lang w:val="en-US"/>
        </w:rPr>
        <w:t xml:space="preserve"> July with capacity numbers t</w:t>
      </w:r>
      <w:r>
        <w:rPr>
          <w:rFonts w:ascii="Arial" w:hAnsi="Arial" w:cs="Arial"/>
          <w:kern w:val="28"/>
          <w:lang w:val="en-US"/>
        </w:rPr>
        <w:t>o</w:t>
      </w:r>
      <w:r w:rsidRPr="000C3B0E">
        <w:rPr>
          <w:rFonts w:ascii="Arial" w:hAnsi="Arial" w:cs="Arial"/>
          <w:kern w:val="28"/>
          <w:lang w:val="en-US"/>
        </w:rPr>
        <w:t xml:space="preserve"> return to normal and </w:t>
      </w:r>
      <w:r>
        <w:rPr>
          <w:rFonts w:ascii="Arial" w:hAnsi="Arial" w:cs="Arial"/>
          <w:kern w:val="28"/>
          <w:lang w:val="en-US"/>
        </w:rPr>
        <w:t xml:space="preserve">with </w:t>
      </w:r>
      <w:r w:rsidRPr="000C3B0E">
        <w:rPr>
          <w:rFonts w:ascii="Arial" w:hAnsi="Arial" w:cs="Arial"/>
          <w:kern w:val="28"/>
          <w:lang w:val="en-US"/>
        </w:rPr>
        <w:t xml:space="preserve">social distancing and </w:t>
      </w:r>
      <w:r>
        <w:rPr>
          <w:rFonts w:ascii="Arial" w:hAnsi="Arial" w:cs="Arial"/>
          <w:kern w:val="28"/>
          <w:lang w:val="en-US"/>
        </w:rPr>
        <w:t xml:space="preserve">rules regarding the wearing of </w:t>
      </w:r>
      <w:r w:rsidRPr="000C3B0E">
        <w:rPr>
          <w:rFonts w:ascii="Arial" w:hAnsi="Arial" w:cs="Arial"/>
          <w:kern w:val="28"/>
          <w:lang w:val="en-US"/>
        </w:rPr>
        <w:t xml:space="preserve">masks no longer mandatory. </w:t>
      </w:r>
    </w:p>
    <w:p w14:paraId="67B68B37" w14:textId="231F5558" w:rsidR="00B33F86" w:rsidRPr="000C3B0E" w:rsidRDefault="00B33F86" w:rsidP="0094083A">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 xml:space="preserve">It was proposed that some seating would be desirable </w:t>
      </w:r>
      <w:r w:rsidR="000F3F4C">
        <w:rPr>
          <w:rFonts w:ascii="Arial" w:hAnsi="Arial" w:cs="Arial"/>
          <w:kern w:val="28"/>
          <w:lang w:val="en-US"/>
        </w:rPr>
        <w:t xml:space="preserve">outside </w:t>
      </w:r>
      <w:r>
        <w:rPr>
          <w:rFonts w:ascii="Arial" w:hAnsi="Arial" w:cs="Arial"/>
          <w:kern w:val="28"/>
          <w:lang w:val="en-US"/>
        </w:rPr>
        <w:t>on the grassed area at the hall including memorial benches if requested.</w:t>
      </w:r>
    </w:p>
    <w:p w14:paraId="551C0F17" w14:textId="77777777" w:rsidR="00734999" w:rsidRPr="00B260D5" w:rsidRDefault="00734999" w:rsidP="0015560F">
      <w:pPr>
        <w:widowControl w:val="0"/>
        <w:overflowPunct w:val="0"/>
        <w:autoSpaceDE w:val="0"/>
        <w:autoSpaceDN w:val="0"/>
        <w:adjustRightInd w:val="0"/>
        <w:ind w:left="1418" w:hanging="1418"/>
        <w:jc w:val="both"/>
        <w:rPr>
          <w:rFonts w:ascii="Arial" w:hAnsi="Arial" w:cs="Arial"/>
          <w:kern w:val="28"/>
          <w:lang w:val="en-US"/>
        </w:rPr>
      </w:pPr>
    </w:p>
    <w:p w14:paraId="1ED8E479" w14:textId="7930ED23" w:rsidR="0015560F" w:rsidRDefault="0015053D" w:rsidP="006D695F">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21/22</w:t>
      </w:r>
      <w:r w:rsidR="00E065CB" w:rsidRPr="00444114">
        <w:rPr>
          <w:rFonts w:ascii="Arial" w:hAnsi="Arial" w:cs="Arial"/>
          <w:b/>
          <w:kern w:val="28"/>
          <w:lang w:val="en-US"/>
        </w:rPr>
        <w:t>/</w:t>
      </w:r>
      <w:r w:rsidR="00F55C4F">
        <w:rPr>
          <w:rFonts w:ascii="Arial" w:hAnsi="Arial" w:cs="Arial"/>
          <w:b/>
          <w:kern w:val="28"/>
          <w:lang w:val="en-US"/>
        </w:rPr>
        <w:t>0</w:t>
      </w:r>
      <w:r w:rsidR="009F6C9F">
        <w:rPr>
          <w:rFonts w:ascii="Arial" w:hAnsi="Arial" w:cs="Arial"/>
          <w:b/>
          <w:kern w:val="28"/>
          <w:lang w:val="en-US"/>
        </w:rPr>
        <w:t>60</w:t>
      </w:r>
      <w:r w:rsidR="00E065CB" w:rsidRPr="00444114">
        <w:rPr>
          <w:rFonts w:ascii="Arial" w:hAnsi="Arial" w:cs="Arial"/>
          <w:b/>
          <w:kern w:val="28"/>
          <w:lang w:val="en-US"/>
        </w:rPr>
        <w:tab/>
      </w:r>
      <w:r w:rsidR="00E065CB" w:rsidRPr="00086DA5">
        <w:rPr>
          <w:rFonts w:ascii="Arial" w:hAnsi="Arial" w:cs="Arial"/>
          <w:bCs/>
          <w:kern w:val="28"/>
          <w:u w:val="single"/>
          <w:lang w:val="en-US"/>
        </w:rPr>
        <w:t>Ward Member</w:t>
      </w:r>
      <w:r w:rsidR="00487420">
        <w:rPr>
          <w:rFonts w:ascii="Arial" w:hAnsi="Arial" w:cs="Arial"/>
          <w:bCs/>
          <w:kern w:val="28"/>
          <w:u w:val="single"/>
          <w:lang w:val="en-US"/>
        </w:rPr>
        <w:t>/DMBC Officer</w:t>
      </w:r>
      <w:r w:rsidR="007D358B">
        <w:rPr>
          <w:rFonts w:ascii="Arial" w:hAnsi="Arial" w:cs="Arial"/>
          <w:bCs/>
          <w:kern w:val="28"/>
          <w:u w:val="single"/>
          <w:lang w:val="en-US"/>
        </w:rPr>
        <w:t xml:space="preserve"> </w:t>
      </w:r>
    </w:p>
    <w:p w14:paraId="6F830DB1" w14:textId="77777777" w:rsidR="000F3F4C" w:rsidRDefault="00B33F86" w:rsidP="006D695F">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r>
      <w:r w:rsidRPr="00B33F86">
        <w:rPr>
          <w:rFonts w:ascii="Arial" w:hAnsi="Arial" w:cs="Arial"/>
          <w:kern w:val="28"/>
          <w:lang w:val="en-US"/>
        </w:rPr>
        <w:t>Apologies</w:t>
      </w:r>
      <w:r>
        <w:rPr>
          <w:rFonts w:ascii="Arial" w:hAnsi="Arial" w:cs="Arial"/>
          <w:kern w:val="28"/>
          <w:lang w:val="en-US"/>
        </w:rPr>
        <w:t xml:space="preserve"> from additional ward council</w:t>
      </w:r>
      <w:r w:rsidR="000F3F4C">
        <w:rPr>
          <w:rFonts w:ascii="Arial" w:hAnsi="Arial" w:cs="Arial"/>
          <w:kern w:val="28"/>
          <w:lang w:val="en-US"/>
        </w:rPr>
        <w:t>l</w:t>
      </w:r>
      <w:r>
        <w:rPr>
          <w:rFonts w:ascii="Arial" w:hAnsi="Arial" w:cs="Arial"/>
          <w:kern w:val="28"/>
          <w:lang w:val="en-US"/>
        </w:rPr>
        <w:t xml:space="preserve">ors. </w:t>
      </w:r>
    </w:p>
    <w:p w14:paraId="1EDB5987" w14:textId="652ED849" w:rsidR="00B33F86" w:rsidRPr="000F3F4C" w:rsidRDefault="00B33F86" w:rsidP="000F3F4C">
      <w:pPr>
        <w:pStyle w:val="ListParagraph"/>
        <w:widowControl w:val="0"/>
        <w:numPr>
          <w:ilvl w:val="0"/>
          <w:numId w:val="19"/>
        </w:numPr>
        <w:overflowPunct w:val="0"/>
        <w:autoSpaceDE w:val="0"/>
        <w:autoSpaceDN w:val="0"/>
        <w:adjustRightInd w:val="0"/>
        <w:jc w:val="both"/>
        <w:rPr>
          <w:rFonts w:ascii="Arial" w:hAnsi="Arial" w:cs="Arial"/>
          <w:kern w:val="28"/>
          <w:lang w:val="en-US"/>
        </w:rPr>
      </w:pPr>
      <w:r w:rsidRPr="000F3F4C">
        <w:rPr>
          <w:rFonts w:ascii="Arial" w:hAnsi="Arial" w:cs="Arial"/>
          <w:kern w:val="28"/>
          <w:lang w:val="en-US"/>
        </w:rPr>
        <w:t xml:space="preserve">Noted concerns regarding relaxation from </w:t>
      </w:r>
      <w:r w:rsidR="00F362C4" w:rsidRPr="000F3F4C">
        <w:rPr>
          <w:rFonts w:ascii="Arial" w:hAnsi="Arial" w:cs="Arial"/>
          <w:kern w:val="28"/>
          <w:lang w:val="en-US"/>
        </w:rPr>
        <w:t>C</w:t>
      </w:r>
      <w:r w:rsidRPr="000F3F4C">
        <w:rPr>
          <w:rFonts w:ascii="Arial" w:hAnsi="Arial" w:cs="Arial"/>
          <w:kern w:val="28"/>
          <w:lang w:val="en-US"/>
        </w:rPr>
        <w:t>ovid restrictions from a number of residents/groups.</w:t>
      </w:r>
    </w:p>
    <w:p w14:paraId="6A04B814" w14:textId="7A2CBEE1" w:rsidR="00B33F86" w:rsidRPr="00B33F86" w:rsidRDefault="00B33F86" w:rsidP="00B33F86">
      <w:pPr>
        <w:pStyle w:val="ListParagraph"/>
        <w:widowControl w:val="0"/>
        <w:numPr>
          <w:ilvl w:val="0"/>
          <w:numId w:val="19"/>
        </w:numPr>
        <w:overflowPunct w:val="0"/>
        <w:autoSpaceDE w:val="0"/>
        <w:autoSpaceDN w:val="0"/>
        <w:adjustRightInd w:val="0"/>
        <w:jc w:val="both"/>
        <w:rPr>
          <w:rFonts w:ascii="Arial" w:hAnsi="Arial" w:cs="Arial"/>
          <w:bCs/>
          <w:kern w:val="28"/>
          <w:u w:val="single"/>
          <w:lang w:val="en-US"/>
        </w:rPr>
      </w:pPr>
      <w:r>
        <w:rPr>
          <w:rFonts w:ascii="Arial" w:hAnsi="Arial" w:cs="Arial"/>
          <w:kern w:val="28"/>
          <w:lang w:val="en-US"/>
        </w:rPr>
        <w:t xml:space="preserve">Update re: street signage </w:t>
      </w:r>
    </w:p>
    <w:p w14:paraId="196EAE8C" w14:textId="52FDB226" w:rsidR="00B33F86" w:rsidRPr="00B33F86" w:rsidRDefault="00B33F86" w:rsidP="00B33F86">
      <w:pPr>
        <w:pStyle w:val="ListParagraph"/>
        <w:widowControl w:val="0"/>
        <w:numPr>
          <w:ilvl w:val="0"/>
          <w:numId w:val="19"/>
        </w:numPr>
        <w:overflowPunct w:val="0"/>
        <w:autoSpaceDE w:val="0"/>
        <w:autoSpaceDN w:val="0"/>
        <w:adjustRightInd w:val="0"/>
        <w:jc w:val="both"/>
        <w:rPr>
          <w:rFonts w:ascii="Arial" w:hAnsi="Arial" w:cs="Arial"/>
          <w:bCs/>
          <w:kern w:val="28"/>
          <w:u w:val="single"/>
          <w:lang w:val="en-US"/>
        </w:rPr>
      </w:pPr>
      <w:r>
        <w:rPr>
          <w:rFonts w:ascii="Arial" w:hAnsi="Arial" w:cs="Arial"/>
          <w:kern w:val="28"/>
          <w:lang w:val="en-US"/>
        </w:rPr>
        <w:t>Sainsbury’s/bottle bank issues had been reported and were being tackled.</w:t>
      </w:r>
    </w:p>
    <w:p w14:paraId="2EB388F8" w14:textId="3B8FCC30" w:rsidR="00B33F86" w:rsidRDefault="00B33F86" w:rsidP="00B33F86">
      <w:pPr>
        <w:pStyle w:val="ListParagraph"/>
        <w:widowControl w:val="0"/>
        <w:numPr>
          <w:ilvl w:val="0"/>
          <w:numId w:val="19"/>
        </w:numPr>
        <w:overflowPunct w:val="0"/>
        <w:autoSpaceDE w:val="0"/>
        <w:autoSpaceDN w:val="0"/>
        <w:adjustRightInd w:val="0"/>
        <w:jc w:val="both"/>
        <w:rPr>
          <w:rFonts w:ascii="Arial" w:hAnsi="Arial" w:cs="Arial"/>
          <w:bCs/>
          <w:kern w:val="28"/>
          <w:lang w:val="en-US"/>
        </w:rPr>
      </w:pPr>
      <w:r w:rsidRPr="00B33F86">
        <w:rPr>
          <w:rFonts w:ascii="Arial" w:hAnsi="Arial" w:cs="Arial"/>
          <w:bCs/>
          <w:kern w:val="28"/>
          <w:lang w:val="en-US"/>
        </w:rPr>
        <w:t xml:space="preserve">High Street </w:t>
      </w:r>
      <w:r>
        <w:rPr>
          <w:rFonts w:ascii="Arial" w:hAnsi="Arial" w:cs="Arial"/>
          <w:bCs/>
          <w:kern w:val="28"/>
          <w:lang w:val="en-US"/>
        </w:rPr>
        <w:t>resurfacing schedule noted (August) but 6 wee</w:t>
      </w:r>
      <w:r w:rsidR="000F3F4C">
        <w:rPr>
          <w:rFonts w:ascii="Arial" w:hAnsi="Arial" w:cs="Arial"/>
          <w:bCs/>
          <w:kern w:val="28"/>
          <w:lang w:val="en-US"/>
        </w:rPr>
        <w:t>k</w:t>
      </w:r>
      <w:r>
        <w:rPr>
          <w:rFonts w:ascii="Arial" w:hAnsi="Arial" w:cs="Arial"/>
          <w:bCs/>
          <w:kern w:val="28"/>
          <w:lang w:val="en-US"/>
        </w:rPr>
        <w:t xml:space="preserve"> consultation awaited.</w:t>
      </w:r>
    </w:p>
    <w:p w14:paraId="78B2A59C" w14:textId="15D26B0D" w:rsidR="00B33F86" w:rsidRDefault="00B33F86" w:rsidP="00B33F86">
      <w:pPr>
        <w:pStyle w:val="ListParagraph"/>
        <w:widowControl w:val="0"/>
        <w:numPr>
          <w:ilvl w:val="0"/>
          <w:numId w:val="19"/>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Planning appl</w:t>
      </w:r>
      <w:r w:rsidR="00F362C4">
        <w:rPr>
          <w:rFonts w:ascii="Arial" w:hAnsi="Arial" w:cs="Arial"/>
          <w:bCs/>
          <w:kern w:val="28"/>
          <w:lang w:val="en-US"/>
        </w:rPr>
        <w:t>i</w:t>
      </w:r>
      <w:r>
        <w:rPr>
          <w:rFonts w:ascii="Arial" w:hAnsi="Arial" w:cs="Arial"/>
          <w:bCs/>
          <w:kern w:val="28"/>
          <w:lang w:val="en-US"/>
        </w:rPr>
        <w:t>cations noted</w:t>
      </w:r>
      <w:r w:rsidR="00F362C4">
        <w:rPr>
          <w:rFonts w:ascii="Arial" w:hAnsi="Arial" w:cs="Arial"/>
          <w:bCs/>
          <w:kern w:val="28"/>
          <w:lang w:val="en-US"/>
        </w:rPr>
        <w:t xml:space="preserve"> i</w:t>
      </w:r>
      <w:r>
        <w:rPr>
          <w:rFonts w:ascii="Arial" w:hAnsi="Arial" w:cs="Arial"/>
          <w:bCs/>
          <w:kern w:val="28"/>
          <w:lang w:val="en-US"/>
        </w:rPr>
        <w:t xml:space="preserve">ncluding </w:t>
      </w:r>
      <w:r w:rsidR="00F362C4">
        <w:rPr>
          <w:rFonts w:ascii="Arial" w:hAnsi="Arial" w:cs="Arial"/>
          <w:bCs/>
          <w:kern w:val="28"/>
          <w:lang w:val="en-US"/>
        </w:rPr>
        <w:t>the</w:t>
      </w:r>
      <w:r w:rsidR="000F3F4C">
        <w:rPr>
          <w:rFonts w:ascii="Arial" w:hAnsi="Arial" w:cs="Arial"/>
          <w:bCs/>
          <w:kern w:val="28"/>
          <w:lang w:val="en-US"/>
        </w:rPr>
        <w:t xml:space="preserve"> retrospective application for the </w:t>
      </w:r>
      <w:r w:rsidR="00F362C4">
        <w:rPr>
          <w:rFonts w:ascii="Arial" w:hAnsi="Arial" w:cs="Arial"/>
          <w:bCs/>
          <w:kern w:val="28"/>
          <w:lang w:val="en-US"/>
        </w:rPr>
        <w:t xml:space="preserve"> b</w:t>
      </w:r>
      <w:r>
        <w:rPr>
          <w:rFonts w:ascii="Arial" w:hAnsi="Arial" w:cs="Arial"/>
          <w:bCs/>
          <w:kern w:val="28"/>
          <w:lang w:val="en-US"/>
        </w:rPr>
        <w:t>ot</w:t>
      </w:r>
      <w:r w:rsidR="00F362C4">
        <w:rPr>
          <w:rFonts w:ascii="Arial" w:hAnsi="Arial" w:cs="Arial"/>
          <w:bCs/>
          <w:kern w:val="28"/>
          <w:lang w:val="en-US"/>
        </w:rPr>
        <w:t>tling</w:t>
      </w:r>
      <w:r>
        <w:rPr>
          <w:rFonts w:ascii="Arial" w:hAnsi="Arial" w:cs="Arial"/>
          <w:bCs/>
          <w:kern w:val="28"/>
          <w:lang w:val="en-US"/>
        </w:rPr>
        <w:t xml:space="preserve"> plant and</w:t>
      </w:r>
      <w:r w:rsidR="00F362C4">
        <w:rPr>
          <w:rFonts w:ascii="Arial" w:hAnsi="Arial" w:cs="Arial"/>
          <w:bCs/>
          <w:kern w:val="28"/>
          <w:lang w:val="en-US"/>
        </w:rPr>
        <w:t xml:space="preserve"> </w:t>
      </w:r>
      <w:r>
        <w:rPr>
          <w:rFonts w:ascii="Arial" w:hAnsi="Arial" w:cs="Arial"/>
          <w:bCs/>
          <w:kern w:val="28"/>
          <w:lang w:val="en-US"/>
        </w:rPr>
        <w:t>storage</w:t>
      </w:r>
      <w:r w:rsidR="000F3F4C">
        <w:rPr>
          <w:rFonts w:ascii="Arial" w:hAnsi="Arial" w:cs="Arial"/>
          <w:bCs/>
          <w:kern w:val="28"/>
          <w:lang w:val="en-US"/>
        </w:rPr>
        <w:t xml:space="preserve"> facility </w:t>
      </w:r>
      <w:r w:rsidR="00F362C4">
        <w:rPr>
          <w:rFonts w:ascii="Arial" w:hAnsi="Arial" w:cs="Arial"/>
          <w:bCs/>
          <w:kern w:val="28"/>
          <w:lang w:val="en-US"/>
        </w:rPr>
        <w:t>in Austerfield</w:t>
      </w:r>
    </w:p>
    <w:p w14:paraId="2242E284" w14:textId="0C5D45A2" w:rsidR="00F362C4" w:rsidRPr="00B33F86" w:rsidRDefault="00F362C4" w:rsidP="00B33F86">
      <w:pPr>
        <w:pStyle w:val="ListParagraph"/>
        <w:widowControl w:val="0"/>
        <w:numPr>
          <w:ilvl w:val="0"/>
          <w:numId w:val="19"/>
        </w:numPr>
        <w:overflowPunct w:val="0"/>
        <w:autoSpaceDE w:val="0"/>
        <w:autoSpaceDN w:val="0"/>
        <w:adjustRightInd w:val="0"/>
        <w:jc w:val="both"/>
        <w:rPr>
          <w:rFonts w:ascii="Arial" w:hAnsi="Arial" w:cs="Arial"/>
          <w:bCs/>
          <w:kern w:val="28"/>
          <w:lang w:val="en-US"/>
        </w:rPr>
      </w:pPr>
      <w:r>
        <w:rPr>
          <w:rFonts w:ascii="Arial" w:hAnsi="Arial" w:cs="Arial"/>
          <w:bCs/>
          <w:kern w:val="28"/>
          <w:lang w:val="en-US"/>
        </w:rPr>
        <w:t>Problems with verges on the entrance to Bawtry from Rossington noted.</w:t>
      </w:r>
    </w:p>
    <w:p w14:paraId="02CE3D76" w14:textId="77777777" w:rsidR="00C11D79" w:rsidRPr="00B33F86" w:rsidRDefault="00C11D79" w:rsidP="00C11D79">
      <w:pPr>
        <w:pStyle w:val="ListParagraph"/>
        <w:widowControl w:val="0"/>
        <w:overflowPunct w:val="0"/>
        <w:autoSpaceDE w:val="0"/>
        <w:autoSpaceDN w:val="0"/>
        <w:adjustRightInd w:val="0"/>
        <w:ind w:left="1785"/>
        <w:jc w:val="both"/>
        <w:rPr>
          <w:rFonts w:ascii="Arial" w:hAnsi="Arial" w:cs="Arial"/>
          <w:bCs/>
          <w:kern w:val="28"/>
          <w:lang w:val="en-US"/>
        </w:rPr>
      </w:pPr>
    </w:p>
    <w:p w14:paraId="2531F7AC" w14:textId="74757A40" w:rsidR="009F6C9F" w:rsidRDefault="0015053D" w:rsidP="0015560F">
      <w:pPr>
        <w:widowControl w:val="0"/>
        <w:overflowPunct w:val="0"/>
        <w:autoSpaceDE w:val="0"/>
        <w:autoSpaceDN w:val="0"/>
        <w:adjustRightInd w:val="0"/>
        <w:ind w:left="1418" w:hanging="1418"/>
        <w:jc w:val="both"/>
        <w:rPr>
          <w:rFonts w:ascii="Arial" w:hAnsi="Arial" w:cs="Arial"/>
          <w:b/>
          <w:kern w:val="28"/>
          <w:lang w:val="en-US"/>
        </w:rPr>
      </w:pPr>
      <w:r>
        <w:rPr>
          <w:rFonts w:ascii="Arial" w:hAnsi="Arial" w:cs="Arial"/>
          <w:b/>
          <w:kern w:val="28"/>
          <w:lang w:val="en-US"/>
        </w:rPr>
        <w:t>21/22</w:t>
      </w:r>
      <w:r w:rsidR="00C93DE0">
        <w:rPr>
          <w:rFonts w:ascii="Arial" w:hAnsi="Arial" w:cs="Arial"/>
          <w:b/>
          <w:kern w:val="28"/>
          <w:lang w:val="en-US"/>
        </w:rPr>
        <w:t>/</w:t>
      </w:r>
      <w:r w:rsidR="00F55C4F">
        <w:rPr>
          <w:rFonts w:ascii="Arial" w:hAnsi="Arial" w:cs="Arial"/>
          <w:b/>
          <w:kern w:val="28"/>
          <w:lang w:val="en-US"/>
        </w:rPr>
        <w:t>0</w:t>
      </w:r>
      <w:r w:rsidR="009F6C9F">
        <w:rPr>
          <w:rFonts w:ascii="Arial" w:hAnsi="Arial" w:cs="Arial"/>
          <w:b/>
          <w:kern w:val="28"/>
          <w:lang w:val="en-US"/>
        </w:rPr>
        <w:t>61</w:t>
      </w:r>
      <w:r w:rsidR="00C93DE0">
        <w:rPr>
          <w:rFonts w:ascii="Arial" w:hAnsi="Arial" w:cs="Arial"/>
          <w:b/>
          <w:kern w:val="28"/>
          <w:lang w:val="en-US"/>
        </w:rPr>
        <w:t xml:space="preserve"> </w:t>
      </w:r>
      <w:r w:rsidR="00C93DE0">
        <w:rPr>
          <w:rFonts w:ascii="Arial" w:hAnsi="Arial" w:cs="Arial"/>
          <w:b/>
          <w:kern w:val="28"/>
          <w:lang w:val="en-US"/>
        </w:rPr>
        <w:tab/>
      </w:r>
      <w:r w:rsidR="009F6C9F" w:rsidRPr="009F6C9F">
        <w:rPr>
          <w:rFonts w:ascii="Arial" w:hAnsi="Arial" w:cs="Arial"/>
          <w:kern w:val="28"/>
          <w:u w:val="single"/>
          <w:lang w:val="en-US"/>
        </w:rPr>
        <w:t>Consider Adoption of the New Local Government Association Model Code of Conduct</w:t>
      </w:r>
    </w:p>
    <w:p w14:paraId="130A4140" w14:textId="0EE635DD" w:rsidR="009F6C9F" w:rsidRDefault="009F6C9F" w:rsidP="0015560F">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t xml:space="preserve">Resolved </w:t>
      </w:r>
      <w:r w:rsidRPr="009F6C9F">
        <w:rPr>
          <w:rFonts w:ascii="Arial" w:hAnsi="Arial" w:cs="Arial"/>
          <w:kern w:val="28"/>
          <w:lang w:val="en-US"/>
        </w:rPr>
        <w:t xml:space="preserve">That the Local Government Association </w:t>
      </w:r>
      <w:r>
        <w:rPr>
          <w:rFonts w:ascii="Arial" w:hAnsi="Arial" w:cs="Arial"/>
          <w:kern w:val="28"/>
          <w:lang w:val="en-US"/>
        </w:rPr>
        <w:t>C</w:t>
      </w:r>
      <w:r w:rsidRPr="009F6C9F">
        <w:rPr>
          <w:rFonts w:ascii="Arial" w:hAnsi="Arial" w:cs="Arial"/>
          <w:kern w:val="28"/>
          <w:lang w:val="en-US"/>
        </w:rPr>
        <w:t xml:space="preserve">ode of Conduct 2020 be adopted </w:t>
      </w:r>
    </w:p>
    <w:p w14:paraId="30AD1AC8" w14:textId="77777777" w:rsidR="009F6C9F" w:rsidRDefault="009F6C9F" w:rsidP="0015560F">
      <w:pPr>
        <w:widowControl w:val="0"/>
        <w:overflowPunct w:val="0"/>
        <w:autoSpaceDE w:val="0"/>
        <w:autoSpaceDN w:val="0"/>
        <w:adjustRightInd w:val="0"/>
        <w:ind w:left="1418" w:hanging="1418"/>
        <w:jc w:val="both"/>
        <w:rPr>
          <w:rFonts w:ascii="Arial" w:hAnsi="Arial" w:cs="Arial"/>
          <w:kern w:val="28"/>
          <w:lang w:val="en-US"/>
        </w:rPr>
      </w:pPr>
    </w:p>
    <w:p w14:paraId="7BE926AC" w14:textId="3983C6D6" w:rsidR="009F6C9F" w:rsidRDefault="009F6C9F" w:rsidP="0015560F">
      <w:pPr>
        <w:widowControl w:val="0"/>
        <w:overflowPunct w:val="0"/>
        <w:autoSpaceDE w:val="0"/>
        <w:autoSpaceDN w:val="0"/>
        <w:adjustRightInd w:val="0"/>
        <w:ind w:left="1418" w:hanging="1418"/>
        <w:jc w:val="both"/>
        <w:rPr>
          <w:rFonts w:ascii="Arial" w:hAnsi="Arial" w:cs="Arial"/>
          <w:kern w:val="28"/>
          <w:u w:val="single"/>
          <w:lang w:val="en-US"/>
        </w:rPr>
      </w:pPr>
      <w:r w:rsidRPr="009F6C9F">
        <w:rPr>
          <w:rFonts w:ascii="Arial" w:hAnsi="Arial" w:cs="Arial"/>
          <w:b/>
          <w:kern w:val="28"/>
          <w:lang w:val="en-US"/>
        </w:rPr>
        <w:t>21/22/062</w:t>
      </w:r>
      <w:r>
        <w:rPr>
          <w:rFonts w:ascii="Arial" w:hAnsi="Arial" w:cs="Arial"/>
          <w:kern w:val="28"/>
          <w:lang w:val="en-US"/>
        </w:rPr>
        <w:tab/>
      </w:r>
      <w:r w:rsidRPr="009F6C9F">
        <w:rPr>
          <w:rFonts w:ascii="Arial" w:hAnsi="Arial" w:cs="Arial"/>
          <w:kern w:val="28"/>
          <w:u w:val="single"/>
          <w:lang w:val="en-US"/>
        </w:rPr>
        <w:t>Staffing –Review environ</w:t>
      </w:r>
      <w:r>
        <w:rPr>
          <w:rFonts w:ascii="Arial" w:hAnsi="Arial" w:cs="Arial"/>
          <w:kern w:val="28"/>
          <w:u w:val="single"/>
          <w:lang w:val="en-US"/>
        </w:rPr>
        <w:t>mental</w:t>
      </w:r>
      <w:r w:rsidRPr="009F6C9F">
        <w:rPr>
          <w:rFonts w:ascii="Arial" w:hAnsi="Arial" w:cs="Arial"/>
          <w:kern w:val="28"/>
          <w:u w:val="single"/>
          <w:lang w:val="en-US"/>
        </w:rPr>
        <w:t xml:space="preserve"> staffing roles</w:t>
      </w:r>
    </w:p>
    <w:p w14:paraId="44619B3A" w14:textId="5523C8B0" w:rsidR="000F3F4C" w:rsidRPr="000F3F4C" w:rsidRDefault="000F3F4C" w:rsidP="0015560F">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kern w:val="28"/>
          <w:lang w:val="en-US"/>
        </w:rPr>
        <w:tab/>
      </w:r>
      <w:r w:rsidRPr="000F3F4C">
        <w:rPr>
          <w:rFonts w:ascii="Arial" w:hAnsi="Arial" w:cs="Arial"/>
          <w:kern w:val="28"/>
          <w:lang w:val="en-US"/>
        </w:rPr>
        <w:t>Moved to confidential session</w:t>
      </w:r>
      <w:r>
        <w:rPr>
          <w:rFonts w:ascii="Arial" w:hAnsi="Arial" w:cs="Arial"/>
          <w:kern w:val="28"/>
          <w:lang w:val="en-US"/>
        </w:rPr>
        <w:t>.</w:t>
      </w:r>
    </w:p>
    <w:p w14:paraId="0B75FFEE" w14:textId="77777777" w:rsidR="009F6C9F" w:rsidRDefault="009F6C9F" w:rsidP="0015560F">
      <w:pPr>
        <w:widowControl w:val="0"/>
        <w:overflowPunct w:val="0"/>
        <w:autoSpaceDE w:val="0"/>
        <w:autoSpaceDN w:val="0"/>
        <w:adjustRightInd w:val="0"/>
        <w:ind w:left="1418" w:hanging="1418"/>
        <w:jc w:val="both"/>
        <w:rPr>
          <w:rFonts w:ascii="Arial" w:hAnsi="Arial" w:cs="Arial"/>
          <w:b/>
          <w:kern w:val="28"/>
          <w:lang w:val="en-US"/>
        </w:rPr>
      </w:pPr>
    </w:p>
    <w:p w14:paraId="5D42ACF8" w14:textId="6135E484" w:rsidR="009A7D7B" w:rsidRDefault="009F6C9F" w:rsidP="0015560F">
      <w:pPr>
        <w:widowControl w:val="0"/>
        <w:overflowPunct w:val="0"/>
        <w:autoSpaceDE w:val="0"/>
        <w:autoSpaceDN w:val="0"/>
        <w:adjustRightInd w:val="0"/>
        <w:ind w:left="1418" w:hanging="1418"/>
        <w:jc w:val="both"/>
        <w:rPr>
          <w:rFonts w:ascii="Arial" w:hAnsi="Arial" w:cs="Arial"/>
          <w:bCs/>
          <w:kern w:val="28"/>
          <w:u w:val="single"/>
          <w:lang w:val="en-US"/>
        </w:rPr>
      </w:pPr>
      <w:r w:rsidRPr="009F6C9F">
        <w:rPr>
          <w:rFonts w:ascii="Arial" w:hAnsi="Arial" w:cs="Arial"/>
          <w:b/>
          <w:bCs/>
          <w:kern w:val="28"/>
          <w:lang w:val="en-US"/>
        </w:rPr>
        <w:t>21/22/063</w:t>
      </w:r>
      <w:r w:rsidRPr="009F6C9F">
        <w:rPr>
          <w:rFonts w:ascii="Arial" w:hAnsi="Arial" w:cs="Arial"/>
          <w:b/>
          <w:bCs/>
          <w:kern w:val="28"/>
          <w:lang w:val="en-US"/>
        </w:rPr>
        <w:tab/>
      </w:r>
      <w:r w:rsidR="000D3EAC" w:rsidRPr="000D3EAC">
        <w:rPr>
          <w:rFonts w:ascii="Arial" w:hAnsi="Arial" w:cs="Arial"/>
          <w:bCs/>
          <w:kern w:val="28"/>
          <w:u w:val="single"/>
          <w:lang w:val="en-US"/>
        </w:rPr>
        <w:t>T</w:t>
      </w:r>
      <w:r w:rsidR="00C93DE0" w:rsidRPr="00C93DE0">
        <w:rPr>
          <w:rFonts w:ascii="Arial" w:hAnsi="Arial" w:cs="Arial"/>
          <w:bCs/>
          <w:kern w:val="28"/>
          <w:u w:val="single"/>
          <w:lang w:val="en-US"/>
        </w:rPr>
        <w:t xml:space="preserve">own Centre </w:t>
      </w:r>
      <w:r w:rsidR="00B873E5">
        <w:rPr>
          <w:rFonts w:ascii="Arial" w:hAnsi="Arial" w:cs="Arial"/>
          <w:bCs/>
          <w:kern w:val="28"/>
          <w:u w:val="single"/>
          <w:lang w:val="en-US"/>
        </w:rPr>
        <w:t>Stra</w:t>
      </w:r>
      <w:r w:rsidR="001E39D0">
        <w:rPr>
          <w:rFonts w:ascii="Arial" w:hAnsi="Arial" w:cs="Arial"/>
          <w:bCs/>
          <w:kern w:val="28"/>
          <w:u w:val="single"/>
          <w:lang w:val="en-US"/>
        </w:rPr>
        <w:t>t</w:t>
      </w:r>
      <w:r w:rsidR="00B873E5">
        <w:rPr>
          <w:rFonts w:ascii="Arial" w:hAnsi="Arial" w:cs="Arial"/>
          <w:bCs/>
          <w:kern w:val="28"/>
          <w:u w:val="single"/>
          <w:lang w:val="en-US"/>
        </w:rPr>
        <w:t xml:space="preserve">egy </w:t>
      </w:r>
      <w:r w:rsidR="00C93DE0" w:rsidRPr="00C93DE0">
        <w:rPr>
          <w:rFonts w:ascii="Arial" w:hAnsi="Arial" w:cs="Arial"/>
          <w:bCs/>
          <w:kern w:val="28"/>
          <w:u w:val="single"/>
          <w:lang w:val="en-US"/>
        </w:rPr>
        <w:t>Working Group</w:t>
      </w:r>
      <w:r>
        <w:rPr>
          <w:rFonts w:ascii="Arial" w:hAnsi="Arial" w:cs="Arial"/>
          <w:bCs/>
          <w:kern w:val="28"/>
          <w:u w:val="single"/>
          <w:lang w:val="en-US"/>
        </w:rPr>
        <w:t>- A</w:t>
      </w:r>
      <w:r w:rsidRPr="009F6C9F">
        <w:rPr>
          <w:rFonts w:ascii="Arial" w:hAnsi="Arial" w:cs="Arial"/>
          <w:bCs/>
          <w:kern w:val="28"/>
          <w:u w:val="single"/>
          <w:lang w:val="en-US"/>
        </w:rPr>
        <w:t>pprove proposed Market Cross protection scheme (in principle) and approve submission of Scheduled Monument Consent application by the group.</w:t>
      </w:r>
      <w:r w:rsidR="000D3EAC">
        <w:rPr>
          <w:rFonts w:ascii="Arial" w:hAnsi="Arial" w:cs="Arial"/>
          <w:bCs/>
          <w:kern w:val="28"/>
          <w:u w:val="single"/>
          <w:lang w:val="en-US"/>
        </w:rPr>
        <w:t xml:space="preserve"> </w:t>
      </w:r>
    </w:p>
    <w:p w14:paraId="7A34783A" w14:textId="3E380E5E" w:rsidR="00BC2736" w:rsidRPr="009F6C9F" w:rsidRDefault="00BC2736" w:rsidP="0015560F">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kern w:val="28"/>
          <w:lang w:val="en-US"/>
        </w:rPr>
        <w:tab/>
      </w:r>
      <w:r>
        <w:rPr>
          <w:rFonts w:ascii="Arial" w:hAnsi="Arial" w:cs="Arial"/>
          <w:b/>
          <w:kern w:val="28"/>
          <w:lang w:val="en-US"/>
        </w:rPr>
        <w:tab/>
      </w:r>
      <w:r w:rsidR="009F6C9F">
        <w:rPr>
          <w:rFonts w:ascii="Arial" w:hAnsi="Arial" w:cs="Arial"/>
          <w:b/>
          <w:kern w:val="28"/>
          <w:lang w:val="en-US"/>
        </w:rPr>
        <w:t xml:space="preserve">Resolved: </w:t>
      </w:r>
      <w:r w:rsidR="009F6C9F" w:rsidRPr="009F6C9F">
        <w:rPr>
          <w:rFonts w:ascii="Arial" w:hAnsi="Arial" w:cs="Arial"/>
          <w:kern w:val="28"/>
          <w:lang w:val="en-US"/>
        </w:rPr>
        <w:t xml:space="preserve">That the protection scheme be approved in principle </w:t>
      </w:r>
      <w:r w:rsidR="000F3F4C">
        <w:rPr>
          <w:rFonts w:ascii="Arial" w:hAnsi="Arial" w:cs="Arial"/>
          <w:kern w:val="28"/>
          <w:lang w:val="en-US"/>
        </w:rPr>
        <w:t xml:space="preserve">and a </w:t>
      </w:r>
      <w:r w:rsidR="009F6C9F" w:rsidRPr="009F6C9F">
        <w:rPr>
          <w:rFonts w:ascii="Arial" w:hAnsi="Arial" w:cs="Arial"/>
          <w:kern w:val="28"/>
          <w:lang w:val="en-US"/>
        </w:rPr>
        <w:t>Schedu</w:t>
      </w:r>
      <w:r w:rsidR="009F6C9F">
        <w:rPr>
          <w:rFonts w:ascii="Arial" w:hAnsi="Arial" w:cs="Arial"/>
          <w:kern w:val="28"/>
          <w:lang w:val="en-US"/>
        </w:rPr>
        <w:t>l</w:t>
      </w:r>
      <w:r w:rsidR="009F6C9F" w:rsidRPr="009F6C9F">
        <w:rPr>
          <w:rFonts w:ascii="Arial" w:hAnsi="Arial" w:cs="Arial"/>
          <w:kern w:val="28"/>
          <w:lang w:val="en-US"/>
        </w:rPr>
        <w:t xml:space="preserve">ed </w:t>
      </w:r>
      <w:r w:rsidR="0094083A">
        <w:rPr>
          <w:rFonts w:ascii="Arial" w:hAnsi="Arial" w:cs="Arial"/>
          <w:kern w:val="28"/>
          <w:lang w:val="en-US"/>
        </w:rPr>
        <w:t>M</w:t>
      </w:r>
      <w:r w:rsidR="009F6C9F" w:rsidRPr="009F6C9F">
        <w:rPr>
          <w:rFonts w:ascii="Arial" w:hAnsi="Arial" w:cs="Arial"/>
          <w:kern w:val="28"/>
          <w:lang w:val="en-US"/>
        </w:rPr>
        <w:t xml:space="preserve">onument </w:t>
      </w:r>
      <w:r w:rsidR="0094083A">
        <w:rPr>
          <w:rFonts w:ascii="Arial" w:hAnsi="Arial" w:cs="Arial"/>
          <w:kern w:val="28"/>
          <w:lang w:val="en-US"/>
        </w:rPr>
        <w:t>C</w:t>
      </w:r>
      <w:r w:rsidR="009F6C9F" w:rsidRPr="009F6C9F">
        <w:rPr>
          <w:rFonts w:ascii="Arial" w:hAnsi="Arial" w:cs="Arial"/>
          <w:kern w:val="28"/>
          <w:lang w:val="en-US"/>
        </w:rPr>
        <w:t xml:space="preserve">onsent application be submitted. </w:t>
      </w:r>
    </w:p>
    <w:p w14:paraId="0AD7D030" w14:textId="15B66042" w:rsidR="00FF1644" w:rsidRPr="009F6C9F" w:rsidRDefault="004060B5" w:rsidP="00413DB2">
      <w:pPr>
        <w:widowControl w:val="0"/>
        <w:tabs>
          <w:tab w:val="left" w:pos="1418"/>
        </w:tabs>
        <w:overflowPunct w:val="0"/>
        <w:autoSpaceDE w:val="0"/>
        <w:autoSpaceDN w:val="0"/>
        <w:adjustRightInd w:val="0"/>
        <w:ind w:left="1418" w:hanging="1418"/>
        <w:jc w:val="both"/>
        <w:rPr>
          <w:rFonts w:ascii="Arial" w:hAnsi="Arial" w:cs="Arial"/>
          <w:bCs/>
          <w:kern w:val="28"/>
          <w:lang w:val="en-US"/>
        </w:rPr>
      </w:pPr>
      <w:r w:rsidRPr="009F6C9F">
        <w:rPr>
          <w:rFonts w:ascii="Arial" w:hAnsi="Arial" w:cs="Arial"/>
          <w:kern w:val="28"/>
          <w:lang w:val="en-US"/>
        </w:rPr>
        <w:tab/>
      </w:r>
      <w:r w:rsidRPr="009F6C9F">
        <w:rPr>
          <w:rFonts w:ascii="Arial" w:hAnsi="Arial" w:cs="Arial"/>
          <w:bCs/>
          <w:kern w:val="28"/>
          <w:lang w:val="en-US"/>
        </w:rPr>
        <w:t xml:space="preserve"> </w:t>
      </w:r>
    </w:p>
    <w:p w14:paraId="6744DC97" w14:textId="63716CB8" w:rsidR="005124EA" w:rsidRDefault="005124EA" w:rsidP="00413DB2">
      <w:pPr>
        <w:widowControl w:val="0"/>
        <w:tabs>
          <w:tab w:val="left" w:pos="1418"/>
        </w:tabs>
        <w:overflowPunct w:val="0"/>
        <w:autoSpaceDE w:val="0"/>
        <w:autoSpaceDN w:val="0"/>
        <w:adjustRightInd w:val="0"/>
        <w:ind w:left="1418" w:hanging="1418"/>
        <w:jc w:val="both"/>
        <w:rPr>
          <w:rFonts w:ascii="Arial" w:hAnsi="Arial" w:cs="Arial"/>
          <w:b/>
          <w:kern w:val="28"/>
          <w:lang w:val="en-US"/>
        </w:rPr>
      </w:pPr>
      <w:r>
        <w:rPr>
          <w:rFonts w:ascii="Arial" w:hAnsi="Arial" w:cs="Arial"/>
          <w:b/>
          <w:kern w:val="28"/>
          <w:lang w:val="en-US"/>
        </w:rPr>
        <w:t>21/22/064</w:t>
      </w:r>
      <w:r>
        <w:rPr>
          <w:rFonts w:ascii="Arial" w:hAnsi="Arial" w:cs="Arial"/>
          <w:b/>
          <w:kern w:val="28"/>
          <w:lang w:val="en-US"/>
        </w:rPr>
        <w:tab/>
      </w:r>
      <w:r w:rsidRPr="005124EA">
        <w:rPr>
          <w:rFonts w:ascii="Arial" w:hAnsi="Arial" w:cs="Arial"/>
          <w:kern w:val="28"/>
          <w:u w:val="single"/>
          <w:lang w:val="en-US"/>
        </w:rPr>
        <w:t>Christmas lights - Approve column stress testing quote and consider ward members grant application</w:t>
      </w:r>
    </w:p>
    <w:p w14:paraId="57CF6F89" w14:textId="7200CDB4" w:rsidR="005124EA" w:rsidRDefault="005124EA" w:rsidP="00413DB2">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t xml:space="preserve">Resoled: </w:t>
      </w:r>
      <w:r w:rsidRPr="005124EA">
        <w:rPr>
          <w:rFonts w:ascii="Arial" w:hAnsi="Arial" w:cs="Arial"/>
          <w:kern w:val="28"/>
          <w:lang w:val="en-US"/>
        </w:rPr>
        <w:t xml:space="preserve">That </w:t>
      </w:r>
      <w:r w:rsidR="00B3180E">
        <w:rPr>
          <w:rFonts w:ascii="Arial" w:hAnsi="Arial" w:cs="Arial"/>
          <w:kern w:val="28"/>
          <w:lang w:val="en-US"/>
        </w:rPr>
        <w:t xml:space="preserve">fees including engineer calculations </w:t>
      </w:r>
      <w:r w:rsidRPr="005124EA">
        <w:rPr>
          <w:rFonts w:ascii="Arial" w:hAnsi="Arial" w:cs="Arial"/>
          <w:kern w:val="28"/>
          <w:lang w:val="en-US"/>
        </w:rPr>
        <w:t>for the street light column testing be approved</w:t>
      </w:r>
      <w:r>
        <w:rPr>
          <w:rFonts w:ascii="Arial" w:hAnsi="Arial" w:cs="Arial"/>
          <w:kern w:val="28"/>
          <w:lang w:val="en-US"/>
        </w:rPr>
        <w:t xml:space="preserve"> </w:t>
      </w:r>
      <w:r w:rsidR="00B3180E">
        <w:rPr>
          <w:rFonts w:ascii="Arial" w:hAnsi="Arial" w:cs="Arial"/>
          <w:kern w:val="28"/>
          <w:lang w:val="en-US"/>
        </w:rPr>
        <w:t xml:space="preserve">up to the sum of £1200 </w:t>
      </w:r>
      <w:r w:rsidR="0094083A">
        <w:rPr>
          <w:rFonts w:ascii="Arial" w:hAnsi="Arial" w:cs="Arial"/>
          <w:kern w:val="28"/>
          <w:lang w:val="en-US"/>
        </w:rPr>
        <w:t>with</w:t>
      </w:r>
      <w:r>
        <w:rPr>
          <w:rFonts w:ascii="Arial" w:hAnsi="Arial" w:cs="Arial"/>
          <w:kern w:val="28"/>
          <w:lang w:val="en-US"/>
        </w:rPr>
        <w:t xml:space="preserve"> the </w:t>
      </w:r>
      <w:r w:rsidR="0094083A">
        <w:rPr>
          <w:rFonts w:ascii="Arial" w:hAnsi="Arial" w:cs="Arial"/>
          <w:kern w:val="28"/>
          <w:lang w:val="en-US"/>
        </w:rPr>
        <w:t>C</w:t>
      </w:r>
      <w:r>
        <w:rPr>
          <w:rFonts w:ascii="Arial" w:hAnsi="Arial" w:cs="Arial"/>
          <w:kern w:val="28"/>
          <w:lang w:val="en-US"/>
        </w:rPr>
        <w:t>lerk to submit a grant application for ward member funding</w:t>
      </w:r>
      <w:r w:rsidR="00B3180E">
        <w:rPr>
          <w:rFonts w:ascii="Arial" w:hAnsi="Arial" w:cs="Arial"/>
          <w:kern w:val="28"/>
          <w:lang w:val="en-US"/>
        </w:rPr>
        <w:t xml:space="preserve"> as relevant</w:t>
      </w:r>
      <w:r>
        <w:rPr>
          <w:rFonts w:ascii="Arial" w:hAnsi="Arial" w:cs="Arial"/>
          <w:kern w:val="28"/>
          <w:lang w:val="en-US"/>
        </w:rPr>
        <w:t xml:space="preserve">. </w:t>
      </w:r>
      <w:r w:rsidR="00B3180E">
        <w:rPr>
          <w:rFonts w:ascii="Arial" w:hAnsi="Arial" w:cs="Arial"/>
          <w:kern w:val="28"/>
          <w:lang w:val="en-US"/>
        </w:rPr>
        <w:t xml:space="preserve">(Noted costs could now be notably less due to further discussions </w:t>
      </w:r>
      <w:r w:rsidR="000F3F4C">
        <w:rPr>
          <w:rFonts w:ascii="Arial" w:hAnsi="Arial" w:cs="Arial"/>
          <w:kern w:val="28"/>
          <w:lang w:val="en-US"/>
        </w:rPr>
        <w:t>at</w:t>
      </w:r>
      <w:r w:rsidR="00B3180E">
        <w:rPr>
          <w:rFonts w:ascii="Arial" w:hAnsi="Arial" w:cs="Arial"/>
          <w:kern w:val="28"/>
          <w:lang w:val="en-US"/>
        </w:rPr>
        <w:t xml:space="preserve"> DMBC)</w:t>
      </w:r>
    </w:p>
    <w:p w14:paraId="23E07764" w14:textId="77777777" w:rsidR="000F3F4C" w:rsidRPr="005124EA" w:rsidRDefault="000F3F4C" w:rsidP="00413DB2">
      <w:pPr>
        <w:widowControl w:val="0"/>
        <w:tabs>
          <w:tab w:val="left" w:pos="1418"/>
        </w:tabs>
        <w:overflowPunct w:val="0"/>
        <w:autoSpaceDE w:val="0"/>
        <w:autoSpaceDN w:val="0"/>
        <w:adjustRightInd w:val="0"/>
        <w:ind w:left="1418" w:hanging="1418"/>
        <w:jc w:val="both"/>
        <w:rPr>
          <w:rFonts w:ascii="Arial" w:hAnsi="Arial" w:cs="Arial"/>
          <w:kern w:val="28"/>
          <w:lang w:val="en-US"/>
        </w:rPr>
      </w:pPr>
    </w:p>
    <w:p w14:paraId="7AA053AA" w14:textId="77777777" w:rsidR="005124EA" w:rsidRDefault="005124EA" w:rsidP="00413DB2">
      <w:pPr>
        <w:widowControl w:val="0"/>
        <w:tabs>
          <w:tab w:val="left" w:pos="1418"/>
        </w:tabs>
        <w:overflowPunct w:val="0"/>
        <w:autoSpaceDE w:val="0"/>
        <w:autoSpaceDN w:val="0"/>
        <w:adjustRightInd w:val="0"/>
        <w:ind w:left="1418" w:hanging="1418"/>
        <w:jc w:val="both"/>
        <w:rPr>
          <w:rFonts w:ascii="Arial" w:hAnsi="Arial" w:cs="Arial"/>
          <w:kern w:val="28"/>
          <w:lang w:val="en-US"/>
        </w:rPr>
      </w:pPr>
    </w:p>
    <w:p w14:paraId="4200C919" w14:textId="52F0CAC9" w:rsidR="005124EA" w:rsidRDefault="005124EA" w:rsidP="00413DB2">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sidRPr="005124EA">
        <w:rPr>
          <w:rFonts w:ascii="Arial" w:hAnsi="Arial" w:cs="Arial"/>
          <w:b/>
          <w:kern w:val="28"/>
          <w:lang w:val="en-US"/>
        </w:rPr>
        <w:lastRenderedPageBreak/>
        <w:t>21/22/065</w:t>
      </w:r>
      <w:r>
        <w:rPr>
          <w:rFonts w:ascii="Arial" w:hAnsi="Arial" w:cs="Arial"/>
          <w:kern w:val="28"/>
          <w:lang w:val="en-US"/>
        </w:rPr>
        <w:tab/>
      </w:r>
      <w:r w:rsidRPr="005124EA">
        <w:rPr>
          <w:rFonts w:ascii="Arial" w:hAnsi="Arial" w:cs="Arial"/>
          <w:kern w:val="28"/>
          <w:u w:val="single"/>
          <w:lang w:val="en-US"/>
        </w:rPr>
        <w:t xml:space="preserve">Events- </w:t>
      </w:r>
      <w:r w:rsidRPr="005124EA">
        <w:rPr>
          <w:rFonts w:ascii="Arial" w:hAnsi="Arial" w:cs="Arial"/>
          <w:bCs/>
          <w:kern w:val="28"/>
          <w:u w:val="single"/>
          <w:lang w:val="en-US"/>
        </w:rPr>
        <w:t>Consider appointments to the Events Working Group and revenue generating activities</w:t>
      </w:r>
    </w:p>
    <w:p w14:paraId="3DF196A4" w14:textId="4700A649" w:rsidR="00B3180E" w:rsidRDefault="00B3180E" w:rsidP="00413DB2">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t xml:space="preserve">Resolved: </w:t>
      </w:r>
      <w:r w:rsidRPr="00B3180E">
        <w:rPr>
          <w:rFonts w:ascii="Arial" w:hAnsi="Arial" w:cs="Arial"/>
          <w:kern w:val="28"/>
          <w:lang w:val="en-US"/>
        </w:rPr>
        <w:t>That Cllr</w:t>
      </w:r>
      <w:r>
        <w:rPr>
          <w:rFonts w:ascii="Arial" w:hAnsi="Arial" w:cs="Arial"/>
          <w:kern w:val="28"/>
          <w:lang w:val="en-US"/>
        </w:rPr>
        <w:t>.</w:t>
      </w:r>
      <w:r w:rsidRPr="00B3180E">
        <w:rPr>
          <w:rFonts w:ascii="Arial" w:hAnsi="Arial" w:cs="Arial"/>
          <w:kern w:val="28"/>
          <w:lang w:val="en-US"/>
        </w:rPr>
        <w:t xml:space="preserve"> E Austin be appointed to the Events </w:t>
      </w:r>
      <w:r w:rsidR="000F3F4C">
        <w:rPr>
          <w:rFonts w:ascii="Arial" w:hAnsi="Arial" w:cs="Arial"/>
          <w:kern w:val="28"/>
          <w:lang w:val="en-US"/>
        </w:rPr>
        <w:t>W</w:t>
      </w:r>
      <w:r w:rsidRPr="00B3180E">
        <w:rPr>
          <w:rFonts w:ascii="Arial" w:hAnsi="Arial" w:cs="Arial"/>
          <w:kern w:val="28"/>
          <w:lang w:val="en-US"/>
        </w:rPr>
        <w:t xml:space="preserve">orking Group and the </w:t>
      </w:r>
      <w:r w:rsidR="000F3F4C">
        <w:rPr>
          <w:rFonts w:ascii="Arial" w:hAnsi="Arial" w:cs="Arial"/>
          <w:kern w:val="28"/>
          <w:lang w:val="en-US"/>
        </w:rPr>
        <w:t xml:space="preserve">revenue generating </w:t>
      </w:r>
      <w:r w:rsidRPr="00B3180E">
        <w:rPr>
          <w:rFonts w:ascii="Arial" w:hAnsi="Arial" w:cs="Arial"/>
          <w:kern w:val="28"/>
          <w:lang w:val="en-US"/>
        </w:rPr>
        <w:t>ideas be d</w:t>
      </w:r>
      <w:r>
        <w:rPr>
          <w:rFonts w:ascii="Arial" w:hAnsi="Arial" w:cs="Arial"/>
          <w:kern w:val="28"/>
          <w:lang w:val="en-US"/>
        </w:rPr>
        <w:t>is</w:t>
      </w:r>
      <w:r w:rsidRPr="00B3180E">
        <w:rPr>
          <w:rFonts w:ascii="Arial" w:hAnsi="Arial" w:cs="Arial"/>
          <w:kern w:val="28"/>
          <w:lang w:val="en-US"/>
        </w:rPr>
        <w:t>c</w:t>
      </w:r>
      <w:r>
        <w:rPr>
          <w:rFonts w:ascii="Arial" w:hAnsi="Arial" w:cs="Arial"/>
          <w:kern w:val="28"/>
          <w:lang w:val="en-US"/>
        </w:rPr>
        <w:t>u</w:t>
      </w:r>
      <w:r w:rsidRPr="00B3180E">
        <w:rPr>
          <w:rFonts w:ascii="Arial" w:hAnsi="Arial" w:cs="Arial"/>
          <w:kern w:val="28"/>
          <w:lang w:val="en-US"/>
        </w:rPr>
        <w:t>ssed by the gr</w:t>
      </w:r>
      <w:r>
        <w:rPr>
          <w:rFonts w:ascii="Arial" w:hAnsi="Arial" w:cs="Arial"/>
          <w:kern w:val="28"/>
          <w:lang w:val="en-US"/>
        </w:rPr>
        <w:t>o</w:t>
      </w:r>
      <w:r w:rsidRPr="00B3180E">
        <w:rPr>
          <w:rFonts w:ascii="Arial" w:hAnsi="Arial" w:cs="Arial"/>
          <w:kern w:val="28"/>
          <w:lang w:val="en-US"/>
        </w:rPr>
        <w:t xml:space="preserve">up in </w:t>
      </w:r>
      <w:r>
        <w:rPr>
          <w:rFonts w:ascii="Arial" w:hAnsi="Arial" w:cs="Arial"/>
          <w:kern w:val="28"/>
          <w:lang w:val="en-US"/>
        </w:rPr>
        <w:t>d</w:t>
      </w:r>
      <w:r w:rsidRPr="00B3180E">
        <w:rPr>
          <w:rFonts w:ascii="Arial" w:hAnsi="Arial" w:cs="Arial"/>
          <w:kern w:val="28"/>
          <w:lang w:val="en-US"/>
        </w:rPr>
        <w:t>ue course</w:t>
      </w:r>
      <w:r>
        <w:rPr>
          <w:rFonts w:ascii="Arial" w:hAnsi="Arial" w:cs="Arial"/>
          <w:kern w:val="28"/>
          <w:lang w:val="en-US"/>
        </w:rPr>
        <w:t>.</w:t>
      </w:r>
    </w:p>
    <w:p w14:paraId="22961305" w14:textId="3DC2D0F6" w:rsidR="00B3180E" w:rsidRPr="00B3180E" w:rsidRDefault="00B3180E" w:rsidP="00413DB2">
      <w:pPr>
        <w:widowControl w:val="0"/>
        <w:tabs>
          <w:tab w:val="left" w:pos="1418"/>
        </w:tabs>
        <w:overflowPunct w:val="0"/>
        <w:autoSpaceDE w:val="0"/>
        <w:autoSpaceDN w:val="0"/>
        <w:adjustRightInd w:val="0"/>
        <w:ind w:left="1418" w:hanging="1418"/>
        <w:jc w:val="both"/>
        <w:rPr>
          <w:rFonts w:ascii="Arial" w:hAnsi="Arial" w:cs="Arial"/>
          <w:kern w:val="28"/>
          <w:u w:val="single"/>
          <w:lang w:val="en-US"/>
        </w:rPr>
      </w:pPr>
      <w:r w:rsidRPr="00B3180E">
        <w:rPr>
          <w:rFonts w:ascii="Arial" w:hAnsi="Arial" w:cs="Arial"/>
          <w:kern w:val="28"/>
          <w:lang w:val="en-US"/>
        </w:rPr>
        <w:t xml:space="preserve"> </w:t>
      </w:r>
    </w:p>
    <w:p w14:paraId="2EE1CB47" w14:textId="217E4E14" w:rsidR="00413DB2" w:rsidRPr="005124EA" w:rsidRDefault="0015053D" w:rsidP="00413DB2">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sidRPr="005124EA">
        <w:rPr>
          <w:rFonts w:ascii="Arial" w:hAnsi="Arial" w:cs="Arial"/>
          <w:b/>
          <w:kern w:val="28"/>
          <w:lang w:val="en-US"/>
        </w:rPr>
        <w:t>21/22</w:t>
      </w:r>
      <w:r w:rsidR="00B873E5" w:rsidRPr="005124EA">
        <w:rPr>
          <w:rFonts w:ascii="Arial" w:hAnsi="Arial" w:cs="Arial"/>
          <w:b/>
          <w:kern w:val="28"/>
          <w:lang w:val="en-US"/>
        </w:rPr>
        <w:t>/</w:t>
      </w:r>
      <w:r w:rsidR="002D2E0A" w:rsidRPr="005124EA">
        <w:rPr>
          <w:rFonts w:ascii="Arial" w:hAnsi="Arial" w:cs="Arial"/>
          <w:b/>
          <w:kern w:val="28"/>
          <w:lang w:val="en-US"/>
        </w:rPr>
        <w:t>0</w:t>
      </w:r>
      <w:r w:rsidR="005124EA">
        <w:rPr>
          <w:rFonts w:ascii="Arial" w:hAnsi="Arial" w:cs="Arial"/>
          <w:b/>
          <w:kern w:val="28"/>
          <w:lang w:val="en-US"/>
        </w:rPr>
        <w:t>66</w:t>
      </w:r>
      <w:r w:rsidR="00B873E5" w:rsidRPr="005124EA">
        <w:rPr>
          <w:rFonts w:ascii="Arial" w:hAnsi="Arial" w:cs="Arial"/>
          <w:kern w:val="28"/>
          <w:lang w:val="en-US"/>
        </w:rPr>
        <w:tab/>
      </w:r>
      <w:r w:rsidR="00E065CB" w:rsidRPr="005124EA">
        <w:rPr>
          <w:rFonts w:ascii="Arial" w:hAnsi="Arial" w:cs="Arial"/>
          <w:bCs/>
          <w:kern w:val="28"/>
          <w:u w:val="single"/>
          <w:lang w:val="en-US"/>
        </w:rPr>
        <w:t>Planning Issues.</w:t>
      </w:r>
    </w:p>
    <w:p w14:paraId="27DF4F3B" w14:textId="75C499D6" w:rsidR="00F55C4F" w:rsidRPr="006D695F" w:rsidRDefault="00913637" w:rsidP="0094721F">
      <w:pPr>
        <w:pStyle w:val="ListParagraph"/>
        <w:widowControl w:val="0"/>
        <w:numPr>
          <w:ilvl w:val="0"/>
          <w:numId w:val="3"/>
        </w:numPr>
        <w:tabs>
          <w:tab w:val="left" w:pos="1418"/>
          <w:tab w:val="left" w:pos="1701"/>
        </w:tabs>
        <w:overflowPunct w:val="0"/>
        <w:autoSpaceDE w:val="0"/>
        <w:autoSpaceDN w:val="0"/>
        <w:adjustRightInd w:val="0"/>
        <w:ind w:left="1069" w:firstLine="349"/>
        <w:jc w:val="both"/>
        <w:rPr>
          <w:rFonts w:ascii="Arial" w:hAnsi="Arial" w:cs="Arial"/>
          <w:kern w:val="28"/>
          <w:sz w:val="22"/>
          <w:szCs w:val="22"/>
          <w:lang w:val="en-US"/>
        </w:rPr>
      </w:pPr>
      <w:r>
        <w:rPr>
          <w:rFonts w:ascii="Arial" w:hAnsi="Arial" w:cs="Arial"/>
          <w:bCs/>
          <w:kern w:val="28"/>
          <w:u w:val="single"/>
          <w:lang w:val="en-US"/>
        </w:rPr>
        <w:t>Ap</w:t>
      </w:r>
      <w:r w:rsidR="00E065CB" w:rsidRPr="000E2E80">
        <w:rPr>
          <w:rFonts w:ascii="Arial" w:hAnsi="Arial" w:cs="Arial"/>
          <w:bCs/>
          <w:kern w:val="28"/>
          <w:u w:val="single"/>
          <w:lang w:val="en-US"/>
        </w:rPr>
        <w:t>plications</w:t>
      </w:r>
    </w:p>
    <w:p w14:paraId="03825D06" w14:textId="77777777" w:rsidR="005124EA" w:rsidRDefault="005124EA" w:rsidP="005124EA">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DF2F5C">
        <w:rPr>
          <w:rFonts w:ascii="Arial" w:hAnsi="Arial" w:cs="Arial"/>
          <w:b/>
          <w:sz w:val="22"/>
          <w:szCs w:val="22"/>
        </w:rPr>
        <w:t>20/02812/FUL</w:t>
      </w:r>
      <w:r>
        <w:rPr>
          <w:sz w:val="26"/>
          <w:szCs w:val="26"/>
        </w:rPr>
        <w:t xml:space="preserve"> </w:t>
      </w:r>
      <w:r w:rsidRPr="00DF2F5C">
        <w:rPr>
          <w:rFonts w:ascii="Arial" w:hAnsi="Arial" w:cs="Arial"/>
          <w:bCs/>
          <w:kern w:val="28"/>
          <w:sz w:val="22"/>
          <w:szCs w:val="22"/>
          <w:lang w:val="en-US"/>
        </w:rPr>
        <w:t xml:space="preserve">2 Old Swan Court   High Street  </w:t>
      </w:r>
    </w:p>
    <w:p w14:paraId="3B376F52" w14:textId="77777777" w:rsidR="005124EA" w:rsidRDefault="005124EA" w:rsidP="005124EA">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DF2F5C">
        <w:rPr>
          <w:rFonts w:ascii="Arial" w:hAnsi="Arial" w:cs="Arial"/>
          <w:bCs/>
          <w:kern w:val="28"/>
          <w:sz w:val="22"/>
          <w:szCs w:val="22"/>
          <w:lang w:val="en-US"/>
        </w:rPr>
        <w:t>Single storey extension to rear, new entrance facing high street, new shop front to Swan Street and minor external alterations to facade to create self</w:t>
      </w:r>
      <w:r>
        <w:rPr>
          <w:rFonts w:ascii="Arial" w:hAnsi="Arial" w:cs="Arial"/>
          <w:bCs/>
          <w:kern w:val="28"/>
          <w:sz w:val="22"/>
          <w:szCs w:val="22"/>
          <w:lang w:val="en-US"/>
        </w:rPr>
        <w:t>-</w:t>
      </w:r>
      <w:r w:rsidRPr="00DF2F5C">
        <w:rPr>
          <w:rFonts w:ascii="Arial" w:hAnsi="Arial" w:cs="Arial"/>
          <w:bCs/>
          <w:kern w:val="28"/>
          <w:sz w:val="22"/>
          <w:szCs w:val="22"/>
          <w:lang w:val="en-US"/>
        </w:rPr>
        <w:t>contained office, 2no apartments and storage for retail unit</w:t>
      </w:r>
    </w:p>
    <w:p w14:paraId="67F44DFB" w14:textId="33C46718" w:rsidR="00B3180E" w:rsidRPr="00B3180E" w:rsidRDefault="00B3180E" w:rsidP="005124EA">
      <w:pPr>
        <w:pStyle w:val="ListParagraph"/>
        <w:widowControl w:val="0"/>
        <w:overflowPunct w:val="0"/>
        <w:autoSpaceDE w:val="0"/>
        <w:autoSpaceDN w:val="0"/>
        <w:adjustRightInd w:val="0"/>
        <w:ind w:left="1418" w:right="-22"/>
        <w:rPr>
          <w:rFonts w:ascii="Arial" w:hAnsi="Arial" w:cs="Arial"/>
          <w:b/>
          <w:bCs/>
          <w:i/>
          <w:kern w:val="28"/>
          <w:sz w:val="22"/>
          <w:szCs w:val="22"/>
          <w:lang w:val="en-US"/>
        </w:rPr>
      </w:pPr>
      <w:r w:rsidRPr="00B3180E">
        <w:rPr>
          <w:rFonts w:ascii="Arial" w:hAnsi="Arial" w:cs="Arial"/>
          <w:b/>
          <w:bCs/>
          <w:i/>
          <w:kern w:val="28"/>
          <w:sz w:val="22"/>
          <w:szCs w:val="22"/>
          <w:lang w:val="en-US"/>
        </w:rPr>
        <w:t>No adverse commen</w:t>
      </w:r>
      <w:r>
        <w:rPr>
          <w:rFonts w:ascii="Arial" w:hAnsi="Arial" w:cs="Arial"/>
          <w:b/>
          <w:bCs/>
          <w:i/>
          <w:kern w:val="28"/>
          <w:sz w:val="22"/>
          <w:szCs w:val="22"/>
          <w:lang w:val="en-US"/>
        </w:rPr>
        <w:t>t</w:t>
      </w:r>
    </w:p>
    <w:p w14:paraId="58B662D9" w14:textId="77777777" w:rsidR="005124EA" w:rsidRDefault="005124EA" w:rsidP="005124EA">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9E31E5">
        <w:rPr>
          <w:rFonts w:ascii="Arial" w:hAnsi="Arial" w:cs="Arial"/>
          <w:b/>
          <w:sz w:val="22"/>
          <w:szCs w:val="22"/>
        </w:rPr>
        <w:t>21/01725/LBC</w:t>
      </w:r>
      <w:r w:rsidRPr="009E31E5">
        <w:rPr>
          <w:rFonts w:ascii="Arial" w:hAnsi="Arial" w:cs="Arial"/>
          <w:bCs/>
          <w:kern w:val="28"/>
          <w:sz w:val="22"/>
          <w:szCs w:val="22"/>
          <w:lang w:val="en-US"/>
        </w:rPr>
        <w:t xml:space="preserve"> Grove Coach House</w:t>
      </w:r>
      <w:r>
        <w:rPr>
          <w:rFonts w:ascii="Arial" w:hAnsi="Arial" w:cs="Arial"/>
          <w:bCs/>
          <w:kern w:val="28"/>
          <w:sz w:val="22"/>
          <w:szCs w:val="22"/>
          <w:lang w:val="en-US"/>
        </w:rPr>
        <w:t>,</w:t>
      </w:r>
      <w:r w:rsidRPr="009E31E5">
        <w:rPr>
          <w:rFonts w:ascii="Arial" w:hAnsi="Arial" w:cs="Arial"/>
          <w:bCs/>
          <w:kern w:val="28"/>
          <w:sz w:val="22"/>
          <w:szCs w:val="22"/>
          <w:lang w:val="en-US"/>
        </w:rPr>
        <w:t xml:space="preserve"> Wharf Street  </w:t>
      </w:r>
    </w:p>
    <w:p w14:paraId="67FAF24D" w14:textId="77777777" w:rsidR="005124EA" w:rsidRDefault="005124EA" w:rsidP="005124EA">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9E31E5">
        <w:rPr>
          <w:rFonts w:ascii="Arial" w:hAnsi="Arial" w:cs="Arial"/>
          <w:bCs/>
          <w:kern w:val="28"/>
          <w:sz w:val="22"/>
          <w:szCs w:val="22"/>
          <w:lang w:val="en-US"/>
        </w:rPr>
        <w:t>Listed building consent for single storey side extension to south-east elevation</w:t>
      </w:r>
    </w:p>
    <w:p w14:paraId="5AE95AED" w14:textId="364E6BB4" w:rsidR="00B3180E" w:rsidRPr="00B3180E" w:rsidRDefault="00B3180E" w:rsidP="005124EA">
      <w:pPr>
        <w:pStyle w:val="ListParagraph"/>
        <w:widowControl w:val="0"/>
        <w:overflowPunct w:val="0"/>
        <w:autoSpaceDE w:val="0"/>
        <w:autoSpaceDN w:val="0"/>
        <w:adjustRightInd w:val="0"/>
        <w:ind w:left="1418" w:right="-22"/>
        <w:rPr>
          <w:rFonts w:ascii="Arial" w:hAnsi="Arial" w:cs="Arial"/>
          <w:b/>
          <w:bCs/>
          <w:i/>
          <w:kern w:val="28"/>
          <w:sz w:val="22"/>
          <w:szCs w:val="22"/>
          <w:lang w:val="en-US"/>
        </w:rPr>
      </w:pPr>
      <w:r w:rsidRPr="00B3180E">
        <w:rPr>
          <w:rFonts w:ascii="Arial" w:hAnsi="Arial" w:cs="Arial"/>
          <w:b/>
          <w:bCs/>
          <w:i/>
          <w:kern w:val="28"/>
          <w:sz w:val="22"/>
          <w:szCs w:val="22"/>
          <w:lang w:val="en-US"/>
        </w:rPr>
        <w:t>No adverse comment</w:t>
      </w:r>
      <w:r>
        <w:rPr>
          <w:rFonts w:ascii="Arial" w:hAnsi="Arial" w:cs="Arial"/>
          <w:b/>
          <w:bCs/>
          <w:i/>
          <w:kern w:val="28"/>
          <w:sz w:val="22"/>
          <w:szCs w:val="22"/>
          <w:lang w:val="en-US"/>
        </w:rPr>
        <w:t xml:space="preserve"> with no notable concerns from the conservation officer.</w:t>
      </w:r>
    </w:p>
    <w:p w14:paraId="212E5B27" w14:textId="77777777" w:rsidR="005124EA" w:rsidRPr="00994078" w:rsidRDefault="005124EA" w:rsidP="005124EA">
      <w:pPr>
        <w:pStyle w:val="ListParagraph"/>
        <w:widowControl w:val="0"/>
        <w:overflowPunct w:val="0"/>
        <w:autoSpaceDE w:val="0"/>
        <w:autoSpaceDN w:val="0"/>
        <w:adjustRightInd w:val="0"/>
        <w:ind w:left="1069" w:right="-22"/>
        <w:rPr>
          <w:rFonts w:ascii="Arial" w:hAnsi="Arial" w:cs="Arial"/>
          <w:bCs/>
          <w:kern w:val="28"/>
          <w:sz w:val="22"/>
          <w:szCs w:val="22"/>
          <w:u w:val="single"/>
          <w:lang w:val="en-US"/>
        </w:rPr>
      </w:pPr>
    </w:p>
    <w:p w14:paraId="5C665795" w14:textId="68F84E39" w:rsidR="005124EA" w:rsidRPr="00B3180E" w:rsidRDefault="005124EA" w:rsidP="0094721F">
      <w:pPr>
        <w:pStyle w:val="ListParagraph"/>
        <w:widowControl w:val="0"/>
        <w:numPr>
          <w:ilvl w:val="0"/>
          <w:numId w:val="3"/>
        </w:numPr>
        <w:tabs>
          <w:tab w:val="left" w:pos="1418"/>
          <w:tab w:val="left" w:pos="1701"/>
        </w:tabs>
        <w:overflowPunct w:val="0"/>
        <w:autoSpaceDE w:val="0"/>
        <w:autoSpaceDN w:val="0"/>
        <w:adjustRightInd w:val="0"/>
        <w:ind w:left="1069" w:firstLine="349"/>
        <w:jc w:val="both"/>
        <w:rPr>
          <w:rFonts w:ascii="Arial" w:hAnsi="Arial" w:cs="Arial"/>
          <w:kern w:val="28"/>
          <w:u w:val="single"/>
          <w:lang w:val="en-US"/>
        </w:rPr>
      </w:pPr>
      <w:r w:rsidRPr="005124EA">
        <w:rPr>
          <w:rFonts w:ascii="Arial" w:hAnsi="Arial" w:cs="Arial"/>
          <w:kern w:val="28"/>
          <w:u w:val="single"/>
          <w:lang w:val="en-US"/>
        </w:rPr>
        <w:t xml:space="preserve">Crown Hotel - </w:t>
      </w:r>
      <w:r w:rsidRPr="005124EA">
        <w:rPr>
          <w:rFonts w:ascii="Verdana" w:hAnsi="Verdana" w:cs="Arial"/>
          <w:sz w:val="22"/>
          <w:szCs w:val="22"/>
          <w:u w:val="single"/>
          <w:lang w:val="en-US"/>
        </w:rPr>
        <w:t>Consider letter in support of frontage alterations</w:t>
      </w:r>
    </w:p>
    <w:p w14:paraId="79869E72" w14:textId="26BF1916" w:rsidR="00B3180E" w:rsidRDefault="00B3180E" w:rsidP="00B3180E">
      <w:pPr>
        <w:pStyle w:val="ListParagraph"/>
        <w:widowControl w:val="0"/>
        <w:tabs>
          <w:tab w:val="left" w:pos="1418"/>
          <w:tab w:val="left" w:pos="1701"/>
        </w:tabs>
        <w:overflowPunct w:val="0"/>
        <w:autoSpaceDE w:val="0"/>
        <w:autoSpaceDN w:val="0"/>
        <w:adjustRightInd w:val="0"/>
        <w:ind w:left="1418"/>
        <w:jc w:val="both"/>
        <w:rPr>
          <w:rFonts w:ascii="Arial" w:hAnsi="Arial" w:cs="Arial"/>
          <w:kern w:val="28"/>
          <w:lang w:val="en-US"/>
        </w:rPr>
      </w:pPr>
      <w:r w:rsidRPr="00B3180E">
        <w:rPr>
          <w:rFonts w:ascii="Arial" w:hAnsi="Arial" w:cs="Arial"/>
          <w:kern w:val="28"/>
          <w:lang w:val="en-US"/>
        </w:rPr>
        <w:t xml:space="preserve">Noted that </w:t>
      </w:r>
      <w:r w:rsidR="000F3F4C">
        <w:rPr>
          <w:rFonts w:ascii="Arial" w:hAnsi="Arial" w:cs="Arial"/>
          <w:kern w:val="28"/>
          <w:lang w:val="en-US"/>
        </w:rPr>
        <w:t>a</w:t>
      </w:r>
      <w:r w:rsidR="00451460">
        <w:rPr>
          <w:rFonts w:ascii="Arial" w:hAnsi="Arial" w:cs="Arial"/>
          <w:kern w:val="28"/>
          <w:lang w:val="en-US"/>
        </w:rPr>
        <w:t xml:space="preserve"> retrospective application had been submitted</w:t>
      </w:r>
      <w:r w:rsidR="00B071F1">
        <w:rPr>
          <w:rFonts w:ascii="Arial" w:hAnsi="Arial" w:cs="Arial"/>
          <w:kern w:val="28"/>
          <w:lang w:val="en-US"/>
        </w:rPr>
        <w:t>,</w:t>
      </w:r>
      <w:r w:rsidR="00451460">
        <w:rPr>
          <w:rFonts w:ascii="Arial" w:hAnsi="Arial" w:cs="Arial"/>
          <w:kern w:val="28"/>
          <w:lang w:val="en-US"/>
        </w:rPr>
        <w:t xml:space="preserve"> </w:t>
      </w:r>
      <w:r w:rsidR="000F3F4C">
        <w:rPr>
          <w:rFonts w:ascii="Arial" w:hAnsi="Arial" w:cs="Arial"/>
          <w:kern w:val="28"/>
          <w:lang w:val="en-US"/>
        </w:rPr>
        <w:t xml:space="preserve">although </w:t>
      </w:r>
      <w:r w:rsidR="00451460">
        <w:rPr>
          <w:rFonts w:ascii="Arial" w:hAnsi="Arial" w:cs="Arial"/>
          <w:kern w:val="28"/>
          <w:lang w:val="en-US"/>
        </w:rPr>
        <w:t xml:space="preserve">not </w:t>
      </w:r>
      <w:r w:rsidR="000F3F4C">
        <w:rPr>
          <w:rFonts w:ascii="Arial" w:hAnsi="Arial" w:cs="Arial"/>
          <w:kern w:val="28"/>
          <w:lang w:val="en-US"/>
        </w:rPr>
        <w:t xml:space="preserve">yet </w:t>
      </w:r>
      <w:r w:rsidR="00451460">
        <w:rPr>
          <w:rFonts w:ascii="Arial" w:hAnsi="Arial" w:cs="Arial"/>
          <w:kern w:val="28"/>
          <w:lang w:val="en-US"/>
        </w:rPr>
        <w:t>received formally</w:t>
      </w:r>
      <w:r w:rsidR="00B071F1">
        <w:rPr>
          <w:rFonts w:ascii="Arial" w:hAnsi="Arial" w:cs="Arial"/>
          <w:kern w:val="28"/>
          <w:lang w:val="en-US"/>
        </w:rPr>
        <w:t xml:space="preserve"> by the Council</w:t>
      </w:r>
      <w:r w:rsidR="00451460">
        <w:rPr>
          <w:rFonts w:ascii="Arial" w:hAnsi="Arial" w:cs="Arial"/>
          <w:kern w:val="28"/>
          <w:lang w:val="en-US"/>
        </w:rPr>
        <w:t>. Concern was expressed regarding the failure to seek permission prior to installing the awnings</w:t>
      </w:r>
      <w:r w:rsidR="00B071F1">
        <w:rPr>
          <w:rFonts w:ascii="Arial" w:hAnsi="Arial" w:cs="Arial"/>
          <w:kern w:val="28"/>
          <w:lang w:val="en-US"/>
        </w:rPr>
        <w:t xml:space="preserve"> as members were keen that due process be followed by anyone applying for planning</w:t>
      </w:r>
      <w:r w:rsidR="00451460">
        <w:rPr>
          <w:rFonts w:ascii="Arial" w:hAnsi="Arial" w:cs="Arial"/>
          <w:kern w:val="28"/>
          <w:lang w:val="en-US"/>
        </w:rPr>
        <w:t xml:space="preserve">. </w:t>
      </w:r>
      <w:r w:rsidR="00B071F1">
        <w:rPr>
          <w:rFonts w:ascii="Arial" w:hAnsi="Arial" w:cs="Arial"/>
          <w:kern w:val="28"/>
          <w:lang w:val="en-US"/>
        </w:rPr>
        <w:t xml:space="preserve">Members also recognised and considered conservation matters of </w:t>
      </w:r>
      <w:r w:rsidR="00C4041E">
        <w:rPr>
          <w:rFonts w:ascii="Arial" w:hAnsi="Arial" w:cs="Arial"/>
          <w:kern w:val="28"/>
          <w:lang w:val="en-US"/>
        </w:rPr>
        <w:t xml:space="preserve">great </w:t>
      </w:r>
      <w:r w:rsidR="00B071F1">
        <w:rPr>
          <w:rFonts w:ascii="Arial" w:hAnsi="Arial" w:cs="Arial"/>
          <w:kern w:val="28"/>
          <w:lang w:val="en-US"/>
        </w:rPr>
        <w:t xml:space="preserve">importance for which they would normally attach significant weight when considering applications. Support for changes which did not meet conservation expectations at DMBC were not given lightly. </w:t>
      </w:r>
      <w:r w:rsidR="00451460">
        <w:rPr>
          <w:rFonts w:ascii="Arial" w:hAnsi="Arial" w:cs="Arial"/>
          <w:kern w:val="28"/>
          <w:lang w:val="en-US"/>
        </w:rPr>
        <w:t>However,</w:t>
      </w:r>
      <w:r w:rsidR="00B071F1">
        <w:rPr>
          <w:rFonts w:ascii="Arial" w:hAnsi="Arial" w:cs="Arial"/>
          <w:kern w:val="28"/>
          <w:lang w:val="en-US"/>
        </w:rPr>
        <w:t xml:space="preserve"> applications were considered on their individual merits and</w:t>
      </w:r>
      <w:r w:rsidR="00451460">
        <w:rPr>
          <w:rFonts w:ascii="Arial" w:hAnsi="Arial" w:cs="Arial"/>
          <w:kern w:val="28"/>
          <w:lang w:val="en-US"/>
        </w:rPr>
        <w:t xml:space="preserve"> on balance members</w:t>
      </w:r>
      <w:r w:rsidR="00B071F1">
        <w:rPr>
          <w:rFonts w:ascii="Arial" w:hAnsi="Arial" w:cs="Arial"/>
          <w:kern w:val="28"/>
          <w:lang w:val="en-US"/>
        </w:rPr>
        <w:t xml:space="preserve"> strongly</w:t>
      </w:r>
      <w:r w:rsidR="00451460">
        <w:rPr>
          <w:rFonts w:ascii="Arial" w:hAnsi="Arial" w:cs="Arial"/>
          <w:kern w:val="28"/>
          <w:lang w:val="en-US"/>
        </w:rPr>
        <w:t xml:space="preserve"> support</w:t>
      </w:r>
      <w:r w:rsidR="00B071F1">
        <w:rPr>
          <w:rFonts w:ascii="Arial" w:hAnsi="Arial" w:cs="Arial"/>
          <w:kern w:val="28"/>
          <w:lang w:val="en-US"/>
        </w:rPr>
        <w:t>ed</w:t>
      </w:r>
      <w:r w:rsidR="00451460">
        <w:rPr>
          <w:rFonts w:ascii="Arial" w:hAnsi="Arial" w:cs="Arial"/>
          <w:kern w:val="28"/>
          <w:lang w:val="en-US"/>
        </w:rPr>
        <w:t xml:space="preserve"> </w:t>
      </w:r>
      <w:r w:rsidR="00B071F1">
        <w:rPr>
          <w:rFonts w:ascii="Arial" w:hAnsi="Arial" w:cs="Arial"/>
          <w:kern w:val="28"/>
          <w:lang w:val="en-US"/>
        </w:rPr>
        <w:t>t</w:t>
      </w:r>
      <w:r w:rsidR="00451460">
        <w:rPr>
          <w:rFonts w:ascii="Arial" w:hAnsi="Arial" w:cs="Arial"/>
          <w:kern w:val="28"/>
          <w:lang w:val="en-US"/>
        </w:rPr>
        <w:t>h</w:t>
      </w:r>
      <w:r w:rsidR="00B071F1">
        <w:rPr>
          <w:rFonts w:ascii="Arial" w:hAnsi="Arial" w:cs="Arial"/>
          <w:kern w:val="28"/>
          <w:lang w:val="en-US"/>
        </w:rPr>
        <w:t>is</w:t>
      </w:r>
      <w:r w:rsidR="00451460">
        <w:rPr>
          <w:rFonts w:ascii="Arial" w:hAnsi="Arial" w:cs="Arial"/>
          <w:kern w:val="28"/>
          <w:lang w:val="en-US"/>
        </w:rPr>
        <w:t xml:space="preserve"> application despite the fact that </w:t>
      </w:r>
      <w:r w:rsidR="00B071F1">
        <w:rPr>
          <w:rFonts w:ascii="Arial" w:hAnsi="Arial" w:cs="Arial"/>
          <w:kern w:val="28"/>
          <w:lang w:val="en-US"/>
        </w:rPr>
        <w:t xml:space="preserve">generally </w:t>
      </w:r>
      <w:r w:rsidR="000F3F4C">
        <w:rPr>
          <w:rFonts w:ascii="Arial" w:hAnsi="Arial" w:cs="Arial"/>
          <w:kern w:val="28"/>
          <w:lang w:val="en-US"/>
        </w:rPr>
        <w:t xml:space="preserve">such </w:t>
      </w:r>
      <w:r w:rsidR="00451460">
        <w:rPr>
          <w:rFonts w:ascii="Arial" w:hAnsi="Arial" w:cs="Arial"/>
          <w:kern w:val="28"/>
          <w:lang w:val="en-US"/>
        </w:rPr>
        <w:t>support</w:t>
      </w:r>
      <w:r w:rsidR="00B071F1">
        <w:rPr>
          <w:rFonts w:ascii="Arial" w:hAnsi="Arial" w:cs="Arial"/>
          <w:kern w:val="28"/>
          <w:lang w:val="en-US"/>
        </w:rPr>
        <w:t xml:space="preserve"> would not be given</w:t>
      </w:r>
      <w:r w:rsidR="000F3F4C">
        <w:rPr>
          <w:rFonts w:ascii="Arial" w:hAnsi="Arial" w:cs="Arial"/>
          <w:kern w:val="28"/>
          <w:lang w:val="en-US"/>
        </w:rPr>
        <w:t xml:space="preserve">. The works clearly improved the appearance of the frontage, were of high quality and </w:t>
      </w:r>
      <w:r w:rsidR="00B071F1">
        <w:rPr>
          <w:rFonts w:ascii="Arial" w:hAnsi="Arial" w:cs="Arial"/>
          <w:kern w:val="28"/>
          <w:lang w:val="en-US"/>
        </w:rPr>
        <w:t xml:space="preserve">moreover </w:t>
      </w:r>
      <w:r w:rsidR="000F3F4C">
        <w:rPr>
          <w:rFonts w:ascii="Arial" w:hAnsi="Arial" w:cs="Arial"/>
          <w:kern w:val="28"/>
          <w:lang w:val="en-US"/>
        </w:rPr>
        <w:t>were a significant improvement on alternative free standing options. Local community support for the changes also appeared strong and this was also a significant factor in members</w:t>
      </w:r>
      <w:r w:rsidR="00C4041E">
        <w:rPr>
          <w:rFonts w:ascii="Arial" w:hAnsi="Arial" w:cs="Arial"/>
          <w:kern w:val="28"/>
          <w:lang w:val="en-US"/>
        </w:rPr>
        <w:t xml:space="preserve"> providing </w:t>
      </w:r>
      <w:r w:rsidR="000F3F4C">
        <w:rPr>
          <w:rFonts w:ascii="Arial" w:hAnsi="Arial" w:cs="Arial"/>
          <w:kern w:val="28"/>
          <w:lang w:val="en-US"/>
        </w:rPr>
        <w:t>support.</w:t>
      </w:r>
      <w:r w:rsidR="00B071F1">
        <w:rPr>
          <w:rFonts w:ascii="Arial" w:hAnsi="Arial" w:cs="Arial"/>
          <w:kern w:val="28"/>
          <w:lang w:val="en-US"/>
        </w:rPr>
        <w:t>in this instance</w:t>
      </w:r>
      <w:r w:rsidR="000F3F4C">
        <w:rPr>
          <w:rFonts w:ascii="Arial" w:hAnsi="Arial" w:cs="Arial"/>
          <w:kern w:val="28"/>
          <w:lang w:val="en-US"/>
        </w:rPr>
        <w:t>. It was also noted to be a b</w:t>
      </w:r>
      <w:r w:rsidR="00451460">
        <w:rPr>
          <w:rFonts w:ascii="Arial" w:hAnsi="Arial" w:cs="Arial"/>
          <w:kern w:val="28"/>
          <w:lang w:val="en-US"/>
        </w:rPr>
        <w:t xml:space="preserve">enefit </w:t>
      </w:r>
      <w:r w:rsidR="000F3F4C">
        <w:rPr>
          <w:rFonts w:ascii="Arial" w:hAnsi="Arial" w:cs="Arial"/>
          <w:kern w:val="28"/>
          <w:lang w:val="en-US"/>
        </w:rPr>
        <w:t>to the local</w:t>
      </w:r>
      <w:r w:rsidR="00451460">
        <w:rPr>
          <w:rFonts w:ascii="Arial" w:hAnsi="Arial" w:cs="Arial"/>
          <w:kern w:val="28"/>
          <w:lang w:val="en-US"/>
        </w:rPr>
        <w:t xml:space="preserve"> </w:t>
      </w:r>
      <w:r w:rsidR="00B071F1">
        <w:rPr>
          <w:rFonts w:ascii="Arial" w:hAnsi="Arial" w:cs="Arial"/>
          <w:kern w:val="28"/>
          <w:lang w:val="en-US"/>
        </w:rPr>
        <w:t xml:space="preserve">economy, supportive of the hospitality sector who had suffered during the pandemic </w:t>
      </w:r>
      <w:r w:rsidR="00451460">
        <w:rPr>
          <w:rFonts w:ascii="Arial" w:hAnsi="Arial" w:cs="Arial"/>
          <w:kern w:val="28"/>
          <w:lang w:val="en-US"/>
        </w:rPr>
        <w:t xml:space="preserve">and </w:t>
      </w:r>
      <w:r w:rsidR="000F3F4C">
        <w:rPr>
          <w:rFonts w:ascii="Arial" w:hAnsi="Arial" w:cs="Arial"/>
          <w:kern w:val="28"/>
          <w:lang w:val="en-US"/>
        </w:rPr>
        <w:t>a positive addition post covid when more outdoo</w:t>
      </w:r>
      <w:r w:rsidR="00B071F1">
        <w:rPr>
          <w:rFonts w:ascii="Arial" w:hAnsi="Arial" w:cs="Arial"/>
          <w:kern w:val="28"/>
          <w:lang w:val="en-US"/>
        </w:rPr>
        <w:t>r</w:t>
      </w:r>
      <w:r w:rsidR="000F3F4C">
        <w:rPr>
          <w:rFonts w:ascii="Arial" w:hAnsi="Arial" w:cs="Arial"/>
          <w:kern w:val="28"/>
          <w:lang w:val="en-US"/>
        </w:rPr>
        <w:t xml:space="preserve"> d</w:t>
      </w:r>
      <w:r w:rsidR="00B071F1">
        <w:rPr>
          <w:rFonts w:ascii="Arial" w:hAnsi="Arial" w:cs="Arial"/>
          <w:kern w:val="28"/>
          <w:lang w:val="en-US"/>
        </w:rPr>
        <w:t>i</w:t>
      </w:r>
      <w:r w:rsidR="000F3F4C">
        <w:rPr>
          <w:rFonts w:ascii="Arial" w:hAnsi="Arial" w:cs="Arial"/>
          <w:kern w:val="28"/>
          <w:lang w:val="en-US"/>
        </w:rPr>
        <w:t xml:space="preserve">ning was </w:t>
      </w:r>
      <w:r w:rsidR="00B071F1">
        <w:rPr>
          <w:rFonts w:ascii="Arial" w:hAnsi="Arial" w:cs="Arial"/>
          <w:kern w:val="28"/>
          <w:lang w:val="en-US"/>
        </w:rPr>
        <w:t xml:space="preserve">being </w:t>
      </w:r>
      <w:r w:rsidR="000F3F4C">
        <w:rPr>
          <w:rFonts w:ascii="Arial" w:hAnsi="Arial" w:cs="Arial"/>
          <w:kern w:val="28"/>
          <w:lang w:val="en-US"/>
        </w:rPr>
        <w:t>encouraged</w:t>
      </w:r>
      <w:r w:rsidR="00B071F1">
        <w:rPr>
          <w:rFonts w:ascii="Arial" w:hAnsi="Arial" w:cs="Arial"/>
          <w:kern w:val="28"/>
          <w:lang w:val="en-US"/>
        </w:rPr>
        <w:t xml:space="preserve"> nationally</w:t>
      </w:r>
      <w:r w:rsidR="000F3F4C">
        <w:rPr>
          <w:rFonts w:ascii="Arial" w:hAnsi="Arial" w:cs="Arial"/>
          <w:kern w:val="28"/>
          <w:lang w:val="en-US"/>
        </w:rPr>
        <w:t>.</w:t>
      </w:r>
      <w:r w:rsidR="00451460">
        <w:rPr>
          <w:rFonts w:ascii="Arial" w:hAnsi="Arial" w:cs="Arial"/>
          <w:kern w:val="28"/>
          <w:lang w:val="en-US"/>
        </w:rPr>
        <w:t xml:space="preserve"> </w:t>
      </w:r>
    </w:p>
    <w:p w14:paraId="682C7BAE" w14:textId="77777777" w:rsidR="00451460" w:rsidRDefault="00451460" w:rsidP="00B3180E">
      <w:pPr>
        <w:pStyle w:val="ListParagraph"/>
        <w:widowControl w:val="0"/>
        <w:tabs>
          <w:tab w:val="left" w:pos="1418"/>
          <w:tab w:val="left" w:pos="1701"/>
        </w:tabs>
        <w:overflowPunct w:val="0"/>
        <w:autoSpaceDE w:val="0"/>
        <w:autoSpaceDN w:val="0"/>
        <w:adjustRightInd w:val="0"/>
        <w:ind w:left="1418"/>
        <w:jc w:val="both"/>
        <w:rPr>
          <w:rFonts w:ascii="Arial" w:hAnsi="Arial" w:cs="Arial"/>
          <w:kern w:val="28"/>
          <w:lang w:val="en-US"/>
        </w:rPr>
      </w:pPr>
    </w:p>
    <w:p w14:paraId="705C3F2E" w14:textId="20DA3BFB" w:rsidR="00534E13" w:rsidRDefault="00534E13" w:rsidP="00B3180E">
      <w:pPr>
        <w:pStyle w:val="ListParagraph"/>
        <w:widowControl w:val="0"/>
        <w:tabs>
          <w:tab w:val="left" w:pos="1418"/>
          <w:tab w:val="left" w:pos="1701"/>
        </w:tabs>
        <w:overflowPunct w:val="0"/>
        <w:autoSpaceDE w:val="0"/>
        <w:autoSpaceDN w:val="0"/>
        <w:adjustRightInd w:val="0"/>
        <w:ind w:left="1418"/>
        <w:jc w:val="both"/>
        <w:rPr>
          <w:rFonts w:ascii="Arial" w:hAnsi="Arial" w:cs="Arial"/>
          <w:kern w:val="28"/>
          <w:lang w:val="en-US"/>
        </w:rPr>
      </w:pPr>
      <w:r>
        <w:rPr>
          <w:rFonts w:ascii="Arial" w:hAnsi="Arial" w:cs="Arial"/>
          <w:kern w:val="28"/>
          <w:lang w:val="en-US"/>
        </w:rPr>
        <w:t>Clerk to provide comments under delegated powers for</w:t>
      </w:r>
      <w:r w:rsidR="00B4230F">
        <w:rPr>
          <w:rFonts w:ascii="Arial" w:hAnsi="Arial" w:cs="Arial"/>
          <w:kern w:val="28"/>
          <w:lang w:val="en-US"/>
        </w:rPr>
        <w:t xml:space="preserve"> the following applications that were received after the </w:t>
      </w:r>
      <w:r w:rsidR="00800383">
        <w:rPr>
          <w:rFonts w:ascii="Arial" w:hAnsi="Arial" w:cs="Arial"/>
          <w:kern w:val="28"/>
          <w:lang w:val="en-US"/>
        </w:rPr>
        <w:t>a</w:t>
      </w:r>
      <w:r w:rsidR="00B4230F">
        <w:rPr>
          <w:rFonts w:ascii="Arial" w:hAnsi="Arial" w:cs="Arial"/>
          <w:kern w:val="28"/>
          <w:lang w:val="en-US"/>
        </w:rPr>
        <w:t>genda was published:</w:t>
      </w:r>
    </w:p>
    <w:p w14:paraId="30B32807" w14:textId="303631FC" w:rsidR="00B4230F" w:rsidRPr="00B4230F" w:rsidRDefault="00B4230F" w:rsidP="00B3180E">
      <w:pPr>
        <w:pStyle w:val="ListParagraph"/>
        <w:widowControl w:val="0"/>
        <w:tabs>
          <w:tab w:val="left" w:pos="1418"/>
          <w:tab w:val="left" w:pos="1701"/>
        </w:tabs>
        <w:overflowPunct w:val="0"/>
        <w:autoSpaceDE w:val="0"/>
        <w:autoSpaceDN w:val="0"/>
        <w:adjustRightInd w:val="0"/>
        <w:ind w:left="1418"/>
        <w:jc w:val="both"/>
        <w:rPr>
          <w:rFonts w:ascii="Arial" w:hAnsi="Arial" w:cs="Arial"/>
          <w:kern w:val="28"/>
          <w:sz w:val="22"/>
          <w:szCs w:val="22"/>
          <w:lang w:val="en-US"/>
        </w:rPr>
      </w:pPr>
      <w:r w:rsidRPr="00B4230F">
        <w:rPr>
          <w:rFonts w:ascii="Arial" w:hAnsi="Arial" w:cs="Arial"/>
          <w:b/>
          <w:kern w:val="28"/>
          <w:sz w:val="22"/>
          <w:szCs w:val="22"/>
          <w:lang w:val="en-US"/>
        </w:rPr>
        <w:t>21/01611/COU</w:t>
      </w:r>
      <w:r>
        <w:rPr>
          <w:rFonts w:ascii="Arial" w:hAnsi="Arial" w:cs="Arial"/>
          <w:kern w:val="28"/>
          <w:sz w:val="22"/>
          <w:szCs w:val="22"/>
          <w:lang w:val="en-US"/>
        </w:rPr>
        <w:t xml:space="preserve"> </w:t>
      </w:r>
      <w:r w:rsidRPr="00B4230F">
        <w:rPr>
          <w:rFonts w:ascii="Arial" w:hAnsi="Arial" w:cs="Arial"/>
          <w:kern w:val="28"/>
          <w:sz w:val="22"/>
          <w:szCs w:val="22"/>
          <w:lang w:val="en-US"/>
        </w:rPr>
        <w:t>Unit 4 Top Farm Court</w:t>
      </w:r>
      <w:r>
        <w:rPr>
          <w:rFonts w:ascii="Arial" w:hAnsi="Arial" w:cs="Arial"/>
          <w:kern w:val="28"/>
          <w:sz w:val="22"/>
          <w:szCs w:val="22"/>
          <w:lang w:val="en-US"/>
        </w:rPr>
        <w:t>,</w:t>
      </w:r>
      <w:r w:rsidRPr="00B4230F">
        <w:rPr>
          <w:rFonts w:ascii="Arial" w:hAnsi="Arial" w:cs="Arial"/>
          <w:kern w:val="28"/>
          <w:sz w:val="22"/>
          <w:szCs w:val="22"/>
          <w:lang w:val="en-US"/>
        </w:rPr>
        <w:t xml:space="preserve"> Top Street</w:t>
      </w:r>
    </w:p>
    <w:p w14:paraId="572B4688" w14:textId="64FFC317" w:rsidR="00B4230F" w:rsidRPr="00B4230F" w:rsidRDefault="00B4230F" w:rsidP="00B3180E">
      <w:pPr>
        <w:pStyle w:val="ListParagraph"/>
        <w:widowControl w:val="0"/>
        <w:tabs>
          <w:tab w:val="left" w:pos="1418"/>
          <w:tab w:val="left" w:pos="1701"/>
        </w:tabs>
        <w:overflowPunct w:val="0"/>
        <w:autoSpaceDE w:val="0"/>
        <w:autoSpaceDN w:val="0"/>
        <w:adjustRightInd w:val="0"/>
        <w:ind w:left="1418"/>
        <w:jc w:val="both"/>
        <w:rPr>
          <w:rFonts w:ascii="Arial" w:hAnsi="Arial" w:cs="Arial"/>
          <w:kern w:val="28"/>
          <w:sz w:val="22"/>
          <w:szCs w:val="22"/>
          <w:lang w:val="en-US"/>
        </w:rPr>
      </w:pPr>
      <w:r w:rsidRPr="00B4230F">
        <w:rPr>
          <w:rFonts w:ascii="Arial" w:hAnsi="Arial" w:cs="Arial"/>
          <w:kern w:val="28"/>
          <w:sz w:val="22"/>
          <w:szCs w:val="22"/>
          <w:lang w:val="en-US"/>
        </w:rPr>
        <w:t xml:space="preserve">Change of Use </w:t>
      </w:r>
      <w:r w:rsidR="00DB1EDC" w:rsidRPr="00B4230F">
        <w:rPr>
          <w:rFonts w:ascii="Arial" w:hAnsi="Arial" w:cs="Arial"/>
          <w:kern w:val="28"/>
          <w:sz w:val="22"/>
          <w:szCs w:val="22"/>
          <w:lang w:val="en-US"/>
        </w:rPr>
        <w:t>from</w:t>
      </w:r>
      <w:r w:rsidRPr="00B4230F">
        <w:rPr>
          <w:rFonts w:ascii="Arial" w:hAnsi="Arial" w:cs="Arial"/>
          <w:kern w:val="28"/>
          <w:sz w:val="22"/>
          <w:szCs w:val="22"/>
          <w:lang w:val="en-US"/>
        </w:rPr>
        <w:t xml:space="preserve"> Office E (g)(i) to Training Facility F1(a</w:t>
      </w:r>
      <w:r w:rsidR="00DB1EDC">
        <w:rPr>
          <w:rFonts w:ascii="Arial" w:hAnsi="Arial" w:cs="Arial"/>
          <w:kern w:val="28"/>
          <w:sz w:val="22"/>
          <w:szCs w:val="22"/>
          <w:lang w:val="en-US"/>
        </w:rPr>
        <w:t>)</w:t>
      </w:r>
    </w:p>
    <w:p w14:paraId="0DACFD8A" w14:textId="16223706" w:rsidR="00B4230F" w:rsidRPr="00B4230F" w:rsidRDefault="00B4230F" w:rsidP="00B3180E">
      <w:pPr>
        <w:pStyle w:val="ListParagraph"/>
        <w:widowControl w:val="0"/>
        <w:tabs>
          <w:tab w:val="left" w:pos="1418"/>
          <w:tab w:val="left" w:pos="1701"/>
        </w:tabs>
        <w:overflowPunct w:val="0"/>
        <w:autoSpaceDE w:val="0"/>
        <w:autoSpaceDN w:val="0"/>
        <w:adjustRightInd w:val="0"/>
        <w:ind w:left="1418"/>
        <w:jc w:val="both"/>
        <w:rPr>
          <w:rFonts w:ascii="Arial" w:hAnsi="Arial" w:cs="Arial"/>
          <w:b/>
          <w:i/>
          <w:kern w:val="28"/>
          <w:sz w:val="22"/>
          <w:szCs w:val="22"/>
          <w:lang w:val="en-US"/>
        </w:rPr>
      </w:pPr>
      <w:r w:rsidRPr="00B4230F">
        <w:rPr>
          <w:rFonts w:ascii="Arial" w:hAnsi="Arial" w:cs="Arial"/>
          <w:b/>
          <w:i/>
          <w:kern w:val="28"/>
          <w:sz w:val="22"/>
          <w:szCs w:val="22"/>
          <w:lang w:val="en-US"/>
        </w:rPr>
        <w:t>N</w:t>
      </w:r>
      <w:r w:rsidR="00095F7D" w:rsidRPr="00B4230F">
        <w:rPr>
          <w:rFonts w:ascii="Arial" w:hAnsi="Arial" w:cs="Arial"/>
          <w:b/>
          <w:i/>
          <w:kern w:val="28"/>
          <w:sz w:val="22"/>
          <w:szCs w:val="22"/>
          <w:lang w:val="en-US"/>
        </w:rPr>
        <w:t xml:space="preserve">o adverse comment </w:t>
      </w:r>
      <w:r w:rsidRPr="00B4230F">
        <w:rPr>
          <w:rFonts w:ascii="Arial" w:hAnsi="Arial" w:cs="Arial"/>
          <w:b/>
          <w:i/>
          <w:kern w:val="28"/>
          <w:sz w:val="22"/>
          <w:szCs w:val="22"/>
          <w:lang w:val="en-US"/>
        </w:rPr>
        <w:t>as</w:t>
      </w:r>
      <w:r w:rsidR="00095F7D" w:rsidRPr="00B4230F">
        <w:rPr>
          <w:rFonts w:ascii="Arial" w:hAnsi="Arial" w:cs="Arial"/>
          <w:b/>
          <w:i/>
          <w:kern w:val="28"/>
          <w:sz w:val="22"/>
          <w:szCs w:val="22"/>
          <w:lang w:val="en-US"/>
        </w:rPr>
        <w:t xml:space="preserve"> no known effect on the number of employees or parking</w:t>
      </w:r>
      <w:r w:rsidRPr="00B4230F">
        <w:rPr>
          <w:rFonts w:ascii="Arial" w:hAnsi="Arial" w:cs="Arial"/>
          <w:b/>
          <w:i/>
          <w:kern w:val="28"/>
          <w:sz w:val="22"/>
          <w:szCs w:val="22"/>
          <w:lang w:val="en-US"/>
        </w:rPr>
        <w:t>.</w:t>
      </w:r>
    </w:p>
    <w:p w14:paraId="7657465C" w14:textId="38BA7928" w:rsidR="00B4230F" w:rsidRDefault="00B4230F" w:rsidP="00B3180E">
      <w:pPr>
        <w:pStyle w:val="ListParagraph"/>
        <w:widowControl w:val="0"/>
        <w:tabs>
          <w:tab w:val="left" w:pos="1418"/>
          <w:tab w:val="left" w:pos="1701"/>
        </w:tabs>
        <w:overflowPunct w:val="0"/>
        <w:autoSpaceDE w:val="0"/>
        <w:autoSpaceDN w:val="0"/>
        <w:adjustRightInd w:val="0"/>
        <w:ind w:left="1418"/>
        <w:jc w:val="both"/>
        <w:rPr>
          <w:rFonts w:ascii="Arial" w:hAnsi="Arial" w:cs="Arial"/>
          <w:kern w:val="28"/>
          <w:sz w:val="22"/>
          <w:szCs w:val="22"/>
          <w:lang w:val="en-US"/>
        </w:rPr>
      </w:pPr>
      <w:r w:rsidRPr="00B4230F">
        <w:rPr>
          <w:rFonts w:ascii="Arial" w:hAnsi="Arial" w:cs="Arial"/>
          <w:b/>
          <w:kern w:val="28"/>
          <w:sz w:val="22"/>
          <w:szCs w:val="22"/>
          <w:lang w:val="en-US"/>
        </w:rPr>
        <w:t>21/01959/FULM</w:t>
      </w:r>
      <w:r>
        <w:rPr>
          <w:rFonts w:ascii="Arial" w:hAnsi="Arial" w:cs="Arial"/>
          <w:kern w:val="28"/>
          <w:sz w:val="22"/>
          <w:szCs w:val="22"/>
          <w:lang w:val="en-US"/>
        </w:rPr>
        <w:t xml:space="preserve"> </w:t>
      </w:r>
      <w:r w:rsidRPr="00B4230F">
        <w:rPr>
          <w:rFonts w:ascii="Arial" w:hAnsi="Arial" w:cs="Arial"/>
          <w:kern w:val="28"/>
          <w:sz w:val="22"/>
          <w:szCs w:val="22"/>
          <w:lang w:val="en-US"/>
        </w:rPr>
        <w:t>Former Bottling Plant</w:t>
      </w:r>
      <w:r>
        <w:rPr>
          <w:rFonts w:ascii="Arial" w:hAnsi="Arial" w:cs="Arial"/>
          <w:kern w:val="28"/>
          <w:sz w:val="22"/>
          <w:szCs w:val="22"/>
          <w:lang w:val="en-US"/>
        </w:rPr>
        <w:t xml:space="preserve">, </w:t>
      </w:r>
      <w:r w:rsidRPr="00B4230F">
        <w:rPr>
          <w:rFonts w:ascii="Arial" w:hAnsi="Arial" w:cs="Arial"/>
          <w:kern w:val="28"/>
          <w:sz w:val="22"/>
          <w:szCs w:val="22"/>
          <w:lang w:val="en-US"/>
        </w:rPr>
        <w:t xml:space="preserve">Tickhill Road  </w:t>
      </w:r>
    </w:p>
    <w:p w14:paraId="37AA8760" w14:textId="0D332FD6" w:rsidR="00B4230F" w:rsidRDefault="00B4230F" w:rsidP="00B3180E">
      <w:pPr>
        <w:pStyle w:val="ListParagraph"/>
        <w:widowControl w:val="0"/>
        <w:tabs>
          <w:tab w:val="left" w:pos="1418"/>
          <w:tab w:val="left" w:pos="1701"/>
        </w:tabs>
        <w:overflowPunct w:val="0"/>
        <w:autoSpaceDE w:val="0"/>
        <w:autoSpaceDN w:val="0"/>
        <w:adjustRightInd w:val="0"/>
        <w:ind w:left="1418"/>
        <w:jc w:val="both"/>
        <w:rPr>
          <w:rFonts w:ascii="Arial" w:hAnsi="Arial" w:cs="Arial"/>
          <w:kern w:val="28"/>
          <w:sz w:val="22"/>
          <w:szCs w:val="22"/>
          <w:lang w:val="en-US"/>
        </w:rPr>
      </w:pPr>
      <w:r w:rsidRPr="00B4230F">
        <w:rPr>
          <w:rFonts w:ascii="Arial" w:hAnsi="Arial" w:cs="Arial"/>
          <w:kern w:val="28"/>
          <w:sz w:val="22"/>
          <w:szCs w:val="22"/>
          <w:lang w:val="en-US"/>
        </w:rPr>
        <w:t>Change of use to form swimming pool, changing rooms, toilets, farm shop, eating area, coffee bar and offices with associated car parking (RETROSPECTIVE).</w:t>
      </w:r>
    </w:p>
    <w:p w14:paraId="087EB7BA" w14:textId="3619336E" w:rsidR="00451460" w:rsidRPr="00B4230F" w:rsidRDefault="00B4230F" w:rsidP="00B3180E">
      <w:pPr>
        <w:pStyle w:val="ListParagraph"/>
        <w:widowControl w:val="0"/>
        <w:tabs>
          <w:tab w:val="left" w:pos="1418"/>
          <w:tab w:val="left" w:pos="1701"/>
        </w:tabs>
        <w:overflowPunct w:val="0"/>
        <w:autoSpaceDE w:val="0"/>
        <w:autoSpaceDN w:val="0"/>
        <w:adjustRightInd w:val="0"/>
        <w:ind w:left="1418"/>
        <w:jc w:val="both"/>
        <w:rPr>
          <w:rFonts w:ascii="Arial" w:hAnsi="Arial" w:cs="Arial"/>
          <w:kern w:val="28"/>
          <w:sz w:val="22"/>
          <w:szCs w:val="22"/>
          <w:lang w:val="en-US"/>
        </w:rPr>
      </w:pPr>
      <w:r w:rsidRPr="00B4230F">
        <w:rPr>
          <w:rFonts w:ascii="Arial" w:hAnsi="Arial" w:cs="Arial"/>
          <w:b/>
          <w:i/>
          <w:kern w:val="28"/>
          <w:sz w:val="22"/>
          <w:szCs w:val="22"/>
          <w:lang w:val="en-US"/>
        </w:rPr>
        <w:t>No adverse comment</w:t>
      </w:r>
      <w:r>
        <w:rPr>
          <w:rFonts w:ascii="Arial" w:hAnsi="Arial" w:cs="Arial"/>
          <w:kern w:val="28"/>
          <w:sz w:val="22"/>
          <w:szCs w:val="22"/>
          <w:lang w:val="en-US"/>
        </w:rPr>
        <w:t>. N</w:t>
      </w:r>
      <w:r w:rsidRPr="00B4230F">
        <w:rPr>
          <w:rFonts w:ascii="Arial" w:hAnsi="Arial" w:cs="Arial"/>
          <w:kern w:val="28"/>
          <w:sz w:val="22"/>
          <w:szCs w:val="22"/>
          <w:lang w:val="en-US"/>
        </w:rPr>
        <w:t xml:space="preserve">oted plans were similar to those previously approved with few material changes. Members did want development of the site but again would prefer permission to be sought prior to work being undertaken and due process followed. Confirmation that any potential issues with noise or licensing </w:t>
      </w:r>
      <w:r w:rsidR="00800383">
        <w:rPr>
          <w:rFonts w:ascii="Arial" w:hAnsi="Arial" w:cs="Arial"/>
          <w:kern w:val="28"/>
          <w:sz w:val="22"/>
          <w:szCs w:val="22"/>
          <w:lang w:val="en-US"/>
        </w:rPr>
        <w:t xml:space="preserve">would </w:t>
      </w:r>
      <w:r w:rsidRPr="00B4230F">
        <w:rPr>
          <w:rFonts w:ascii="Arial" w:hAnsi="Arial" w:cs="Arial"/>
          <w:kern w:val="28"/>
          <w:sz w:val="22"/>
          <w:szCs w:val="22"/>
          <w:lang w:val="en-US"/>
        </w:rPr>
        <w:t>be addressed.</w:t>
      </w:r>
    </w:p>
    <w:p w14:paraId="29BDAC5B" w14:textId="77777777" w:rsidR="005124EA" w:rsidRPr="005124EA" w:rsidRDefault="005124EA" w:rsidP="005124EA">
      <w:pPr>
        <w:pStyle w:val="ListParagraph"/>
        <w:widowControl w:val="0"/>
        <w:tabs>
          <w:tab w:val="left" w:pos="1418"/>
          <w:tab w:val="left" w:pos="1701"/>
        </w:tabs>
        <w:overflowPunct w:val="0"/>
        <w:autoSpaceDE w:val="0"/>
        <w:autoSpaceDN w:val="0"/>
        <w:adjustRightInd w:val="0"/>
        <w:ind w:left="1418"/>
        <w:jc w:val="both"/>
        <w:rPr>
          <w:rFonts w:ascii="Arial" w:hAnsi="Arial" w:cs="Arial"/>
          <w:kern w:val="28"/>
          <w:u w:val="single"/>
          <w:lang w:val="en-US"/>
        </w:rPr>
      </w:pPr>
    </w:p>
    <w:p w14:paraId="2ACEC9BD" w14:textId="1297961B" w:rsidR="006D695F" w:rsidRPr="00F55C4F" w:rsidRDefault="006D695F" w:rsidP="0094721F">
      <w:pPr>
        <w:pStyle w:val="ListParagraph"/>
        <w:widowControl w:val="0"/>
        <w:numPr>
          <w:ilvl w:val="0"/>
          <w:numId w:val="3"/>
        </w:numPr>
        <w:tabs>
          <w:tab w:val="left" w:pos="1418"/>
          <w:tab w:val="left" w:pos="1701"/>
        </w:tabs>
        <w:overflowPunct w:val="0"/>
        <w:autoSpaceDE w:val="0"/>
        <w:autoSpaceDN w:val="0"/>
        <w:adjustRightInd w:val="0"/>
        <w:ind w:left="1069" w:firstLine="349"/>
        <w:jc w:val="both"/>
        <w:rPr>
          <w:rFonts w:ascii="Arial" w:hAnsi="Arial" w:cs="Arial"/>
          <w:kern w:val="28"/>
          <w:sz w:val="22"/>
          <w:szCs w:val="22"/>
          <w:lang w:val="en-US"/>
        </w:rPr>
      </w:pPr>
      <w:r>
        <w:rPr>
          <w:rFonts w:ascii="Arial" w:hAnsi="Arial" w:cs="Arial"/>
          <w:bCs/>
          <w:kern w:val="28"/>
          <w:u w:val="single"/>
          <w:lang w:val="en-US"/>
        </w:rPr>
        <w:t xml:space="preserve">Determinations </w:t>
      </w:r>
    </w:p>
    <w:p w14:paraId="206ABAB3" w14:textId="77777777" w:rsidR="005124EA" w:rsidRPr="0053332C" w:rsidRDefault="005124EA" w:rsidP="005124EA">
      <w:pPr>
        <w:pStyle w:val="ListParagraph"/>
        <w:ind w:left="1418"/>
        <w:rPr>
          <w:rFonts w:ascii="Arial" w:hAnsi="Arial" w:cs="Arial"/>
          <w:b/>
          <w:i/>
          <w:sz w:val="22"/>
          <w:szCs w:val="22"/>
        </w:rPr>
      </w:pPr>
      <w:r w:rsidRPr="0053332C">
        <w:rPr>
          <w:rFonts w:ascii="Arial" w:hAnsi="Arial" w:cs="Arial"/>
          <w:b/>
          <w:sz w:val="22"/>
          <w:szCs w:val="22"/>
        </w:rPr>
        <w:t>21/00016/FUL</w:t>
      </w:r>
      <w:r w:rsidRPr="0053332C">
        <w:rPr>
          <w:rFonts w:ascii="Arial" w:hAnsi="Arial" w:cs="Arial"/>
          <w:sz w:val="22"/>
          <w:szCs w:val="22"/>
        </w:rPr>
        <w:t xml:space="preserve"> 1 Chestnut Drive</w:t>
      </w:r>
      <w:r>
        <w:rPr>
          <w:rFonts w:ascii="Arial" w:hAnsi="Arial" w:cs="Arial"/>
          <w:sz w:val="22"/>
          <w:szCs w:val="22"/>
        </w:rPr>
        <w:t xml:space="preserve">. </w:t>
      </w:r>
      <w:r w:rsidRPr="0053332C">
        <w:rPr>
          <w:rFonts w:ascii="Arial" w:hAnsi="Arial" w:cs="Arial"/>
          <w:sz w:val="22"/>
          <w:szCs w:val="22"/>
        </w:rPr>
        <w:t xml:space="preserve">Erection of a single storey side and rear extension- </w:t>
      </w:r>
      <w:r w:rsidRPr="0053332C">
        <w:rPr>
          <w:rFonts w:ascii="Arial" w:hAnsi="Arial" w:cs="Arial"/>
          <w:b/>
          <w:i/>
          <w:sz w:val="22"/>
          <w:szCs w:val="22"/>
        </w:rPr>
        <w:t>Granted</w:t>
      </w:r>
    </w:p>
    <w:p w14:paraId="398924F1" w14:textId="77777777" w:rsidR="005124EA" w:rsidRPr="0053332C" w:rsidRDefault="005124EA" w:rsidP="005124EA">
      <w:pPr>
        <w:pStyle w:val="ListParagraph"/>
        <w:widowControl w:val="0"/>
        <w:overflowPunct w:val="0"/>
        <w:autoSpaceDE w:val="0"/>
        <w:autoSpaceDN w:val="0"/>
        <w:adjustRightInd w:val="0"/>
        <w:ind w:left="1418" w:right="-22"/>
        <w:rPr>
          <w:rFonts w:ascii="Arial" w:hAnsi="Arial" w:cs="Arial"/>
          <w:b/>
          <w:bCs/>
          <w:i/>
          <w:kern w:val="28"/>
          <w:sz w:val="22"/>
          <w:szCs w:val="22"/>
          <w:lang w:val="en-US"/>
        </w:rPr>
      </w:pPr>
      <w:r w:rsidRPr="0053332C">
        <w:rPr>
          <w:rFonts w:ascii="Arial" w:hAnsi="Arial" w:cs="Arial"/>
          <w:b/>
          <w:bCs/>
          <w:kern w:val="28"/>
          <w:sz w:val="22"/>
          <w:szCs w:val="22"/>
          <w:lang w:val="en-US"/>
        </w:rPr>
        <w:t>21/00872/FUL</w:t>
      </w:r>
      <w:r w:rsidRPr="0053332C">
        <w:rPr>
          <w:rFonts w:ascii="Arial" w:hAnsi="Arial" w:cs="Arial"/>
          <w:bCs/>
          <w:kern w:val="28"/>
          <w:sz w:val="22"/>
          <w:szCs w:val="22"/>
          <w:lang w:val="en-US"/>
        </w:rPr>
        <w:t xml:space="preserve"> 2A South Avenue</w:t>
      </w:r>
      <w:r>
        <w:rPr>
          <w:rFonts w:ascii="Arial" w:hAnsi="Arial" w:cs="Arial"/>
          <w:bCs/>
          <w:kern w:val="28"/>
          <w:sz w:val="22"/>
          <w:szCs w:val="22"/>
          <w:lang w:val="en-US"/>
        </w:rPr>
        <w:t xml:space="preserve">. </w:t>
      </w:r>
      <w:r w:rsidRPr="0053332C">
        <w:rPr>
          <w:rFonts w:ascii="Arial" w:hAnsi="Arial" w:cs="Arial"/>
          <w:bCs/>
          <w:kern w:val="28"/>
          <w:sz w:val="22"/>
          <w:szCs w:val="22"/>
          <w:lang w:val="en-US"/>
        </w:rPr>
        <w:t>Erection of single storey extension to rear</w:t>
      </w:r>
      <w:r>
        <w:rPr>
          <w:rFonts w:ascii="Arial" w:hAnsi="Arial" w:cs="Arial"/>
          <w:bCs/>
          <w:kern w:val="28"/>
          <w:sz w:val="22"/>
          <w:szCs w:val="22"/>
          <w:lang w:val="en-US"/>
        </w:rPr>
        <w:t xml:space="preserve">- </w:t>
      </w:r>
      <w:r w:rsidRPr="0053332C">
        <w:rPr>
          <w:rFonts w:ascii="Arial" w:hAnsi="Arial" w:cs="Arial"/>
          <w:b/>
          <w:bCs/>
          <w:i/>
          <w:kern w:val="28"/>
          <w:sz w:val="22"/>
          <w:szCs w:val="22"/>
          <w:lang w:val="en-US"/>
        </w:rPr>
        <w:t xml:space="preserve">Granted </w:t>
      </w:r>
    </w:p>
    <w:p w14:paraId="5D5B0911" w14:textId="77777777" w:rsidR="005124EA" w:rsidRPr="00A42AC5" w:rsidRDefault="005124EA" w:rsidP="005124EA">
      <w:pPr>
        <w:pStyle w:val="ListParagraph"/>
        <w:widowControl w:val="0"/>
        <w:overflowPunct w:val="0"/>
        <w:autoSpaceDE w:val="0"/>
        <w:autoSpaceDN w:val="0"/>
        <w:adjustRightInd w:val="0"/>
        <w:ind w:left="1418" w:right="-22"/>
        <w:rPr>
          <w:rFonts w:ascii="Arial" w:hAnsi="Arial" w:cs="Arial"/>
          <w:b/>
          <w:bCs/>
          <w:i/>
          <w:kern w:val="28"/>
          <w:sz w:val="22"/>
          <w:szCs w:val="22"/>
          <w:lang w:val="en-US"/>
        </w:rPr>
      </w:pPr>
      <w:r w:rsidRPr="00A42AC5">
        <w:rPr>
          <w:rFonts w:ascii="Arial" w:hAnsi="Arial" w:cs="Arial"/>
          <w:b/>
          <w:bCs/>
          <w:kern w:val="28"/>
          <w:sz w:val="22"/>
          <w:szCs w:val="22"/>
          <w:lang w:val="en-US"/>
        </w:rPr>
        <w:t>21/01079/FUL</w:t>
      </w:r>
      <w:r w:rsidRPr="00A42AC5">
        <w:rPr>
          <w:rFonts w:ascii="Arial" w:hAnsi="Arial" w:cs="Arial"/>
          <w:bCs/>
          <w:kern w:val="28"/>
          <w:sz w:val="22"/>
          <w:szCs w:val="22"/>
          <w:lang w:val="en-US"/>
        </w:rPr>
        <w:t xml:space="preserve"> 12 High Meadow Bawtry</w:t>
      </w:r>
      <w:r>
        <w:rPr>
          <w:rFonts w:ascii="Arial" w:hAnsi="Arial" w:cs="Arial"/>
          <w:bCs/>
          <w:kern w:val="28"/>
          <w:sz w:val="22"/>
          <w:szCs w:val="22"/>
          <w:lang w:val="en-US"/>
        </w:rPr>
        <w:t xml:space="preserve">. </w:t>
      </w:r>
      <w:r w:rsidRPr="00A42AC5">
        <w:rPr>
          <w:rFonts w:ascii="Arial" w:hAnsi="Arial" w:cs="Arial"/>
          <w:bCs/>
          <w:kern w:val="28"/>
          <w:sz w:val="22"/>
          <w:szCs w:val="22"/>
          <w:lang w:val="en-US"/>
        </w:rPr>
        <w:t xml:space="preserve">Erection of front porch and attached garage / gym extension to front of dwelling and single storey rear extension plus conversion </w:t>
      </w:r>
      <w:r w:rsidRPr="00A42AC5">
        <w:rPr>
          <w:rFonts w:ascii="Arial" w:hAnsi="Arial" w:cs="Arial"/>
          <w:bCs/>
          <w:kern w:val="28"/>
          <w:sz w:val="22"/>
          <w:szCs w:val="22"/>
          <w:lang w:val="en-US"/>
        </w:rPr>
        <w:lastRenderedPageBreak/>
        <w:t>of existing integral garage and internal alterations</w:t>
      </w:r>
      <w:r>
        <w:rPr>
          <w:rFonts w:ascii="Arial" w:hAnsi="Arial" w:cs="Arial"/>
          <w:bCs/>
          <w:kern w:val="28"/>
          <w:sz w:val="22"/>
          <w:szCs w:val="22"/>
          <w:lang w:val="en-US"/>
        </w:rPr>
        <w:t xml:space="preserve"> - </w:t>
      </w:r>
      <w:r w:rsidRPr="00A42AC5">
        <w:rPr>
          <w:rFonts w:ascii="Arial" w:hAnsi="Arial" w:cs="Arial"/>
          <w:b/>
          <w:bCs/>
          <w:i/>
          <w:kern w:val="28"/>
          <w:sz w:val="22"/>
          <w:szCs w:val="22"/>
          <w:lang w:val="en-US"/>
        </w:rPr>
        <w:t>Granted</w:t>
      </w:r>
    </w:p>
    <w:p w14:paraId="0877B103" w14:textId="77777777" w:rsidR="005124EA" w:rsidRPr="00A42AC5" w:rsidRDefault="005124EA" w:rsidP="005124EA">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A42AC5">
        <w:rPr>
          <w:rFonts w:ascii="Arial" w:hAnsi="Arial" w:cs="Arial"/>
          <w:b/>
          <w:bCs/>
          <w:kern w:val="28"/>
          <w:sz w:val="22"/>
          <w:szCs w:val="22"/>
          <w:lang w:val="en-US"/>
        </w:rPr>
        <w:t>21/01674/FUL</w:t>
      </w:r>
      <w:r w:rsidRPr="00A42AC5">
        <w:rPr>
          <w:rFonts w:ascii="Arial" w:hAnsi="Arial" w:cs="Arial"/>
          <w:bCs/>
          <w:kern w:val="28"/>
          <w:sz w:val="22"/>
          <w:szCs w:val="22"/>
          <w:lang w:val="en-US"/>
        </w:rPr>
        <w:t xml:space="preserve"> 15 Lilac Grove. Erection of single storey extension to replace existing conservatory and internal alterations </w:t>
      </w:r>
      <w:r w:rsidRPr="00A42AC5">
        <w:rPr>
          <w:rFonts w:ascii="Arial" w:hAnsi="Arial" w:cs="Arial"/>
          <w:b/>
          <w:bCs/>
          <w:i/>
          <w:kern w:val="28"/>
          <w:sz w:val="22"/>
          <w:szCs w:val="22"/>
          <w:lang w:val="en-US"/>
        </w:rPr>
        <w:t>- Granted</w:t>
      </w:r>
    </w:p>
    <w:p w14:paraId="72CE7FC7" w14:textId="77777777" w:rsidR="005124EA" w:rsidRPr="00021B54" w:rsidRDefault="005124EA" w:rsidP="005124EA">
      <w:pPr>
        <w:widowControl w:val="0"/>
        <w:overflowPunct w:val="0"/>
        <w:autoSpaceDE w:val="0"/>
        <w:autoSpaceDN w:val="0"/>
        <w:adjustRightInd w:val="0"/>
        <w:ind w:left="1418" w:right="-22"/>
        <w:rPr>
          <w:rFonts w:ascii="Arial" w:hAnsi="Arial" w:cs="Arial"/>
          <w:bCs/>
          <w:kern w:val="28"/>
          <w:sz w:val="22"/>
          <w:szCs w:val="22"/>
          <w:lang w:val="en-US"/>
        </w:rPr>
      </w:pPr>
      <w:r w:rsidRPr="00021B54">
        <w:rPr>
          <w:rFonts w:ascii="Arial" w:hAnsi="Arial" w:cs="Arial"/>
          <w:b/>
          <w:bCs/>
          <w:kern w:val="28"/>
          <w:sz w:val="22"/>
          <w:szCs w:val="22"/>
          <w:lang w:val="en-US"/>
        </w:rPr>
        <w:t>ES/3943</w:t>
      </w:r>
      <w:r w:rsidRPr="00021B54">
        <w:rPr>
          <w:rFonts w:ascii="Arial" w:hAnsi="Arial" w:cs="Arial"/>
          <w:bCs/>
          <w:kern w:val="28"/>
          <w:sz w:val="22"/>
          <w:szCs w:val="22"/>
          <w:lang w:val="en-US"/>
        </w:rPr>
        <w:t xml:space="preserve"> Harworth Colliery No 2 Spoil Heap, Blyth Road, Harworth </w:t>
      </w:r>
    </w:p>
    <w:p w14:paraId="7708DE44" w14:textId="77777777" w:rsidR="005124EA" w:rsidRPr="00021B54" w:rsidRDefault="005124EA" w:rsidP="005124EA">
      <w:pPr>
        <w:widowControl w:val="0"/>
        <w:overflowPunct w:val="0"/>
        <w:autoSpaceDE w:val="0"/>
        <w:autoSpaceDN w:val="0"/>
        <w:adjustRightInd w:val="0"/>
        <w:ind w:left="1418" w:right="-22"/>
        <w:rPr>
          <w:rFonts w:ascii="Arial" w:hAnsi="Arial" w:cs="Arial"/>
          <w:b/>
          <w:bCs/>
          <w:i/>
          <w:kern w:val="28"/>
          <w:sz w:val="22"/>
          <w:szCs w:val="22"/>
          <w:lang w:val="en-US"/>
        </w:rPr>
      </w:pPr>
      <w:r w:rsidRPr="00021B54">
        <w:rPr>
          <w:rFonts w:ascii="Arial" w:hAnsi="Arial" w:cs="Arial"/>
          <w:bCs/>
          <w:kern w:val="28"/>
          <w:sz w:val="22"/>
          <w:szCs w:val="22"/>
          <w:lang w:val="en-US"/>
        </w:rPr>
        <w:t>Revised proposal- Importation of 3.6 Million cubic metres of restoration materials (reduction from 6.2 Million cubic metres) to complete the restoration of Harworth Colliery No 2 spoil heap</w:t>
      </w:r>
      <w:r>
        <w:rPr>
          <w:rFonts w:ascii="Arial" w:hAnsi="Arial" w:cs="Arial"/>
          <w:bCs/>
          <w:kern w:val="28"/>
          <w:sz w:val="22"/>
          <w:szCs w:val="22"/>
          <w:lang w:val="en-US"/>
        </w:rPr>
        <w:t xml:space="preserve">- </w:t>
      </w:r>
      <w:r w:rsidRPr="00021B54">
        <w:rPr>
          <w:rFonts w:ascii="Arial" w:hAnsi="Arial" w:cs="Arial"/>
          <w:b/>
          <w:bCs/>
          <w:i/>
          <w:kern w:val="28"/>
          <w:sz w:val="22"/>
          <w:szCs w:val="22"/>
          <w:lang w:val="en-US"/>
        </w:rPr>
        <w:t xml:space="preserve">Granted  </w:t>
      </w:r>
    </w:p>
    <w:p w14:paraId="46D61EBD" w14:textId="77777777" w:rsidR="00F55C4F" w:rsidRPr="00B260D5" w:rsidRDefault="00F55C4F" w:rsidP="002D2E0A">
      <w:pPr>
        <w:pStyle w:val="NoSpacing"/>
        <w:ind w:left="2858" w:hanging="1418"/>
        <w:jc w:val="both"/>
        <w:rPr>
          <w:rFonts w:ascii="Arial" w:hAnsi="Arial" w:cs="Arial"/>
          <w:b/>
          <w:i/>
          <w:kern w:val="28"/>
          <w:lang w:val="en-US"/>
        </w:rPr>
      </w:pPr>
    </w:p>
    <w:p w14:paraId="2FC2A96D" w14:textId="0B05178D" w:rsidR="007C267B" w:rsidRDefault="0015053D" w:rsidP="00E065CB">
      <w:pPr>
        <w:pStyle w:val="NoSpacing"/>
        <w:ind w:left="1418" w:hanging="1418"/>
        <w:rPr>
          <w:rFonts w:ascii="Arial" w:hAnsi="Arial" w:cs="Arial"/>
          <w:bCs/>
          <w:kern w:val="28"/>
          <w:u w:val="single"/>
          <w:lang w:val="en-US"/>
        </w:rPr>
      </w:pPr>
      <w:r>
        <w:rPr>
          <w:rFonts w:ascii="Arial" w:hAnsi="Arial" w:cs="Arial"/>
          <w:b/>
          <w:kern w:val="28"/>
          <w:lang w:val="en-US"/>
        </w:rPr>
        <w:t>21/22</w:t>
      </w:r>
      <w:r w:rsidR="00E065CB" w:rsidRPr="003E16CC">
        <w:rPr>
          <w:rFonts w:ascii="Arial" w:hAnsi="Arial" w:cs="Arial"/>
          <w:b/>
          <w:kern w:val="28"/>
          <w:lang w:val="en-US"/>
        </w:rPr>
        <w:t>/</w:t>
      </w:r>
      <w:r w:rsidR="002D2E0A">
        <w:rPr>
          <w:rFonts w:ascii="Arial" w:hAnsi="Arial" w:cs="Arial"/>
          <w:b/>
          <w:kern w:val="28"/>
          <w:lang w:val="en-US"/>
        </w:rPr>
        <w:t>0</w:t>
      </w:r>
      <w:r w:rsidR="005124EA">
        <w:rPr>
          <w:rFonts w:ascii="Arial" w:hAnsi="Arial" w:cs="Arial"/>
          <w:b/>
          <w:kern w:val="28"/>
          <w:lang w:val="en-US"/>
        </w:rPr>
        <w:t>67</w:t>
      </w:r>
      <w:r w:rsidR="002D2E0A">
        <w:rPr>
          <w:rFonts w:ascii="Arial" w:hAnsi="Arial" w:cs="Arial"/>
          <w:b/>
          <w:kern w:val="28"/>
          <w:lang w:val="en-US"/>
        </w:rPr>
        <w:tab/>
      </w:r>
      <w:r w:rsidR="00E065CB" w:rsidRPr="005800D9">
        <w:rPr>
          <w:rFonts w:ascii="Arial" w:hAnsi="Arial" w:cs="Arial"/>
          <w:bCs/>
          <w:kern w:val="28"/>
          <w:u w:val="single"/>
          <w:lang w:val="en-US"/>
        </w:rPr>
        <w:t>Report on Meetings &amp; Representatives</w:t>
      </w:r>
      <w:r w:rsidR="005629D2">
        <w:rPr>
          <w:rFonts w:ascii="Arial" w:hAnsi="Arial" w:cs="Arial"/>
          <w:bCs/>
          <w:kern w:val="28"/>
          <w:u w:val="single"/>
          <w:lang w:val="en-US"/>
        </w:rPr>
        <w:t xml:space="preserve"> </w:t>
      </w:r>
      <w:r w:rsidR="007C267B">
        <w:rPr>
          <w:rFonts w:ascii="Arial" w:hAnsi="Arial" w:cs="Arial"/>
          <w:bCs/>
          <w:kern w:val="28"/>
          <w:u w:val="single"/>
          <w:lang w:val="en-US"/>
        </w:rPr>
        <w:t xml:space="preserve"> </w:t>
      </w:r>
    </w:p>
    <w:p w14:paraId="2704004B" w14:textId="77777777" w:rsidR="00095F7D" w:rsidRDefault="00095F7D" w:rsidP="00095F7D">
      <w:pPr>
        <w:pStyle w:val="NoSpacing"/>
        <w:widowControl w:val="0"/>
        <w:tabs>
          <w:tab w:val="left" w:pos="1418"/>
        </w:tabs>
        <w:overflowPunct w:val="0"/>
        <w:autoSpaceDE w:val="0"/>
        <w:autoSpaceDN w:val="0"/>
        <w:adjustRightInd w:val="0"/>
        <w:jc w:val="both"/>
        <w:rPr>
          <w:rFonts w:ascii="Arial" w:hAnsi="Arial" w:cs="Arial"/>
          <w:kern w:val="28"/>
          <w:lang w:val="en-US"/>
        </w:rPr>
      </w:pPr>
      <w:r>
        <w:rPr>
          <w:rFonts w:ascii="Arial" w:hAnsi="Arial" w:cs="Arial"/>
          <w:kern w:val="28"/>
          <w:lang w:val="en-US"/>
        </w:rPr>
        <w:tab/>
        <w:t xml:space="preserve">Noise Monitoring meeting update circulated to members by email. </w:t>
      </w:r>
    </w:p>
    <w:p w14:paraId="4E8867BC" w14:textId="1A700EE9" w:rsidR="00761052" w:rsidRDefault="00095F7D" w:rsidP="00095F7D">
      <w:pPr>
        <w:pStyle w:val="NoSpacing"/>
        <w:widowControl w:val="0"/>
        <w:tabs>
          <w:tab w:val="left" w:pos="1418"/>
        </w:tabs>
        <w:overflowPunct w:val="0"/>
        <w:autoSpaceDE w:val="0"/>
        <w:autoSpaceDN w:val="0"/>
        <w:adjustRightInd w:val="0"/>
        <w:jc w:val="both"/>
        <w:rPr>
          <w:rFonts w:ascii="Arial" w:hAnsi="Arial" w:cs="Arial"/>
          <w:kern w:val="28"/>
          <w:lang w:val="en-US"/>
        </w:rPr>
      </w:pPr>
      <w:r>
        <w:rPr>
          <w:rFonts w:ascii="Arial" w:hAnsi="Arial" w:cs="Arial"/>
          <w:kern w:val="28"/>
          <w:lang w:val="en-US"/>
        </w:rPr>
        <w:tab/>
        <w:t xml:space="preserve"> </w:t>
      </w:r>
    </w:p>
    <w:p w14:paraId="0F0832A1" w14:textId="72D86639" w:rsidR="00602609" w:rsidRDefault="0015053D" w:rsidP="005B5C8E">
      <w:pPr>
        <w:pStyle w:val="NoSpacing"/>
        <w:widowControl w:val="0"/>
        <w:tabs>
          <w:tab w:val="left" w:pos="1418"/>
        </w:tabs>
        <w:overflowPunct w:val="0"/>
        <w:autoSpaceDE w:val="0"/>
        <w:autoSpaceDN w:val="0"/>
        <w:adjustRightInd w:val="0"/>
        <w:jc w:val="both"/>
        <w:rPr>
          <w:rFonts w:ascii="Arial" w:hAnsi="Arial" w:cs="Arial"/>
          <w:kern w:val="28"/>
          <w:u w:val="single"/>
          <w:lang w:val="en-US"/>
        </w:rPr>
      </w:pPr>
      <w:r>
        <w:rPr>
          <w:rFonts w:ascii="Arial" w:hAnsi="Arial" w:cs="Arial"/>
          <w:b/>
          <w:bCs/>
          <w:kern w:val="28"/>
          <w:lang w:val="en-US"/>
        </w:rPr>
        <w:t>21/22</w:t>
      </w:r>
      <w:r w:rsidR="00E065CB" w:rsidRPr="00E83B40">
        <w:rPr>
          <w:rFonts w:ascii="Arial" w:hAnsi="Arial" w:cs="Arial"/>
          <w:b/>
          <w:bCs/>
          <w:kern w:val="28"/>
          <w:lang w:val="en-US"/>
        </w:rPr>
        <w:t>/</w:t>
      </w:r>
      <w:r w:rsidR="002D2E0A">
        <w:rPr>
          <w:rFonts w:ascii="Arial" w:hAnsi="Arial" w:cs="Arial"/>
          <w:b/>
          <w:bCs/>
          <w:kern w:val="28"/>
          <w:lang w:val="en-US"/>
        </w:rPr>
        <w:t>0</w:t>
      </w:r>
      <w:r w:rsidR="005124EA">
        <w:rPr>
          <w:rFonts w:ascii="Arial" w:hAnsi="Arial" w:cs="Arial"/>
          <w:b/>
          <w:bCs/>
          <w:kern w:val="28"/>
          <w:lang w:val="en-US"/>
        </w:rPr>
        <w:t>68</w:t>
      </w:r>
      <w:r w:rsidR="00E065CB" w:rsidRPr="00E83B40">
        <w:rPr>
          <w:rFonts w:ascii="Arial" w:hAnsi="Arial" w:cs="Arial"/>
          <w:b/>
          <w:bCs/>
          <w:kern w:val="28"/>
          <w:lang w:val="en-US"/>
        </w:rPr>
        <w:t xml:space="preserve">  </w:t>
      </w:r>
      <w:r w:rsidR="00E065CB" w:rsidRPr="00E83B40">
        <w:rPr>
          <w:rFonts w:ascii="Arial" w:hAnsi="Arial" w:cs="Arial"/>
          <w:kern w:val="28"/>
          <w:lang w:val="en-US"/>
        </w:rPr>
        <w:t xml:space="preserve"> </w:t>
      </w:r>
      <w:r w:rsidR="00B9395A" w:rsidRPr="00E83B40">
        <w:rPr>
          <w:rFonts w:ascii="Arial" w:hAnsi="Arial" w:cs="Arial"/>
          <w:kern w:val="28"/>
          <w:lang w:val="en-US"/>
        </w:rPr>
        <w:t xml:space="preserve">  </w:t>
      </w:r>
      <w:r w:rsidR="00E065CB" w:rsidRPr="00E83B40">
        <w:rPr>
          <w:rFonts w:ascii="Arial" w:hAnsi="Arial" w:cs="Arial"/>
          <w:kern w:val="28"/>
          <w:u w:val="single"/>
          <w:lang w:val="en-US"/>
        </w:rPr>
        <w:t>To Receive Additional Correspondence</w:t>
      </w:r>
      <w:r w:rsidR="00061C8E" w:rsidRPr="00E83B40">
        <w:rPr>
          <w:rFonts w:ascii="Arial" w:hAnsi="Arial" w:cs="Arial"/>
          <w:kern w:val="28"/>
          <w:u w:val="single"/>
          <w:lang w:val="en-US"/>
        </w:rPr>
        <w:t xml:space="preserve"> </w:t>
      </w:r>
    </w:p>
    <w:p w14:paraId="7DCEFC27" w14:textId="43D9D74F" w:rsidR="00095F7D" w:rsidRDefault="00602609" w:rsidP="00EF2D40">
      <w:pPr>
        <w:pStyle w:val="NoSpacing"/>
        <w:widowControl w:val="0"/>
        <w:tabs>
          <w:tab w:val="left" w:pos="1418"/>
        </w:tabs>
        <w:overflowPunct w:val="0"/>
        <w:autoSpaceDE w:val="0"/>
        <w:autoSpaceDN w:val="0"/>
        <w:adjustRightInd w:val="0"/>
        <w:ind w:left="1418"/>
        <w:jc w:val="both"/>
        <w:rPr>
          <w:rFonts w:ascii="Arial" w:hAnsi="Arial" w:cs="Arial"/>
          <w:kern w:val="28"/>
          <w:lang w:val="en-US"/>
        </w:rPr>
      </w:pPr>
      <w:r w:rsidRPr="00602609">
        <w:rPr>
          <w:rFonts w:ascii="Arial" w:hAnsi="Arial" w:cs="Arial"/>
          <w:kern w:val="28"/>
          <w:lang w:val="en-US"/>
        </w:rPr>
        <w:tab/>
      </w:r>
      <w:r w:rsidR="00095F7D">
        <w:rPr>
          <w:rFonts w:ascii="Arial" w:hAnsi="Arial" w:cs="Arial"/>
          <w:kern w:val="28"/>
          <w:lang w:val="en-US"/>
        </w:rPr>
        <w:t>No</w:t>
      </w:r>
      <w:r w:rsidR="00E93664">
        <w:rPr>
          <w:rFonts w:ascii="Arial" w:hAnsi="Arial" w:cs="Arial"/>
          <w:kern w:val="28"/>
          <w:lang w:val="en-US"/>
        </w:rPr>
        <w:t xml:space="preserve">ted </w:t>
      </w:r>
      <w:r w:rsidR="007435CB">
        <w:rPr>
          <w:rFonts w:ascii="Arial" w:hAnsi="Arial" w:cs="Arial"/>
          <w:kern w:val="28"/>
          <w:lang w:val="en-US"/>
        </w:rPr>
        <w:t xml:space="preserve">recent </w:t>
      </w:r>
      <w:r w:rsidR="00E93664">
        <w:rPr>
          <w:rFonts w:ascii="Arial" w:hAnsi="Arial" w:cs="Arial"/>
          <w:kern w:val="28"/>
          <w:lang w:val="en-US"/>
        </w:rPr>
        <w:t xml:space="preserve">TPO </w:t>
      </w:r>
      <w:r w:rsidR="007435CB">
        <w:rPr>
          <w:rFonts w:ascii="Arial" w:hAnsi="Arial" w:cs="Arial"/>
          <w:kern w:val="28"/>
          <w:lang w:val="en-US"/>
        </w:rPr>
        <w:t>on Wharf Street</w:t>
      </w:r>
      <w:r w:rsidR="00B46580">
        <w:rPr>
          <w:rFonts w:ascii="Arial" w:hAnsi="Arial" w:cs="Arial"/>
          <w:kern w:val="28"/>
          <w:lang w:val="en-US"/>
        </w:rPr>
        <w:t xml:space="preserve"> and request regarding allotment hedge</w:t>
      </w:r>
      <w:r w:rsidR="00095F7D">
        <w:rPr>
          <w:rFonts w:ascii="Arial" w:hAnsi="Arial" w:cs="Arial"/>
          <w:kern w:val="28"/>
          <w:lang w:val="en-US"/>
        </w:rPr>
        <w:t xml:space="preserve">. </w:t>
      </w:r>
    </w:p>
    <w:p w14:paraId="57392FF5" w14:textId="08AC4E32" w:rsidR="00B9395A" w:rsidRPr="00E83B40" w:rsidRDefault="005B5C8E" w:rsidP="00EF2D40">
      <w:pPr>
        <w:pStyle w:val="NoSpacing"/>
        <w:widowControl w:val="0"/>
        <w:tabs>
          <w:tab w:val="left" w:pos="1418"/>
        </w:tabs>
        <w:overflowPunct w:val="0"/>
        <w:autoSpaceDE w:val="0"/>
        <w:autoSpaceDN w:val="0"/>
        <w:adjustRightInd w:val="0"/>
        <w:ind w:left="1418"/>
        <w:jc w:val="both"/>
        <w:rPr>
          <w:rFonts w:ascii="Arial" w:hAnsi="Arial" w:cs="Arial"/>
          <w:kern w:val="28"/>
          <w:lang w:val="en-US"/>
        </w:rPr>
      </w:pPr>
      <w:r>
        <w:rPr>
          <w:rFonts w:ascii="Arial" w:hAnsi="Arial" w:cs="Arial"/>
          <w:kern w:val="28"/>
          <w:lang w:val="en-US"/>
        </w:rPr>
        <w:t xml:space="preserve"> </w:t>
      </w:r>
    </w:p>
    <w:p w14:paraId="29BDC22F" w14:textId="416AED87" w:rsidR="00EB107A" w:rsidRDefault="0015053D"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21/22</w:t>
      </w:r>
      <w:r w:rsidR="00E065CB" w:rsidRPr="00164F70">
        <w:rPr>
          <w:rFonts w:ascii="Arial" w:hAnsi="Arial" w:cs="Arial"/>
          <w:b/>
          <w:bCs/>
          <w:kern w:val="28"/>
          <w:lang w:val="en-US"/>
        </w:rPr>
        <w:t>/</w:t>
      </w:r>
      <w:r w:rsidR="002D2E0A">
        <w:rPr>
          <w:rFonts w:ascii="Arial" w:hAnsi="Arial" w:cs="Arial"/>
          <w:b/>
          <w:bCs/>
          <w:kern w:val="28"/>
          <w:lang w:val="en-US"/>
        </w:rPr>
        <w:t>0</w:t>
      </w:r>
      <w:r w:rsidR="005124EA">
        <w:rPr>
          <w:rFonts w:ascii="Arial" w:hAnsi="Arial" w:cs="Arial"/>
          <w:b/>
          <w:bCs/>
          <w:kern w:val="28"/>
          <w:lang w:val="en-US"/>
        </w:rPr>
        <w:t>69</w:t>
      </w:r>
      <w:r w:rsidR="00E065CB" w:rsidRPr="00164F70">
        <w:rPr>
          <w:rFonts w:ascii="Arial" w:hAnsi="Arial" w:cs="Arial"/>
          <w:kern w:val="28"/>
          <w:lang w:val="en-US"/>
        </w:rPr>
        <w:tab/>
      </w:r>
      <w:r w:rsidR="00E065CB">
        <w:rPr>
          <w:rFonts w:ascii="Arial" w:hAnsi="Arial" w:cs="Arial"/>
          <w:kern w:val="28"/>
          <w:u w:val="single"/>
          <w:lang w:val="en-US"/>
        </w:rPr>
        <w:t>Items for Future Agenda</w:t>
      </w:r>
      <w:r w:rsidR="009E39FA">
        <w:rPr>
          <w:rFonts w:ascii="Arial" w:hAnsi="Arial" w:cs="Arial"/>
          <w:kern w:val="28"/>
          <w:u w:val="single"/>
          <w:lang w:val="en-US"/>
        </w:rPr>
        <w:t xml:space="preserve"> &amp; </w:t>
      </w:r>
      <w:r w:rsidR="002D2E0A">
        <w:rPr>
          <w:rFonts w:ascii="Arial" w:hAnsi="Arial" w:cs="Arial"/>
          <w:kern w:val="28"/>
          <w:u w:val="single"/>
          <w:lang w:val="en-US"/>
        </w:rPr>
        <w:t xml:space="preserve">Date of Next </w:t>
      </w:r>
      <w:r w:rsidR="009E39FA">
        <w:rPr>
          <w:rFonts w:ascii="Arial" w:hAnsi="Arial" w:cs="Arial"/>
          <w:kern w:val="28"/>
          <w:u w:val="single"/>
          <w:lang w:val="en-US"/>
        </w:rPr>
        <w:t>Meeting</w:t>
      </w:r>
      <w:r w:rsidR="005B5C8E" w:rsidRPr="00602609">
        <w:rPr>
          <w:rFonts w:ascii="Arial" w:hAnsi="Arial" w:cs="Arial"/>
          <w:kern w:val="28"/>
          <w:lang w:val="en-US"/>
        </w:rPr>
        <w:t xml:space="preserve">- </w:t>
      </w:r>
      <w:r w:rsidR="00095F7D">
        <w:rPr>
          <w:rFonts w:ascii="Arial" w:hAnsi="Arial" w:cs="Arial"/>
          <w:kern w:val="28"/>
          <w:lang w:val="en-US"/>
        </w:rPr>
        <w:t>13</w:t>
      </w:r>
      <w:r w:rsidR="00095F7D" w:rsidRPr="00095F7D">
        <w:rPr>
          <w:rFonts w:ascii="Arial" w:hAnsi="Arial" w:cs="Arial"/>
          <w:kern w:val="28"/>
          <w:vertAlign w:val="superscript"/>
          <w:lang w:val="en-US"/>
        </w:rPr>
        <w:t>th</w:t>
      </w:r>
      <w:r w:rsidR="00095F7D">
        <w:rPr>
          <w:rFonts w:ascii="Arial" w:hAnsi="Arial" w:cs="Arial"/>
          <w:kern w:val="28"/>
          <w:lang w:val="en-US"/>
        </w:rPr>
        <w:t xml:space="preserve"> September with EGM as required for the </w:t>
      </w:r>
      <w:r w:rsidR="00800383">
        <w:rPr>
          <w:rFonts w:ascii="Arial" w:hAnsi="Arial" w:cs="Arial"/>
          <w:kern w:val="28"/>
          <w:lang w:val="en-US"/>
        </w:rPr>
        <w:t>pay &amp; display c</w:t>
      </w:r>
      <w:r w:rsidR="00095F7D">
        <w:rPr>
          <w:rFonts w:ascii="Arial" w:hAnsi="Arial" w:cs="Arial"/>
          <w:kern w:val="28"/>
          <w:lang w:val="en-US"/>
        </w:rPr>
        <w:t>ontract</w:t>
      </w:r>
    </w:p>
    <w:p w14:paraId="59882163" w14:textId="77777777" w:rsidR="00095F7D" w:rsidRDefault="00095F7D"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u w:val="single"/>
          <w:lang w:val="en-US"/>
        </w:rPr>
      </w:pPr>
    </w:p>
    <w:p w14:paraId="7F2D8191" w14:textId="37D7C089" w:rsidR="00095F7D" w:rsidRDefault="00095F7D"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u w:val="single"/>
          <w:lang w:val="en-US"/>
        </w:rPr>
      </w:pPr>
      <w:r w:rsidRPr="00095F7D">
        <w:rPr>
          <w:rFonts w:ascii="Arial" w:hAnsi="Arial" w:cs="Arial"/>
          <w:b/>
          <w:kern w:val="28"/>
          <w:lang w:val="en-US"/>
        </w:rPr>
        <w:t>21/22/070</w:t>
      </w:r>
      <w:r w:rsidRPr="00095F7D">
        <w:rPr>
          <w:rFonts w:ascii="Arial" w:hAnsi="Arial" w:cs="Arial"/>
          <w:b/>
          <w:kern w:val="28"/>
          <w:lang w:val="en-US"/>
        </w:rPr>
        <w:tab/>
      </w:r>
      <w:r>
        <w:rPr>
          <w:rFonts w:ascii="Arial" w:hAnsi="Arial" w:cs="Arial"/>
          <w:kern w:val="28"/>
          <w:u w:val="single"/>
          <w:lang w:val="en-US"/>
        </w:rPr>
        <w:t>Public Bodies (Admission to Meetings) Act 1960</w:t>
      </w:r>
    </w:p>
    <w:p w14:paraId="0E02E773" w14:textId="1E0AD48D" w:rsidR="00095F7D" w:rsidRPr="00095F7D" w:rsidRDefault="00095F7D" w:rsidP="00E065C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sidRPr="00095F7D">
        <w:rPr>
          <w:rFonts w:ascii="Arial" w:hAnsi="Arial" w:cs="Arial"/>
          <w:kern w:val="28"/>
          <w:lang w:val="en-US"/>
        </w:rPr>
        <w:tab/>
      </w:r>
      <w:r w:rsidR="00534E13">
        <w:rPr>
          <w:rFonts w:ascii="Arial" w:hAnsi="Arial" w:cs="Arial"/>
          <w:kern w:val="28"/>
          <w:lang w:val="en-US"/>
        </w:rPr>
        <w:t>The p</w:t>
      </w:r>
      <w:r w:rsidRPr="00095F7D">
        <w:rPr>
          <w:rFonts w:ascii="Arial" w:hAnsi="Arial" w:cs="Arial"/>
          <w:kern w:val="28"/>
          <w:lang w:val="en-US"/>
        </w:rPr>
        <w:t xml:space="preserve">ress and public </w:t>
      </w:r>
      <w:r w:rsidR="00534E13">
        <w:rPr>
          <w:rFonts w:ascii="Arial" w:hAnsi="Arial" w:cs="Arial"/>
          <w:kern w:val="28"/>
          <w:lang w:val="en-US"/>
        </w:rPr>
        <w:t xml:space="preserve">were </w:t>
      </w:r>
      <w:r w:rsidRPr="00095F7D">
        <w:rPr>
          <w:rFonts w:ascii="Arial" w:hAnsi="Arial" w:cs="Arial"/>
          <w:kern w:val="28"/>
          <w:lang w:val="en-US"/>
        </w:rPr>
        <w:t xml:space="preserve">excluded due to the confidential nature of the </w:t>
      </w:r>
      <w:r w:rsidR="00E93664">
        <w:rPr>
          <w:rFonts w:ascii="Arial" w:hAnsi="Arial" w:cs="Arial"/>
          <w:kern w:val="28"/>
          <w:lang w:val="en-US"/>
        </w:rPr>
        <w:t>business to be transacted.</w:t>
      </w:r>
    </w:p>
    <w:p w14:paraId="34E1EC62" w14:textId="77777777" w:rsidR="00E93664" w:rsidRDefault="0020585A" w:rsidP="00E93664">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ab/>
      </w:r>
      <w:r w:rsidR="00F03BB2">
        <w:rPr>
          <w:rFonts w:ascii="Arial" w:hAnsi="Arial" w:cs="Arial"/>
          <w:kern w:val="28"/>
          <w:lang w:val="en-US"/>
        </w:rPr>
        <w:t xml:space="preserve"> </w:t>
      </w:r>
    </w:p>
    <w:p w14:paraId="61A0CAB6" w14:textId="754BF461" w:rsidR="00EF2D40" w:rsidRDefault="00E93664" w:rsidP="00E93664">
      <w:pPr>
        <w:pStyle w:val="ListParagraph"/>
        <w:widowControl w:val="0"/>
        <w:tabs>
          <w:tab w:val="left" w:pos="1560"/>
        </w:tabs>
        <w:overflowPunct w:val="0"/>
        <w:autoSpaceDE w:val="0"/>
        <w:autoSpaceDN w:val="0"/>
        <w:adjustRightInd w:val="0"/>
        <w:ind w:left="1440" w:hanging="1440"/>
        <w:jc w:val="both"/>
        <w:rPr>
          <w:rFonts w:ascii="Arial" w:hAnsi="Arial" w:cs="Arial"/>
          <w:bCs/>
          <w:kern w:val="28"/>
          <w:u w:val="single"/>
          <w:lang w:val="en-US"/>
        </w:rPr>
      </w:pPr>
      <w:r w:rsidRPr="007435CB">
        <w:rPr>
          <w:rFonts w:ascii="Arial" w:hAnsi="Arial" w:cs="Arial"/>
          <w:b/>
          <w:kern w:val="28"/>
          <w:lang w:val="en-US"/>
        </w:rPr>
        <w:t>21</w:t>
      </w:r>
      <w:r w:rsidRPr="007435CB">
        <w:rPr>
          <w:rFonts w:ascii="Arial" w:hAnsi="Arial" w:cs="Arial"/>
          <w:b/>
          <w:bCs/>
          <w:kern w:val="28"/>
          <w:lang w:val="en-US"/>
        </w:rPr>
        <w:t>/</w:t>
      </w:r>
      <w:r w:rsidRPr="00E93664">
        <w:rPr>
          <w:rFonts w:ascii="Arial" w:hAnsi="Arial" w:cs="Arial"/>
          <w:b/>
          <w:bCs/>
          <w:kern w:val="28"/>
          <w:lang w:val="en-US"/>
        </w:rPr>
        <w:t>22/071</w:t>
      </w:r>
      <w:r w:rsidRPr="00E93664">
        <w:rPr>
          <w:rFonts w:ascii="Arial" w:hAnsi="Arial" w:cs="Arial"/>
          <w:b/>
          <w:bCs/>
          <w:kern w:val="28"/>
          <w:lang w:val="en-US"/>
        </w:rPr>
        <w:tab/>
      </w:r>
      <w:r w:rsidRPr="007435CB">
        <w:rPr>
          <w:rFonts w:ascii="Arial" w:hAnsi="Arial" w:cs="Arial"/>
          <w:bCs/>
          <w:kern w:val="28"/>
          <w:u w:val="single"/>
          <w:lang w:val="en-US"/>
        </w:rPr>
        <w:t>Staffing</w:t>
      </w:r>
      <w:r w:rsidR="00800383">
        <w:rPr>
          <w:rFonts w:ascii="Arial" w:hAnsi="Arial" w:cs="Arial"/>
          <w:bCs/>
          <w:kern w:val="28"/>
          <w:u w:val="single"/>
          <w:lang w:val="en-US"/>
        </w:rPr>
        <w:t xml:space="preserve"> - </w:t>
      </w:r>
      <w:r w:rsidRPr="007435CB">
        <w:rPr>
          <w:rFonts w:ascii="Arial" w:hAnsi="Arial" w:cs="Arial"/>
          <w:bCs/>
          <w:kern w:val="28"/>
          <w:u w:val="single"/>
          <w:lang w:val="en-US"/>
        </w:rPr>
        <w:t xml:space="preserve">Review </w:t>
      </w:r>
      <w:r w:rsidR="00800383">
        <w:rPr>
          <w:rFonts w:ascii="Arial" w:hAnsi="Arial" w:cs="Arial"/>
          <w:bCs/>
          <w:kern w:val="28"/>
          <w:u w:val="single"/>
          <w:lang w:val="en-US"/>
        </w:rPr>
        <w:t>e</w:t>
      </w:r>
      <w:r w:rsidRPr="007435CB">
        <w:rPr>
          <w:rFonts w:ascii="Arial" w:hAnsi="Arial" w:cs="Arial"/>
          <w:bCs/>
          <w:kern w:val="28"/>
          <w:u w:val="single"/>
          <w:lang w:val="en-US"/>
        </w:rPr>
        <w:t>nvironm</w:t>
      </w:r>
      <w:r w:rsidR="007435CB">
        <w:rPr>
          <w:rFonts w:ascii="Arial" w:hAnsi="Arial" w:cs="Arial"/>
          <w:bCs/>
          <w:kern w:val="28"/>
          <w:u w:val="single"/>
          <w:lang w:val="en-US"/>
        </w:rPr>
        <w:t>ental</w:t>
      </w:r>
      <w:r w:rsidRPr="007435CB">
        <w:rPr>
          <w:rFonts w:ascii="Arial" w:hAnsi="Arial" w:cs="Arial"/>
          <w:bCs/>
          <w:kern w:val="28"/>
          <w:u w:val="single"/>
          <w:lang w:val="en-US"/>
        </w:rPr>
        <w:t xml:space="preserve"> </w:t>
      </w:r>
      <w:r w:rsidR="00800383">
        <w:rPr>
          <w:rFonts w:ascii="Arial" w:hAnsi="Arial" w:cs="Arial"/>
          <w:bCs/>
          <w:kern w:val="28"/>
          <w:u w:val="single"/>
          <w:lang w:val="en-US"/>
        </w:rPr>
        <w:t>s</w:t>
      </w:r>
      <w:r w:rsidRPr="007435CB">
        <w:rPr>
          <w:rFonts w:ascii="Arial" w:hAnsi="Arial" w:cs="Arial"/>
          <w:bCs/>
          <w:kern w:val="28"/>
          <w:u w:val="single"/>
          <w:lang w:val="en-US"/>
        </w:rPr>
        <w:t>taffing roles</w:t>
      </w:r>
    </w:p>
    <w:p w14:paraId="30E8C8B5" w14:textId="29B16952" w:rsidR="00534E13" w:rsidRDefault="007435CB" w:rsidP="00E93664">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b/>
          <w:kern w:val="28"/>
          <w:lang w:val="en-US"/>
        </w:rPr>
        <w:tab/>
      </w:r>
      <w:r w:rsidRPr="007435CB">
        <w:rPr>
          <w:rFonts w:ascii="Arial" w:hAnsi="Arial" w:cs="Arial"/>
          <w:kern w:val="28"/>
          <w:lang w:val="en-US"/>
        </w:rPr>
        <w:t>Members discussed the current roles</w:t>
      </w:r>
      <w:r w:rsidR="00800383">
        <w:rPr>
          <w:rFonts w:ascii="Arial" w:hAnsi="Arial" w:cs="Arial"/>
          <w:kern w:val="28"/>
          <w:lang w:val="en-US"/>
        </w:rPr>
        <w:t xml:space="preserve"> and funding</w:t>
      </w:r>
      <w:r>
        <w:rPr>
          <w:rFonts w:ascii="Arial" w:hAnsi="Arial" w:cs="Arial"/>
          <w:kern w:val="28"/>
          <w:lang w:val="en-US"/>
        </w:rPr>
        <w:t xml:space="preserve">. </w:t>
      </w:r>
      <w:r w:rsidR="00845B19">
        <w:rPr>
          <w:rFonts w:ascii="Arial" w:hAnsi="Arial" w:cs="Arial"/>
          <w:kern w:val="28"/>
          <w:lang w:val="en-US"/>
        </w:rPr>
        <w:t xml:space="preserve">Staff </w:t>
      </w:r>
      <w:r>
        <w:rPr>
          <w:rFonts w:ascii="Arial" w:hAnsi="Arial" w:cs="Arial"/>
          <w:kern w:val="28"/>
          <w:lang w:val="en-US"/>
        </w:rPr>
        <w:t>commitment during the pandemic</w:t>
      </w:r>
      <w:r w:rsidR="00845B19">
        <w:rPr>
          <w:rFonts w:ascii="Arial" w:hAnsi="Arial" w:cs="Arial"/>
          <w:kern w:val="28"/>
          <w:lang w:val="en-US"/>
        </w:rPr>
        <w:t xml:space="preserve"> noted and praised. Current details of roles to be circulated to members and a schedule of any additional tasks to be put together by members which could be discussed with staff in due course</w:t>
      </w:r>
      <w:r w:rsidR="00800383">
        <w:rPr>
          <w:rFonts w:ascii="Arial" w:hAnsi="Arial" w:cs="Arial"/>
          <w:kern w:val="28"/>
          <w:lang w:val="en-US"/>
        </w:rPr>
        <w:t>,</w:t>
      </w:r>
      <w:r w:rsidR="00534E13">
        <w:rPr>
          <w:rFonts w:ascii="Arial" w:hAnsi="Arial" w:cs="Arial"/>
          <w:kern w:val="28"/>
          <w:lang w:val="en-US"/>
        </w:rPr>
        <w:t xml:space="preserve"> </w:t>
      </w:r>
      <w:r w:rsidR="00800383">
        <w:rPr>
          <w:rFonts w:ascii="Arial" w:hAnsi="Arial" w:cs="Arial"/>
          <w:kern w:val="28"/>
          <w:lang w:val="en-US"/>
        </w:rPr>
        <w:t xml:space="preserve">with </w:t>
      </w:r>
      <w:r w:rsidR="00534E13">
        <w:rPr>
          <w:rFonts w:ascii="Arial" w:hAnsi="Arial" w:cs="Arial"/>
          <w:kern w:val="28"/>
          <w:lang w:val="en-US"/>
        </w:rPr>
        <w:t xml:space="preserve">use of contractors </w:t>
      </w:r>
      <w:r w:rsidR="00800383">
        <w:rPr>
          <w:rFonts w:ascii="Arial" w:hAnsi="Arial" w:cs="Arial"/>
          <w:kern w:val="28"/>
          <w:lang w:val="en-US"/>
        </w:rPr>
        <w:t xml:space="preserve">to </w:t>
      </w:r>
      <w:r w:rsidR="00534E13">
        <w:rPr>
          <w:rFonts w:ascii="Arial" w:hAnsi="Arial" w:cs="Arial"/>
          <w:kern w:val="28"/>
          <w:lang w:val="en-US"/>
        </w:rPr>
        <w:t>be considered where required</w:t>
      </w:r>
      <w:r w:rsidR="00800383">
        <w:rPr>
          <w:rFonts w:ascii="Arial" w:hAnsi="Arial" w:cs="Arial"/>
          <w:kern w:val="28"/>
          <w:lang w:val="en-US"/>
        </w:rPr>
        <w:t xml:space="preserve"> long term</w:t>
      </w:r>
      <w:r w:rsidR="00534E13">
        <w:rPr>
          <w:rFonts w:ascii="Arial" w:hAnsi="Arial" w:cs="Arial"/>
          <w:kern w:val="28"/>
          <w:lang w:val="en-US"/>
        </w:rPr>
        <w:t>.</w:t>
      </w:r>
      <w:r w:rsidR="00845B19">
        <w:rPr>
          <w:rFonts w:ascii="Arial" w:hAnsi="Arial" w:cs="Arial"/>
          <w:kern w:val="28"/>
          <w:lang w:val="en-US"/>
        </w:rPr>
        <w:t xml:space="preserve">   </w:t>
      </w:r>
    </w:p>
    <w:p w14:paraId="04D319E3" w14:textId="4F69D953" w:rsidR="007435CB" w:rsidRDefault="00534E13" w:rsidP="00E93664">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t>(</w:t>
      </w:r>
      <w:r w:rsidR="00845B19">
        <w:rPr>
          <w:rFonts w:ascii="Arial" w:hAnsi="Arial" w:cs="Arial"/>
          <w:kern w:val="28"/>
          <w:lang w:val="en-US"/>
        </w:rPr>
        <w:t>Local retailers</w:t>
      </w:r>
      <w:r>
        <w:rPr>
          <w:rFonts w:ascii="Arial" w:hAnsi="Arial" w:cs="Arial"/>
          <w:kern w:val="28"/>
          <w:lang w:val="en-US"/>
        </w:rPr>
        <w:t xml:space="preserve">/landlords </w:t>
      </w:r>
      <w:r w:rsidR="00845B19">
        <w:rPr>
          <w:rFonts w:ascii="Arial" w:hAnsi="Arial" w:cs="Arial"/>
          <w:kern w:val="28"/>
          <w:lang w:val="en-US"/>
        </w:rPr>
        <w:t>also to be approached to help bring improvements</w:t>
      </w:r>
      <w:r>
        <w:rPr>
          <w:rFonts w:ascii="Arial" w:hAnsi="Arial" w:cs="Arial"/>
          <w:kern w:val="28"/>
          <w:lang w:val="en-US"/>
        </w:rPr>
        <w:t xml:space="preserve"> via the Town Board).</w:t>
      </w:r>
      <w:r w:rsidR="00845B19">
        <w:rPr>
          <w:rFonts w:ascii="Arial" w:hAnsi="Arial" w:cs="Arial"/>
          <w:kern w:val="28"/>
          <w:lang w:val="en-US"/>
        </w:rPr>
        <w:t xml:space="preserve">  </w:t>
      </w:r>
    </w:p>
    <w:p w14:paraId="67890D54" w14:textId="3194BAA9" w:rsidR="007435CB" w:rsidRPr="00E93664" w:rsidRDefault="007435CB" w:rsidP="00E93664">
      <w:pPr>
        <w:pStyle w:val="ListParagraph"/>
        <w:widowControl w:val="0"/>
        <w:tabs>
          <w:tab w:val="left" w:pos="1560"/>
        </w:tabs>
        <w:overflowPunct w:val="0"/>
        <w:autoSpaceDE w:val="0"/>
        <w:autoSpaceDN w:val="0"/>
        <w:adjustRightInd w:val="0"/>
        <w:ind w:left="1440" w:hanging="1440"/>
        <w:jc w:val="both"/>
        <w:rPr>
          <w:rFonts w:ascii="Arial" w:hAnsi="Arial" w:cs="Arial"/>
          <w:b/>
          <w:bCs/>
          <w:kern w:val="28"/>
          <w:lang w:val="en-US"/>
        </w:rPr>
      </w:pPr>
      <w:r>
        <w:rPr>
          <w:rFonts w:ascii="Arial" w:hAnsi="Arial" w:cs="Arial"/>
          <w:kern w:val="28"/>
          <w:lang w:val="en-US"/>
        </w:rPr>
        <w:t xml:space="preserve"> </w:t>
      </w:r>
    </w:p>
    <w:p w14:paraId="00CCFA01" w14:textId="09702355" w:rsidR="002C2BE9" w:rsidRPr="0094083A" w:rsidRDefault="00C64005" w:rsidP="00D639A2">
      <w:pPr>
        <w:ind w:left="720" w:hanging="720"/>
        <w:rPr>
          <w:rFonts w:ascii="Arial" w:hAnsi="Arial" w:cs="Arial"/>
          <w:bCs/>
          <w:color w:val="FF0000"/>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863EA9">
        <w:rPr>
          <w:rFonts w:ascii="Arial" w:hAnsi="Arial" w:cs="Arial"/>
          <w:bCs/>
          <w:kern w:val="28"/>
          <w:sz w:val="20"/>
          <w:szCs w:val="20"/>
          <w:lang w:val="en-US"/>
        </w:rPr>
        <w:t xml:space="preserve">at </w:t>
      </w:r>
      <w:r w:rsidR="007435CB">
        <w:rPr>
          <w:rFonts w:ascii="Arial" w:hAnsi="Arial" w:cs="Arial"/>
          <w:bCs/>
          <w:kern w:val="28"/>
          <w:sz w:val="20"/>
          <w:szCs w:val="20"/>
          <w:lang w:val="en-US"/>
        </w:rPr>
        <w:t>8</w:t>
      </w:r>
      <w:r w:rsidR="00DA4B94" w:rsidRPr="0094083A">
        <w:rPr>
          <w:rFonts w:ascii="Arial" w:hAnsi="Arial" w:cs="Arial"/>
          <w:bCs/>
          <w:color w:val="FF0000"/>
          <w:kern w:val="28"/>
          <w:sz w:val="20"/>
          <w:szCs w:val="20"/>
          <w:lang w:val="en-US"/>
        </w:rPr>
        <w:t>.</w:t>
      </w:r>
      <w:r w:rsidR="007435CB" w:rsidRPr="00534E13">
        <w:rPr>
          <w:rFonts w:ascii="Arial" w:hAnsi="Arial" w:cs="Arial"/>
          <w:bCs/>
          <w:kern w:val="28"/>
          <w:sz w:val="20"/>
          <w:szCs w:val="20"/>
          <w:lang w:val="en-US"/>
        </w:rPr>
        <w:t>5</w:t>
      </w:r>
      <w:r w:rsidR="00845B19" w:rsidRPr="00534E13">
        <w:rPr>
          <w:rFonts w:ascii="Arial" w:hAnsi="Arial" w:cs="Arial"/>
          <w:bCs/>
          <w:kern w:val="28"/>
          <w:sz w:val="20"/>
          <w:szCs w:val="20"/>
          <w:lang w:val="en-US"/>
        </w:rPr>
        <w:t>5</w:t>
      </w:r>
      <w:r w:rsidR="00DA4B94" w:rsidRPr="00534E13">
        <w:rPr>
          <w:rFonts w:ascii="Arial" w:hAnsi="Arial" w:cs="Arial"/>
          <w:bCs/>
          <w:kern w:val="28"/>
          <w:sz w:val="20"/>
          <w:szCs w:val="20"/>
          <w:lang w:val="en-US"/>
        </w:rPr>
        <w:t>p</w:t>
      </w:r>
      <w:r w:rsidR="0056634D" w:rsidRPr="00534E13">
        <w:rPr>
          <w:rFonts w:ascii="Arial" w:hAnsi="Arial" w:cs="Arial"/>
          <w:bCs/>
          <w:kern w:val="28"/>
          <w:sz w:val="20"/>
          <w:szCs w:val="20"/>
          <w:lang w:val="en-US"/>
        </w:rPr>
        <w:t>m</w:t>
      </w:r>
    </w:p>
    <w:p w14:paraId="529F9E4D" w14:textId="77777777" w:rsidR="003F68A7" w:rsidRPr="0094083A" w:rsidRDefault="003F68A7" w:rsidP="00D639A2">
      <w:pPr>
        <w:ind w:left="720" w:hanging="720"/>
        <w:rPr>
          <w:rFonts w:ascii="Arial" w:hAnsi="Arial" w:cs="Arial"/>
          <w:b/>
          <w:bCs/>
          <w:color w:val="FF0000"/>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72BD13B6" w14:textId="3F228E0E"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167CA2F6" w14:textId="77777777" w:rsidR="00E51E1D" w:rsidRDefault="00E51E1D" w:rsidP="00C22C64">
      <w:pPr>
        <w:ind w:left="720" w:hanging="720"/>
        <w:rPr>
          <w:rFonts w:ascii="Arial" w:hAnsi="Arial" w:cs="Arial"/>
          <w:b/>
          <w:bCs/>
          <w:kern w:val="28"/>
          <w:sz w:val="20"/>
          <w:szCs w:val="20"/>
          <w:lang w:val="en-US"/>
        </w:rPr>
      </w:pPr>
    </w:p>
    <w:p w14:paraId="46847CFA" w14:textId="77777777" w:rsidR="00E51E1D" w:rsidRDefault="00E51E1D" w:rsidP="00C22C64">
      <w:pPr>
        <w:ind w:left="720" w:hanging="720"/>
        <w:rPr>
          <w:rFonts w:ascii="Arial" w:hAnsi="Arial" w:cs="Arial"/>
          <w:b/>
          <w:bCs/>
          <w:kern w:val="28"/>
          <w:sz w:val="20"/>
          <w:szCs w:val="20"/>
          <w:lang w:val="en-US"/>
        </w:rPr>
      </w:pPr>
    </w:p>
    <w:p w14:paraId="63BB52D8" w14:textId="77777777" w:rsidR="00E51E1D" w:rsidRDefault="00E51E1D" w:rsidP="00C22C64">
      <w:pPr>
        <w:ind w:left="720" w:hanging="720"/>
        <w:rPr>
          <w:rFonts w:ascii="Arial" w:hAnsi="Arial" w:cs="Arial"/>
          <w:b/>
          <w:bCs/>
          <w:kern w:val="28"/>
          <w:sz w:val="20"/>
          <w:szCs w:val="20"/>
          <w:lang w:val="en-US"/>
        </w:rPr>
      </w:pPr>
    </w:p>
    <w:p w14:paraId="1D8687C7" w14:textId="77777777" w:rsidR="00DB1EDC" w:rsidRDefault="00DB1EDC" w:rsidP="00C22C64">
      <w:pPr>
        <w:ind w:left="720" w:hanging="720"/>
        <w:rPr>
          <w:rFonts w:ascii="Arial" w:hAnsi="Arial" w:cs="Arial"/>
          <w:b/>
          <w:bCs/>
          <w:kern w:val="28"/>
          <w:sz w:val="20"/>
          <w:szCs w:val="20"/>
          <w:lang w:val="en-US"/>
        </w:rPr>
      </w:pPr>
    </w:p>
    <w:p w14:paraId="4D13A6DF" w14:textId="77777777" w:rsidR="00DB1EDC" w:rsidRDefault="00DB1EDC" w:rsidP="00C22C64">
      <w:pPr>
        <w:ind w:left="720" w:hanging="720"/>
        <w:rPr>
          <w:rFonts w:ascii="Arial" w:hAnsi="Arial" w:cs="Arial"/>
          <w:b/>
          <w:bCs/>
          <w:kern w:val="28"/>
          <w:sz w:val="20"/>
          <w:szCs w:val="20"/>
          <w:lang w:val="en-US"/>
        </w:rPr>
      </w:pPr>
    </w:p>
    <w:p w14:paraId="05F5A117" w14:textId="77777777" w:rsidR="00DB1EDC" w:rsidRDefault="00DB1EDC" w:rsidP="00C22C64">
      <w:pPr>
        <w:ind w:left="720" w:hanging="720"/>
        <w:rPr>
          <w:rFonts w:ascii="Arial" w:hAnsi="Arial" w:cs="Arial"/>
          <w:b/>
          <w:bCs/>
          <w:kern w:val="28"/>
          <w:sz w:val="20"/>
          <w:szCs w:val="20"/>
          <w:lang w:val="en-US"/>
        </w:rPr>
      </w:pPr>
    </w:p>
    <w:p w14:paraId="3B31AE4C" w14:textId="77777777" w:rsidR="00DB1EDC" w:rsidRDefault="00DB1EDC" w:rsidP="00C22C64">
      <w:pPr>
        <w:ind w:left="720" w:hanging="720"/>
        <w:rPr>
          <w:rFonts w:ascii="Arial" w:hAnsi="Arial" w:cs="Arial"/>
          <w:b/>
          <w:bCs/>
          <w:kern w:val="28"/>
          <w:sz w:val="20"/>
          <w:szCs w:val="20"/>
          <w:lang w:val="en-US"/>
        </w:rPr>
      </w:pPr>
    </w:p>
    <w:p w14:paraId="7BF86343" w14:textId="77777777" w:rsidR="00DB1EDC" w:rsidRDefault="00DB1EDC" w:rsidP="00C22C64">
      <w:pPr>
        <w:ind w:left="720" w:hanging="720"/>
        <w:rPr>
          <w:rFonts w:ascii="Arial" w:hAnsi="Arial" w:cs="Arial"/>
          <w:b/>
          <w:bCs/>
          <w:kern w:val="28"/>
          <w:sz w:val="20"/>
          <w:szCs w:val="20"/>
          <w:lang w:val="en-US"/>
        </w:rPr>
      </w:pPr>
    </w:p>
    <w:p w14:paraId="0304F063" w14:textId="77777777" w:rsidR="00DB1EDC" w:rsidRDefault="00DB1EDC" w:rsidP="00C22C64">
      <w:pPr>
        <w:ind w:left="720" w:hanging="720"/>
        <w:rPr>
          <w:rFonts w:ascii="Arial" w:hAnsi="Arial" w:cs="Arial"/>
          <w:b/>
          <w:bCs/>
          <w:kern w:val="28"/>
          <w:sz w:val="20"/>
          <w:szCs w:val="20"/>
          <w:lang w:val="en-US"/>
        </w:rPr>
      </w:pPr>
    </w:p>
    <w:p w14:paraId="6F86C0EE" w14:textId="77777777" w:rsidR="00DB1EDC" w:rsidRDefault="00DB1EDC" w:rsidP="00C22C64">
      <w:pPr>
        <w:ind w:left="720" w:hanging="720"/>
        <w:rPr>
          <w:rFonts w:ascii="Arial" w:hAnsi="Arial" w:cs="Arial"/>
          <w:b/>
          <w:bCs/>
          <w:kern w:val="28"/>
          <w:sz w:val="20"/>
          <w:szCs w:val="20"/>
          <w:lang w:val="en-US"/>
        </w:rPr>
      </w:pPr>
    </w:p>
    <w:p w14:paraId="1FA468CB" w14:textId="77777777" w:rsidR="00DB1EDC" w:rsidRDefault="00DB1EDC" w:rsidP="00C22C64">
      <w:pPr>
        <w:ind w:left="720" w:hanging="720"/>
        <w:rPr>
          <w:rFonts w:ascii="Arial" w:hAnsi="Arial" w:cs="Arial"/>
          <w:b/>
          <w:bCs/>
          <w:kern w:val="28"/>
          <w:sz w:val="20"/>
          <w:szCs w:val="20"/>
          <w:lang w:val="en-US"/>
        </w:rPr>
      </w:pPr>
    </w:p>
    <w:p w14:paraId="015507BF" w14:textId="77777777" w:rsidR="00DB1EDC" w:rsidRDefault="00DB1EDC" w:rsidP="00C22C64">
      <w:pPr>
        <w:ind w:left="720" w:hanging="720"/>
        <w:rPr>
          <w:rFonts w:ascii="Arial" w:hAnsi="Arial" w:cs="Arial"/>
          <w:b/>
          <w:bCs/>
          <w:kern w:val="28"/>
          <w:sz w:val="20"/>
          <w:szCs w:val="20"/>
          <w:lang w:val="en-US"/>
        </w:rPr>
      </w:pPr>
    </w:p>
    <w:p w14:paraId="3616CF41" w14:textId="77777777" w:rsidR="00DB1EDC" w:rsidRDefault="00DB1EDC" w:rsidP="00C22C64">
      <w:pPr>
        <w:ind w:left="720" w:hanging="720"/>
        <w:rPr>
          <w:rFonts w:ascii="Arial" w:hAnsi="Arial" w:cs="Arial"/>
          <w:b/>
          <w:bCs/>
          <w:kern w:val="28"/>
          <w:sz w:val="20"/>
          <w:szCs w:val="20"/>
          <w:lang w:val="en-US"/>
        </w:rPr>
      </w:pPr>
    </w:p>
    <w:p w14:paraId="2419B22E" w14:textId="77777777" w:rsidR="00DB1EDC" w:rsidRDefault="00DB1EDC" w:rsidP="00C22C64">
      <w:pPr>
        <w:ind w:left="720" w:hanging="720"/>
        <w:rPr>
          <w:rFonts w:ascii="Arial" w:hAnsi="Arial" w:cs="Arial"/>
          <w:b/>
          <w:bCs/>
          <w:kern w:val="28"/>
          <w:sz w:val="20"/>
          <w:szCs w:val="20"/>
          <w:lang w:val="en-US"/>
        </w:rPr>
      </w:pPr>
    </w:p>
    <w:p w14:paraId="08D54B2F" w14:textId="77777777" w:rsidR="00DB1EDC" w:rsidRDefault="00DB1EDC" w:rsidP="00C22C64">
      <w:pPr>
        <w:ind w:left="720" w:hanging="720"/>
        <w:rPr>
          <w:rFonts w:ascii="Arial" w:hAnsi="Arial" w:cs="Arial"/>
          <w:b/>
          <w:bCs/>
          <w:kern w:val="28"/>
          <w:sz w:val="20"/>
          <w:szCs w:val="20"/>
          <w:lang w:val="en-US"/>
        </w:rPr>
      </w:pPr>
    </w:p>
    <w:p w14:paraId="79B1ED96" w14:textId="77777777" w:rsidR="00DB1EDC" w:rsidRDefault="00DB1EDC" w:rsidP="00C22C64">
      <w:pPr>
        <w:ind w:left="720" w:hanging="720"/>
        <w:rPr>
          <w:rFonts w:ascii="Arial" w:hAnsi="Arial" w:cs="Arial"/>
          <w:b/>
          <w:bCs/>
          <w:kern w:val="28"/>
          <w:sz w:val="20"/>
          <w:szCs w:val="20"/>
          <w:lang w:val="en-US"/>
        </w:rPr>
      </w:pPr>
    </w:p>
    <w:p w14:paraId="39F49771" w14:textId="77777777" w:rsidR="00DB1EDC" w:rsidRDefault="00DB1EDC" w:rsidP="00C22C64">
      <w:pPr>
        <w:ind w:left="720" w:hanging="720"/>
        <w:rPr>
          <w:rFonts w:ascii="Arial" w:hAnsi="Arial" w:cs="Arial"/>
          <w:b/>
          <w:bCs/>
          <w:kern w:val="28"/>
          <w:sz w:val="20"/>
          <w:szCs w:val="20"/>
          <w:lang w:val="en-US"/>
        </w:rPr>
      </w:pPr>
    </w:p>
    <w:p w14:paraId="77629EF1" w14:textId="77777777" w:rsidR="00DB1EDC" w:rsidRDefault="00DB1EDC" w:rsidP="00C22C64">
      <w:pPr>
        <w:ind w:left="720" w:hanging="720"/>
        <w:rPr>
          <w:rFonts w:ascii="Arial" w:hAnsi="Arial" w:cs="Arial"/>
          <w:b/>
          <w:bCs/>
          <w:kern w:val="28"/>
          <w:sz w:val="20"/>
          <w:szCs w:val="20"/>
          <w:lang w:val="en-US"/>
        </w:rPr>
      </w:pPr>
    </w:p>
    <w:p w14:paraId="1D787C0A" w14:textId="77777777" w:rsidR="00DB1EDC" w:rsidRDefault="00DB1EDC" w:rsidP="00C22C64">
      <w:pPr>
        <w:ind w:left="720" w:hanging="720"/>
        <w:rPr>
          <w:rFonts w:ascii="Arial" w:hAnsi="Arial" w:cs="Arial"/>
          <w:b/>
          <w:bCs/>
          <w:kern w:val="28"/>
          <w:sz w:val="20"/>
          <w:szCs w:val="20"/>
          <w:lang w:val="en-US"/>
        </w:rPr>
      </w:pPr>
    </w:p>
    <w:p w14:paraId="323B421B" w14:textId="77777777" w:rsidR="00DB1EDC" w:rsidRDefault="00DB1EDC" w:rsidP="00C22C64">
      <w:pPr>
        <w:ind w:left="720" w:hanging="720"/>
        <w:rPr>
          <w:rFonts w:ascii="Arial" w:hAnsi="Arial" w:cs="Arial"/>
          <w:b/>
          <w:bCs/>
          <w:kern w:val="28"/>
          <w:sz w:val="20"/>
          <w:szCs w:val="20"/>
          <w:lang w:val="en-US"/>
        </w:rPr>
      </w:pPr>
    </w:p>
    <w:p w14:paraId="2663E1AC" w14:textId="77777777" w:rsidR="00DB1EDC" w:rsidRDefault="00DB1EDC" w:rsidP="00C22C64">
      <w:pPr>
        <w:ind w:left="720" w:hanging="720"/>
        <w:rPr>
          <w:rFonts w:ascii="Arial" w:hAnsi="Arial" w:cs="Arial"/>
          <w:b/>
          <w:bCs/>
          <w:kern w:val="28"/>
          <w:sz w:val="20"/>
          <w:szCs w:val="20"/>
          <w:lang w:val="en-US"/>
        </w:rPr>
      </w:pPr>
    </w:p>
    <w:p w14:paraId="60D5517C" w14:textId="77777777" w:rsidR="00DB1EDC" w:rsidRDefault="00DB1EDC" w:rsidP="00C22C64">
      <w:pPr>
        <w:ind w:left="720" w:hanging="720"/>
        <w:rPr>
          <w:rFonts w:ascii="Arial" w:hAnsi="Arial" w:cs="Arial"/>
          <w:b/>
          <w:bCs/>
          <w:kern w:val="28"/>
          <w:sz w:val="20"/>
          <w:szCs w:val="20"/>
          <w:lang w:val="en-US"/>
        </w:rPr>
      </w:pPr>
    </w:p>
    <w:p w14:paraId="72A3DF41" w14:textId="77777777" w:rsidR="00DB1EDC" w:rsidRDefault="00DB1EDC" w:rsidP="00C22C64">
      <w:pPr>
        <w:ind w:left="720" w:hanging="720"/>
        <w:rPr>
          <w:rFonts w:ascii="Arial" w:hAnsi="Arial" w:cs="Arial"/>
          <w:b/>
          <w:bCs/>
          <w:kern w:val="28"/>
          <w:sz w:val="20"/>
          <w:szCs w:val="20"/>
          <w:lang w:val="en-US"/>
        </w:rPr>
      </w:pPr>
    </w:p>
    <w:p w14:paraId="13B8BF52" w14:textId="77777777" w:rsidR="00DB1EDC" w:rsidRDefault="00DB1EDC"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76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gridCol w:w="1134"/>
        <w:gridCol w:w="1134"/>
      </w:tblGrid>
      <w:tr w:rsidR="00DB1EDC" w:rsidRPr="00316304" w14:paraId="69F1801C" w14:textId="77777777" w:rsidTr="00DB1EDC">
        <w:trPr>
          <w:trHeight w:val="224"/>
        </w:trPr>
        <w:tc>
          <w:tcPr>
            <w:tcW w:w="3114" w:type="dxa"/>
            <w:shd w:val="clear" w:color="auto" w:fill="F2F2F2"/>
            <w:noWrap/>
            <w:vAlign w:val="bottom"/>
          </w:tcPr>
          <w:p w14:paraId="211131EB" w14:textId="77777777" w:rsidR="00DB1EDC" w:rsidRDefault="00DB1EDC" w:rsidP="004D416D">
            <w:pPr>
              <w:spacing w:line="254" w:lineRule="auto"/>
              <w:rPr>
                <w:rFonts w:ascii="Arial" w:hAnsi="Arial" w:cs="Arial"/>
                <w:b/>
                <w:color w:val="000000"/>
                <w:lang w:eastAsia="en-US"/>
              </w:rPr>
            </w:pPr>
            <w:r>
              <w:rPr>
                <w:rFonts w:ascii="Arial" w:hAnsi="Arial" w:cs="Arial"/>
                <w:b/>
                <w:color w:val="000000"/>
                <w:lang w:eastAsia="en-US"/>
              </w:rPr>
              <w:lastRenderedPageBreak/>
              <w:t>June</w:t>
            </w:r>
          </w:p>
        </w:tc>
        <w:tc>
          <w:tcPr>
            <w:tcW w:w="3969" w:type="dxa"/>
            <w:shd w:val="clear" w:color="auto" w:fill="F2F2F2"/>
            <w:noWrap/>
          </w:tcPr>
          <w:p w14:paraId="2BB4B9CC" w14:textId="77777777" w:rsidR="00DB1EDC" w:rsidRDefault="00DB1EDC" w:rsidP="004D416D"/>
        </w:tc>
        <w:tc>
          <w:tcPr>
            <w:tcW w:w="1134" w:type="dxa"/>
            <w:shd w:val="clear" w:color="auto" w:fill="F2F2F2"/>
            <w:noWrap/>
            <w:vAlign w:val="bottom"/>
          </w:tcPr>
          <w:p w14:paraId="4F488E24" w14:textId="77777777" w:rsidR="00DB1EDC" w:rsidRPr="007059EA" w:rsidRDefault="00DB1EDC" w:rsidP="004D416D">
            <w:pPr>
              <w:spacing w:line="254" w:lineRule="auto"/>
              <w:jc w:val="right"/>
              <w:rPr>
                <w:rFonts w:ascii="Arial" w:hAnsi="Arial" w:cs="Arial"/>
                <w:lang w:eastAsia="en-US"/>
              </w:rPr>
            </w:pPr>
          </w:p>
        </w:tc>
        <w:tc>
          <w:tcPr>
            <w:tcW w:w="1134" w:type="dxa"/>
            <w:shd w:val="clear" w:color="auto" w:fill="F2F2F2"/>
            <w:noWrap/>
            <w:vAlign w:val="bottom"/>
          </w:tcPr>
          <w:p w14:paraId="2D81DC69" w14:textId="77777777" w:rsidR="00DB1EDC" w:rsidRPr="00316304" w:rsidRDefault="00DB1EDC" w:rsidP="004D416D">
            <w:pPr>
              <w:spacing w:line="254" w:lineRule="auto"/>
              <w:jc w:val="right"/>
              <w:rPr>
                <w:rFonts w:ascii="Arial" w:hAnsi="Arial" w:cs="Arial"/>
                <w:lang w:eastAsia="en-US"/>
              </w:rPr>
            </w:pPr>
          </w:p>
        </w:tc>
      </w:tr>
      <w:tr w:rsidR="00DB1EDC" w14:paraId="10B4B284" w14:textId="77777777" w:rsidTr="00DB1EDC">
        <w:trPr>
          <w:trHeight w:val="224"/>
        </w:trPr>
        <w:tc>
          <w:tcPr>
            <w:tcW w:w="3114" w:type="dxa"/>
            <w:shd w:val="clear" w:color="auto" w:fill="F2F2F2"/>
            <w:noWrap/>
            <w:vAlign w:val="bottom"/>
          </w:tcPr>
          <w:p w14:paraId="70CC9573" w14:textId="77777777" w:rsidR="00DB1EDC" w:rsidRPr="00FE39AA" w:rsidRDefault="00DB1EDC" w:rsidP="004D416D">
            <w:pPr>
              <w:spacing w:line="254" w:lineRule="auto"/>
              <w:rPr>
                <w:rFonts w:ascii="Arial" w:hAnsi="Arial" w:cs="Arial"/>
                <w:color w:val="000000"/>
                <w:lang w:eastAsia="en-US"/>
              </w:rPr>
            </w:pPr>
            <w:r>
              <w:rPr>
                <w:rFonts w:ascii="Arial" w:hAnsi="Arial" w:cs="Arial"/>
                <w:color w:val="000000"/>
                <w:lang w:eastAsia="en-US"/>
              </w:rPr>
              <w:t>Water Plus</w:t>
            </w:r>
          </w:p>
        </w:tc>
        <w:tc>
          <w:tcPr>
            <w:tcW w:w="3969" w:type="dxa"/>
            <w:shd w:val="clear" w:color="auto" w:fill="F2F2F2"/>
            <w:noWrap/>
          </w:tcPr>
          <w:p w14:paraId="738E5077" w14:textId="77777777" w:rsidR="00DB1EDC" w:rsidRPr="00FE39AA" w:rsidRDefault="00DB1EDC" w:rsidP="004D416D">
            <w:pPr>
              <w:rPr>
                <w:rFonts w:ascii="Arial" w:hAnsi="Arial" w:cs="Arial"/>
              </w:rPr>
            </w:pPr>
            <w:r>
              <w:rPr>
                <w:rFonts w:ascii="Arial" w:hAnsi="Arial" w:cs="Arial"/>
              </w:rPr>
              <w:t>Water charges -Hall</w:t>
            </w:r>
          </w:p>
        </w:tc>
        <w:tc>
          <w:tcPr>
            <w:tcW w:w="1134" w:type="dxa"/>
            <w:shd w:val="clear" w:color="auto" w:fill="F2F2F2"/>
            <w:noWrap/>
            <w:vAlign w:val="bottom"/>
          </w:tcPr>
          <w:p w14:paraId="35B1D074" w14:textId="77777777" w:rsidR="00DB1EDC" w:rsidRDefault="00DB1EDC" w:rsidP="004D416D">
            <w:pPr>
              <w:spacing w:line="254" w:lineRule="auto"/>
              <w:jc w:val="right"/>
              <w:rPr>
                <w:rFonts w:ascii="Arial" w:hAnsi="Arial" w:cs="Arial"/>
                <w:lang w:eastAsia="en-US"/>
              </w:rPr>
            </w:pPr>
            <w:r>
              <w:rPr>
                <w:rFonts w:ascii="Arial" w:hAnsi="Arial" w:cs="Arial"/>
                <w:lang w:eastAsia="en-US"/>
              </w:rPr>
              <w:t>DD</w:t>
            </w:r>
          </w:p>
        </w:tc>
        <w:tc>
          <w:tcPr>
            <w:tcW w:w="1134" w:type="dxa"/>
            <w:shd w:val="clear" w:color="auto" w:fill="F2F2F2"/>
            <w:noWrap/>
            <w:vAlign w:val="bottom"/>
          </w:tcPr>
          <w:p w14:paraId="0196C949" w14:textId="77777777" w:rsidR="00DB1EDC" w:rsidRDefault="00DB1EDC" w:rsidP="004D416D">
            <w:pPr>
              <w:spacing w:line="254" w:lineRule="auto"/>
              <w:jc w:val="right"/>
              <w:rPr>
                <w:rFonts w:ascii="Arial" w:hAnsi="Arial" w:cs="Arial"/>
                <w:lang w:eastAsia="en-US"/>
              </w:rPr>
            </w:pPr>
            <w:r>
              <w:rPr>
                <w:rFonts w:ascii="Arial" w:hAnsi="Arial" w:cs="Arial"/>
                <w:lang w:eastAsia="en-US"/>
              </w:rPr>
              <w:t>56.72</w:t>
            </w:r>
          </w:p>
        </w:tc>
      </w:tr>
      <w:tr w:rsidR="00DB1EDC" w:rsidRPr="00FE39AA" w14:paraId="792A2A43" w14:textId="77777777" w:rsidTr="00DB1EDC">
        <w:trPr>
          <w:trHeight w:val="224"/>
        </w:trPr>
        <w:tc>
          <w:tcPr>
            <w:tcW w:w="3114" w:type="dxa"/>
            <w:shd w:val="clear" w:color="auto" w:fill="F2F2F2"/>
            <w:noWrap/>
            <w:vAlign w:val="bottom"/>
          </w:tcPr>
          <w:p w14:paraId="7F311FE2" w14:textId="77777777" w:rsidR="00DB1EDC" w:rsidRPr="00FE39AA" w:rsidRDefault="00DB1EDC" w:rsidP="004D416D">
            <w:pPr>
              <w:spacing w:line="254" w:lineRule="auto"/>
              <w:rPr>
                <w:rFonts w:ascii="Arial" w:hAnsi="Arial" w:cs="Arial"/>
                <w:color w:val="000000"/>
                <w:lang w:eastAsia="en-US"/>
              </w:rPr>
            </w:pPr>
            <w:r w:rsidRPr="00FE39AA">
              <w:rPr>
                <w:rFonts w:ascii="Arial" w:hAnsi="Arial" w:cs="Arial"/>
                <w:color w:val="000000"/>
                <w:lang w:eastAsia="en-US"/>
              </w:rPr>
              <w:t>Various</w:t>
            </w:r>
          </w:p>
        </w:tc>
        <w:tc>
          <w:tcPr>
            <w:tcW w:w="3969" w:type="dxa"/>
            <w:shd w:val="clear" w:color="auto" w:fill="F2F2F2"/>
            <w:noWrap/>
          </w:tcPr>
          <w:p w14:paraId="1AA113B5" w14:textId="77777777" w:rsidR="00DB1EDC" w:rsidRPr="00FE39AA" w:rsidRDefault="00DB1EDC" w:rsidP="004D416D">
            <w:pPr>
              <w:rPr>
                <w:rFonts w:ascii="Arial" w:hAnsi="Arial" w:cs="Arial"/>
              </w:rPr>
            </w:pPr>
            <w:r w:rsidRPr="00FE39AA">
              <w:rPr>
                <w:rFonts w:ascii="Arial" w:hAnsi="Arial" w:cs="Arial"/>
              </w:rPr>
              <w:t xml:space="preserve">Salaries </w:t>
            </w:r>
            <w:r>
              <w:rPr>
                <w:rFonts w:ascii="Arial" w:hAnsi="Arial" w:cs="Arial"/>
              </w:rPr>
              <w:t>June</w:t>
            </w:r>
          </w:p>
        </w:tc>
        <w:tc>
          <w:tcPr>
            <w:tcW w:w="1134" w:type="dxa"/>
            <w:shd w:val="clear" w:color="auto" w:fill="F2F2F2"/>
            <w:noWrap/>
            <w:vAlign w:val="bottom"/>
          </w:tcPr>
          <w:p w14:paraId="307DC685" w14:textId="77777777" w:rsidR="00DB1EDC" w:rsidRPr="00FE39AA" w:rsidRDefault="00DB1EDC" w:rsidP="004D416D">
            <w:pPr>
              <w:spacing w:line="254" w:lineRule="auto"/>
              <w:jc w:val="right"/>
              <w:rPr>
                <w:rFonts w:ascii="Arial" w:hAnsi="Arial" w:cs="Arial"/>
                <w:lang w:eastAsia="en-US"/>
              </w:rPr>
            </w:pPr>
            <w:r>
              <w:rPr>
                <w:rFonts w:ascii="Arial" w:hAnsi="Arial" w:cs="Arial"/>
                <w:lang w:eastAsia="en-US"/>
              </w:rPr>
              <w:t>2065-68</w:t>
            </w:r>
          </w:p>
        </w:tc>
        <w:tc>
          <w:tcPr>
            <w:tcW w:w="1134" w:type="dxa"/>
            <w:shd w:val="clear" w:color="auto" w:fill="F2F2F2"/>
            <w:noWrap/>
            <w:vAlign w:val="bottom"/>
          </w:tcPr>
          <w:p w14:paraId="6435A5E5" w14:textId="77777777" w:rsidR="00DB1EDC" w:rsidRPr="00FE39AA" w:rsidRDefault="00DB1EDC" w:rsidP="004D416D">
            <w:pPr>
              <w:spacing w:line="254" w:lineRule="auto"/>
              <w:jc w:val="right"/>
              <w:rPr>
                <w:rFonts w:ascii="Arial" w:hAnsi="Arial" w:cs="Arial"/>
                <w:lang w:eastAsia="en-US"/>
              </w:rPr>
            </w:pPr>
            <w:r>
              <w:rPr>
                <w:rFonts w:ascii="Arial" w:hAnsi="Arial" w:cs="Arial"/>
                <w:lang w:eastAsia="en-US"/>
              </w:rPr>
              <w:t>4097.12</w:t>
            </w:r>
          </w:p>
        </w:tc>
      </w:tr>
      <w:tr w:rsidR="00DB1EDC" w:rsidRPr="00FE39AA" w14:paraId="47493060" w14:textId="77777777" w:rsidTr="00DB1EDC">
        <w:trPr>
          <w:trHeight w:val="224"/>
        </w:trPr>
        <w:tc>
          <w:tcPr>
            <w:tcW w:w="3114" w:type="dxa"/>
            <w:shd w:val="clear" w:color="auto" w:fill="F2F2F2"/>
            <w:noWrap/>
            <w:vAlign w:val="bottom"/>
          </w:tcPr>
          <w:p w14:paraId="61A45801" w14:textId="77777777" w:rsidR="00DB1EDC" w:rsidRPr="00FE39AA" w:rsidRDefault="00DB1EDC" w:rsidP="004D416D">
            <w:pPr>
              <w:spacing w:line="254" w:lineRule="auto"/>
              <w:rPr>
                <w:rFonts w:ascii="Arial" w:hAnsi="Arial" w:cs="Arial"/>
                <w:color w:val="000000"/>
                <w:lang w:eastAsia="en-US"/>
              </w:rPr>
            </w:pPr>
            <w:r w:rsidRPr="00FE39AA">
              <w:rPr>
                <w:rFonts w:ascii="Arial" w:hAnsi="Arial" w:cs="Arial"/>
                <w:color w:val="000000"/>
                <w:lang w:eastAsia="en-US"/>
              </w:rPr>
              <w:t>HMRC</w:t>
            </w:r>
          </w:p>
        </w:tc>
        <w:tc>
          <w:tcPr>
            <w:tcW w:w="3969" w:type="dxa"/>
            <w:shd w:val="clear" w:color="auto" w:fill="F2F2F2"/>
            <w:noWrap/>
          </w:tcPr>
          <w:p w14:paraId="78D10E61" w14:textId="77777777" w:rsidR="00DB1EDC" w:rsidRPr="00FE39AA" w:rsidRDefault="00DB1EDC" w:rsidP="004D416D">
            <w:pPr>
              <w:rPr>
                <w:rFonts w:ascii="Arial" w:hAnsi="Arial" w:cs="Arial"/>
              </w:rPr>
            </w:pPr>
            <w:r w:rsidRPr="00FE39AA">
              <w:rPr>
                <w:rFonts w:ascii="Arial" w:hAnsi="Arial" w:cs="Arial"/>
              </w:rPr>
              <w:t xml:space="preserve">Tax &amp; NICs </w:t>
            </w:r>
            <w:r>
              <w:rPr>
                <w:rFonts w:ascii="Arial" w:hAnsi="Arial" w:cs="Arial"/>
              </w:rPr>
              <w:t>June</w:t>
            </w:r>
          </w:p>
        </w:tc>
        <w:tc>
          <w:tcPr>
            <w:tcW w:w="1134" w:type="dxa"/>
            <w:shd w:val="clear" w:color="auto" w:fill="F2F2F2"/>
            <w:noWrap/>
            <w:vAlign w:val="bottom"/>
          </w:tcPr>
          <w:p w14:paraId="07218E49" w14:textId="77777777" w:rsidR="00DB1EDC" w:rsidRPr="00FE39AA" w:rsidRDefault="00DB1EDC" w:rsidP="004D416D">
            <w:pPr>
              <w:spacing w:line="254" w:lineRule="auto"/>
              <w:jc w:val="right"/>
              <w:rPr>
                <w:rFonts w:ascii="Arial" w:hAnsi="Arial" w:cs="Arial"/>
                <w:lang w:eastAsia="en-US"/>
              </w:rPr>
            </w:pPr>
            <w:r>
              <w:rPr>
                <w:rFonts w:ascii="Arial" w:hAnsi="Arial" w:cs="Arial"/>
                <w:lang w:eastAsia="en-US"/>
              </w:rPr>
              <w:t>2069</w:t>
            </w:r>
          </w:p>
        </w:tc>
        <w:tc>
          <w:tcPr>
            <w:tcW w:w="1134" w:type="dxa"/>
            <w:shd w:val="clear" w:color="auto" w:fill="F2F2F2"/>
            <w:noWrap/>
            <w:vAlign w:val="bottom"/>
          </w:tcPr>
          <w:p w14:paraId="2D5C417D" w14:textId="77777777" w:rsidR="00DB1EDC" w:rsidRPr="00FE39AA" w:rsidRDefault="00DB1EDC" w:rsidP="004D416D">
            <w:pPr>
              <w:spacing w:line="254" w:lineRule="auto"/>
              <w:jc w:val="right"/>
              <w:rPr>
                <w:rFonts w:ascii="Arial" w:hAnsi="Arial" w:cs="Arial"/>
                <w:lang w:eastAsia="en-US"/>
              </w:rPr>
            </w:pPr>
            <w:r>
              <w:rPr>
                <w:rFonts w:ascii="Arial" w:hAnsi="Arial" w:cs="Arial"/>
                <w:lang w:eastAsia="en-US"/>
              </w:rPr>
              <w:t>997.92</w:t>
            </w:r>
          </w:p>
        </w:tc>
      </w:tr>
      <w:tr w:rsidR="00DB1EDC" w14:paraId="7289F198" w14:textId="77777777" w:rsidTr="00DB1EDC">
        <w:trPr>
          <w:trHeight w:val="224"/>
        </w:trPr>
        <w:tc>
          <w:tcPr>
            <w:tcW w:w="3114" w:type="dxa"/>
            <w:shd w:val="clear" w:color="auto" w:fill="F2F2F2"/>
            <w:noWrap/>
            <w:vAlign w:val="bottom"/>
          </w:tcPr>
          <w:p w14:paraId="5DD1B627" w14:textId="77777777" w:rsidR="00DB1EDC" w:rsidRPr="00FE39AA" w:rsidRDefault="00DB1EDC" w:rsidP="004D416D">
            <w:pPr>
              <w:spacing w:line="254" w:lineRule="auto"/>
              <w:rPr>
                <w:rFonts w:ascii="Arial" w:hAnsi="Arial" w:cs="Arial"/>
                <w:color w:val="000000"/>
                <w:lang w:eastAsia="en-US"/>
              </w:rPr>
            </w:pPr>
            <w:r>
              <w:rPr>
                <w:rFonts w:ascii="Arial" w:hAnsi="Arial" w:cs="Arial"/>
                <w:color w:val="000000"/>
                <w:lang w:eastAsia="en-US"/>
              </w:rPr>
              <w:t>Mow &amp; Hoe</w:t>
            </w:r>
          </w:p>
        </w:tc>
        <w:tc>
          <w:tcPr>
            <w:tcW w:w="3969" w:type="dxa"/>
            <w:shd w:val="clear" w:color="auto" w:fill="F2F2F2"/>
            <w:noWrap/>
          </w:tcPr>
          <w:p w14:paraId="5145E9DB" w14:textId="77777777" w:rsidR="00DB1EDC" w:rsidRPr="00FE39AA" w:rsidRDefault="00DB1EDC" w:rsidP="004D416D">
            <w:pPr>
              <w:rPr>
                <w:rFonts w:ascii="Arial" w:hAnsi="Arial" w:cs="Arial"/>
              </w:rPr>
            </w:pPr>
            <w:r>
              <w:rPr>
                <w:rFonts w:ascii="Arial" w:hAnsi="Arial" w:cs="Arial"/>
              </w:rPr>
              <w:t>Hall grass cutting -May</w:t>
            </w:r>
          </w:p>
        </w:tc>
        <w:tc>
          <w:tcPr>
            <w:tcW w:w="1134" w:type="dxa"/>
            <w:shd w:val="clear" w:color="auto" w:fill="F2F2F2"/>
            <w:noWrap/>
            <w:vAlign w:val="bottom"/>
          </w:tcPr>
          <w:p w14:paraId="022961C9" w14:textId="77777777" w:rsidR="00DB1EDC" w:rsidRDefault="00DB1EDC" w:rsidP="004D416D">
            <w:pPr>
              <w:spacing w:line="254" w:lineRule="auto"/>
              <w:jc w:val="right"/>
              <w:rPr>
                <w:rFonts w:ascii="Arial" w:hAnsi="Arial" w:cs="Arial"/>
                <w:lang w:eastAsia="en-US"/>
              </w:rPr>
            </w:pPr>
            <w:r>
              <w:rPr>
                <w:rFonts w:ascii="Arial" w:hAnsi="Arial" w:cs="Arial"/>
                <w:lang w:eastAsia="en-US"/>
              </w:rPr>
              <w:t>2070</w:t>
            </w:r>
          </w:p>
        </w:tc>
        <w:tc>
          <w:tcPr>
            <w:tcW w:w="1134" w:type="dxa"/>
            <w:shd w:val="clear" w:color="auto" w:fill="F2F2F2"/>
            <w:noWrap/>
            <w:vAlign w:val="bottom"/>
          </w:tcPr>
          <w:p w14:paraId="08990CBA" w14:textId="77777777" w:rsidR="00DB1EDC" w:rsidRDefault="00DB1EDC" w:rsidP="004D416D">
            <w:pPr>
              <w:spacing w:line="254" w:lineRule="auto"/>
              <w:jc w:val="right"/>
              <w:rPr>
                <w:rFonts w:ascii="Arial" w:hAnsi="Arial" w:cs="Arial"/>
                <w:lang w:eastAsia="en-US"/>
              </w:rPr>
            </w:pPr>
            <w:r>
              <w:rPr>
                <w:rFonts w:ascii="Arial" w:hAnsi="Arial" w:cs="Arial"/>
                <w:lang w:eastAsia="en-US"/>
              </w:rPr>
              <w:t xml:space="preserve">125.48 </w:t>
            </w:r>
          </w:p>
        </w:tc>
      </w:tr>
      <w:tr w:rsidR="00DB1EDC" w:rsidRPr="00316304" w14:paraId="7A75D36B" w14:textId="77777777" w:rsidTr="00DB1EDC">
        <w:trPr>
          <w:trHeight w:val="224"/>
        </w:trPr>
        <w:tc>
          <w:tcPr>
            <w:tcW w:w="3114" w:type="dxa"/>
            <w:shd w:val="clear" w:color="auto" w:fill="F2F2F2"/>
            <w:noWrap/>
            <w:vAlign w:val="bottom"/>
          </w:tcPr>
          <w:p w14:paraId="310643A1" w14:textId="77777777" w:rsidR="00DB1EDC" w:rsidRPr="00724712" w:rsidRDefault="00DB1EDC" w:rsidP="004D416D">
            <w:pPr>
              <w:spacing w:line="254" w:lineRule="auto"/>
              <w:rPr>
                <w:rFonts w:ascii="Arial" w:hAnsi="Arial" w:cs="Arial"/>
                <w:color w:val="000000"/>
                <w:lang w:eastAsia="en-US"/>
              </w:rPr>
            </w:pPr>
            <w:r w:rsidRPr="00724712">
              <w:rPr>
                <w:rFonts w:ascii="Arial" w:hAnsi="Arial" w:cs="Arial"/>
                <w:color w:val="000000"/>
                <w:lang w:eastAsia="en-US"/>
              </w:rPr>
              <w:t>EDF</w:t>
            </w:r>
          </w:p>
        </w:tc>
        <w:tc>
          <w:tcPr>
            <w:tcW w:w="3969" w:type="dxa"/>
            <w:shd w:val="clear" w:color="auto" w:fill="F2F2F2"/>
            <w:noWrap/>
          </w:tcPr>
          <w:p w14:paraId="585D45F0" w14:textId="77777777" w:rsidR="00DB1EDC" w:rsidRPr="00724712" w:rsidRDefault="00DB1EDC" w:rsidP="004D416D">
            <w:pPr>
              <w:rPr>
                <w:rFonts w:ascii="Arial" w:hAnsi="Arial" w:cs="Arial"/>
              </w:rPr>
            </w:pPr>
            <w:r>
              <w:rPr>
                <w:rFonts w:ascii="Arial" w:hAnsi="Arial" w:cs="Arial"/>
              </w:rPr>
              <w:t>Refund Mkt Hill electricity</w:t>
            </w:r>
          </w:p>
        </w:tc>
        <w:tc>
          <w:tcPr>
            <w:tcW w:w="1134" w:type="dxa"/>
            <w:shd w:val="clear" w:color="auto" w:fill="F2F2F2"/>
            <w:noWrap/>
            <w:vAlign w:val="bottom"/>
          </w:tcPr>
          <w:p w14:paraId="0D50E8D9" w14:textId="77777777" w:rsidR="00DB1EDC" w:rsidRDefault="00DB1EDC" w:rsidP="004D416D">
            <w:pPr>
              <w:spacing w:line="254" w:lineRule="auto"/>
              <w:jc w:val="right"/>
              <w:rPr>
                <w:rFonts w:ascii="Arial" w:hAnsi="Arial" w:cs="Arial"/>
                <w:lang w:eastAsia="en-US"/>
              </w:rPr>
            </w:pPr>
            <w:r>
              <w:rPr>
                <w:rFonts w:ascii="Arial" w:hAnsi="Arial" w:cs="Arial"/>
                <w:lang w:eastAsia="en-US"/>
              </w:rPr>
              <w:t>CREDIT</w:t>
            </w:r>
          </w:p>
        </w:tc>
        <w:tc>
          <w:tcPr>
            <w:tcW w:w="1134" w:type="dxa"/>
            <w:shd w:val="clear" w:color="auto" w:fill="F2F2F2"/>
            <w:noWrap/>
            <w:vAlign w:val="bottom"/>
          </w:tcPr>
          <w:p w14:paraId="74018C71" w14:textId="77777777" w:rsidR="00DB1EDC" w:rsidRPr="00316304" w:rsidRDefault="00DB1EDC" w:rsidP="004D416D">
            <w:pPr>
              <w:spacing w:line="254" w:lineRule="auto"/>
              <w:jc w:val="right"/>
              <w:rPr>
                <w:rFonts w:ascii="Arial" w:hAnsi="Arial" w:cs="Arial"/>
                <w:lang w:eastAsia="en-US"/>
              </w:rPr>
            </w:pPr>
            <w:r>
              <w:rPr>
                <w:rFonts w:ascii="Arial" w:hAnsi="Arial" w:cs="Arial"/>
                <w:lang w:eastAsia="en-US"/>
              </w:rPr>
              <w:t>-362.97</w:t>
            </w:r>
          </w:p>
        </w:tc>
      </w:tr>
      <w:tr w:rsidR="00DB1EDC" w:rsidRPr="00E322DB" w14:paraId="3BB1A930" w14:textId="77777777" w:rsidTr="00DB1EDC">
        <w:trPr>
          <w:trHeight w:val="224"/>
        </w:trPr>
        <w:tc>
          <w:tcPr>
            <w:tcW w:w="3114" w:type="dxa"/>
            <w:shd w:val="clear" w:color="auto" w:fill="F2F2F2"/>
            <w:noWrap/>
            <w:vAlign w:val="bottom"/>
          </w:tcPr>
          <w:p w14:paraId="153CA031" w14:textId="77777777" w:rsidR="00DB1EDC" w:rsidRPr="00A9733A" w:rsidRDefault="00DB1EDC" w:rsidP="004D416D">
            <w:pPr>
              <w:spacing w:line="254" w:lineRule="auto"/>
              <w:rPr>
                <w:rFonts w:ascii="Arial" w:hAnsi="Arial" w:cs="Arial"/>
                <w:color w:val="000000"/>
                <w:lang w:eastAsia="en-US"/>
              </w:rPr>
            </w:pPr>
            <w:r w:rsidRPr="00A9733A">
              <w:rPr>
                <w:rFonts w:ascii="Arial" w:hAnsi="Arial" w:cs="Arial"/>
                <w:color w:val="000000"/>
                <w:lang w:eastAsia="en-US"/>
              </w:rPr>
              <w:t>Gazprom</w:t>
            </w:r>
          </w:p>
        </w:tc>
        <w:tc>
          <w:tcPr>
            <w:tcW w:w="3969" w:type="dxa"/>
            <w:shd w:val="clear" w:color="auto" w:fill="F2F2F2"/>
            <w:noWrap/>
          </w:tcPr>
          <w:p w14:paraId="51DA3611" w14:textId="77777777" w:rsidR="00DB1EDC" w:rsidRPr="00A9733A" w:rsidRDefault="00DB1EDC" w:rsidP="004D416D">
            <w:pPr>
              <w:rPr>
                <w:rFonts w:ascii="Arial" w:hAnsi="Arial" w:cs="Arial"/>
              </w:rPr>
            </w:pPr>
            <w:r w:rsidRPr="00A9733A">
              <w:rPr>
                <w:rFonts w:ascii="Arial" w:hAnsi="Arial" w:cs="Arial"/>
              </w:rPr>
              <w:t>Gas Hall</w:t>
            </w:r>
          </w:p>
        </w:tc>
        <w:tc>
          <w:tcPr>
            <w:tcW w:w="1134" w:type="dxa"/>
            <w:shd w:val="clear" w:color="auto" w:fill="F2F2F2"/>
            <w:noWrap/>
            <w:vAlign w:val="bottom"/>
          </w:tcPr>
          <w:p w14:paraId="3B5901D8" w14:textId="77777777" w:rsidR="00DB1EDC" w:rsidRPr="00A9733A" w:rsidRDefault="00DB1EDC" w:rsidP="004D416D">
            <w:pPr>
              <w:spacing w:line="254" w:lineRule="auto"/>
              <w:jc w:val="right"/>
              <w:rPr>
                <w:rFonts w:ascii="Arial" w:hAnsi="Arial" w:cs="Arial"/>
                <w:lang w:eastAsia="en-US"/>
              </w:rPr>
            </w:pPr>
            <w:r w:rsidRPr="00A9733A">
              <w:rPr>
                <w:rFonts w:ascii="Arial" w:hAnsi="Arial" w:cs="Arial"/>
                <w:lang w:eastAsia="en-US"/>
              </w:rPr>
              <w:t>DD</w:t>
            </w:r>
          </w:p>
        </w:tc>
        <w:tc>
          <w:tcPr>
            <w:tcW w:w="1134" w:type="dxa"/>
            <w:shd w:val="clear" w:color="auto" w:fill="F2F2F2"/>
            <w:noWrap/>
            <w:vAlign w:val="bottom"/>
          </w:tcPr>
          <w:p w14:paraId="60A882E0" w14:textId="77777777" w:rsidR="00DB1EDC" w:rsidRPr="00E322DB" w:rsidRDefault="00DB1EDC" w:rsidP="004D416D">
            <w:pPr>
              <w:spacing w:line="254" w:lineRule="auto"/>
              <w:jc w:val="right"/>
              <w:rPr>
                <w:rFonts w:ascii="Arial" w:hAnsi="Arial" w:cs="Arial"/>
                <w:lang w:eastAsia="en-US"/>
              </w:rPr>
            </w:pPr>
            <w:r w:rsidRPr="00E322DB">
              <w:rPr>
                <w:rFonts w:ascii="Arial" w:hAnsi="Arial" w:cs="Arial"/>
                <w:lang w:eastAsia="en-US"/>
              </w:rPr>
              <w:t>114.26</w:t>
            </w:r>
          </w:p>
        </w:tc>
      </w:tr>
      <w:tr w:rsidR="00DB1EDC" w:rsidRPr="00316304" w14:paraId="55B426F7" w14:textId="77777777" w:rsidTr="00DB1EDC">
        <w:trPr>
          <w:trHeight w:val="224"/>
        </w:trPr>
        <w:tc>
          <w:tcPr>
            <w:tcW w:w="3114" w:type="dxa"/>
            <w:shd w:val="clear" w:color="auto" w:fill="F2F2F2"/>
            <w:noWrap/>
            <w:vAlign w:val="bottom"/>
          </w:tcPr>
          <w:p w14:paraId="29B459CD" w14:textId="77777777" w:rsidR="00DB1EDC" w:rsidRPr="00724712" w:rsidRDefault="00DB1EDC" w:rsidP="004D416D">
            <w:pPr>
              <w:spacing w:line="254" w:lineRule="auto"/>
              <w:rPr>
                <w:rFonts w:ascii="Arial" w:hAnsi="Arial" w:cs="Arial"/>
                <w:color w:val="000000"/>
                <w:lang w:eastAsia="en-US"/>
              </w:rPr>
            </w:pPr>
            <w:r>
              <w:rPr>
                <w:rFonts w:ascii="Arial" w:hAnsi="Arial" w:cs="Arial"/>
                <w:color w:val="000000"/>
                <w:lang w:eastAsia="en-US"/>
              </w:rPr>
              <w:t>DMBC</w:t>
            </w:r>
          </w:p>
        </w:tc>
        <w:tc>
          <w:tcPr>
            <w:tcW w:w="3969" w:type="dxa"/>
            <w:shd w:val="clear" w:color="auto" w:fill="F2F2F2"/>
            <w:noWrap/>
          </w:tcPr>
          <w:p w14:paraId="06E5CC44" w14:textId="77777777" w:rsidR="00DB1EDC" w:rsidRPr="00724712" w:rsidRDefault="00DB1EDC" w:rsidP="004D416D">
            <w:pPr>
              <w:rPr>
                <w:rFonts w:ascii="Arial" w:hAnsi="Arial" w:cs="Arial"/>
              </w:rPr>
            </w:pPr>
            <w:r>
              <w:rPr>
                <w:rFonts w:ascii="Arial" w:hAnsi="Arial" w:cs="Arial"/>
              </w:rPr>
              <w:t>Handyman bags</w:t>
            </w:r>
          </w:p>
        </w:tc>
        <w:tc>
          <w:tcPr>
            <w:tcW w:w="1134" w:type="dxa"/>
            <w:shd w:val="clear" w:color="auto" w:fill="F2F2F2"/>
            <w:noWrap/>
            <w:vAlign w:val="bottom"/>
          </w:tcPr>
          <w:p w14:paraId="38DA086C" w14:textId="77777777" w:rsidR="00DB1EDC" w:rsidRPr="007059EA" w:rsidRDefault="00DB1EDC" w:rsidP="004D416D">
            <w:pPr>
              <w:spacing w:line="254" w:lineRule="auto"/>
              <w:jc w:val="right"/>
              <w:rPr>
                <w:rFonts w:ascii="Arial" w:hAnsi="Arial" w:cs="Arial"/>
                <w:lang w:eastAsia="en-US"/>
              </w:rPr>
            </w:pPr>
            <w:r>
              <w:rPr>
                <w:rFonts w:ascii="Arial" w:hAnsi="Arial" w:cs="Arial"/>
                <w:lang w:eastAsia="en-US"/>
              </w:rPr>
              <w:t>2071</w:t>
            </w:r>
          </w:p>
        </w:tc>
        <w:tc>
          <w:tcPr>
            <w:tcW w:w="1134" w:type="dxa"/>
            <w:shd w:val="clear" w:color="auto" w:fill="F2F2F2"/>
            <w:noWrap/>
            <w:vAlign w:val="bottom"/>
          </w:tcPr>
          <w:p w14:paraId="1F81E829" w14:textId="77777777" w:rsidR="00DB1EDC" w:rsidRPr="00316304" w:rsidRDefault="00DB1EDC" w:rsidP="004D416D">
            <w:pPr>
              <w:spacing w:line="254" w:lineRule="auto"/>
              <w:jc w:val="right"/>
              <w:rPr>
                <w:rFonts w:ascii="Arial" w:hAnsi="Arial" w:cs="Arial"/>
                <w:lang w:eastAsia="en-US"/>
              </w:rPr>
            </w:pPr>
            <w:r>
              <w:rPr>
                <w:rFonts w:ascii="Arial" w:hAnsi="Arial" w:cs="Arial"/>
                <w:lang w:eastAsia="en-US"/>
              </w:rPr>
              <w:t>87.62</w:t>
            </w:r>
          </w:p>
        </w:tc>
      </w:tr>
      <w:tr w:rsidR="00DB1EDC" w:rsidRPr="00316304" w14:paraId="6DE31A9C" w14:textId="77777777" w:rsidTr="00DB1EDC">
        <w:trPr>
          <w:trHeight w:val="224"/>
        </w:trPr>
        <w:tc>
          <w:tcPr>
            <w:tcW w:w="3114" w:type="dxa"/>
            <w:shd w:val="clear" w:color="auto" w:fill="F2F2F2"/>
            <w:noWrap/>
            <w:vAlign w:val="bottom"/>
          </w:tcPr>
          <w:p w14:paraId="7B47A2CD" w14:textId="77777777" w:rsidR="00DB1EDC" w:rsidRPr="00724712" w:rsidRDefault="00DB1EDC" w:rsidP="004D416D">
            <w:pPr>
              <w:spacing w:line="254" w:lineRule="auto"/>
              <w:rPr>
                <w:rFonts w:ascii="Arial" w:hAnsi="Arial" w:cs="Arial"/>
                <w:color w:val="000000"/>
                <w:lang w:eastAsia="en-US"/>
              </w:rPr>
            </w:pPr>
            <w:r>
              <w:rPr>
                <w:rFonts w:ascii="Arial" w:hAnsi="Arial" w:cs="Arial"/>
                <w:color w:val="000000"/>
                <w:lang w:eastAsia="en-US"/>
              </w:rPr>
              <w:t>A Harrison</w:t>
            </w:r>
          </w:p>
        </w:tc>
        <w:tc>
          <w:tcPr>
            <w:tcW w:w="3969" w:type="dxa"/>
            <w:shd w:val="clear" w:color="auto" w:fill="F2F2F2"/>
            <w:noWrap/>
          </w:tcPr>
          <w:p w14:paraId="063D80D9" w14:textId="77777777" w:rsidR="00DB1EDC" w:rsidRPr="00724712" w:rsidRDefault="00DB1EDC" w:rsidP="004D416D">
            <w:pPr>
              <w:rPr>
                <w:rFonts w:ascii="Arial" w:hAnsi="Arial" w:cs="Arial"/>
              </w:rPr>
            </w:pPr>
            <w:r>
              <w:rPr>
                <w:rFonts w:ascii="Arial" w:hAnsi="Arial" w:cs="Arial"/>
              </w:rPr>
              <w:t>Reimburse Postages</w:t>
            </w:r>
          </w:p>
        </w:tc>
        <w:tc>
          <w:tcPr>
            <w:tcW w:w="1134" w:type="dxa"/>
            <w:shd w:val="clear" w:color="auto" w:fill="F2F2F2"/>
            <w:noWrap/>
            <w:vAlign w:val="bottom"/>
          </w:tcPr>
          <w:p w14:paraId="0084A761" w14:textId="77777777" w:rsidR="00DB1EDC" w:rsidRPr="007059EA" w:rsidRDefault="00DB1EDC" w:rsidP="004D416D">
            <w:pPr>
              <w:spacing w:line="254" w:lineRule="auto"/>
              <w:jc w:val="right"/>
              <w:rPr>
                <w:rFonts w:ascii="Arial" w:hAnsi="Arial" w:cs="Arial"/>
                <w:lang w:eastAsia="en-US"/>
              </w:rPr>
            </w:pPr>
            <w:r>
              <w:rPr>
                <w:rFonts w:ascii="Arial" w:hAnsi="Arial" w:cs="Arial"/>
                <w:lang w:eastAsia="en-US"/>
              </w:rPr>
              <w:t>2072</w:t>
            </w:r>
          </w:p>
        </w:tc>
        <w:tc>
          <w:tcPr>
            <w:tcW w:w="1134" w:type="dxa"/>
            <w:shd w:val="clear" w:color="auto" w:fill="F2F2F2"/>
            <w:noWrap/>
            <w:vAlign w:val="bottom"/>
          </w:tcPr>
          <w:p w14:paraId="7C15DD98" w14:textId="77777777" w:rsidR="00DB1EDC" w:rsidRPr="00316304" w:rsidRDefault="00DB1EDC" w:rsidP="004D416D">
            <w:pPr>
              <w:spacing w:line="254" w:lineRule="auto"/>
              <w:jc w:val="right"/>
              <w:rPr>
                <w:rFonts w:ascii="Arial" w:hAnsi="Arial" w:cs="Arial"/>
                <w:lang w:eastAsia="en-US"/>
              </w:rPr>
            </w:pPr>
            <w:r w:rsidRPr="00F923B1">
              <w:rPr>
                <w:rFonts w:ascii="Arial" w:hAnsi="Arial" w:cs="Arial"/>
                <w:lang w:eastAsia="en-US"/>
              </w:rPr>
              <w:t>3.75</w:t>
            </w:r>
          </w:p>
        </w:tc>
      </w:tr>
      <w:tr w:rsidR="00DB1EDC" w:rsidRPr="00316304" w14:paraId="6B0BBABC" w14:textId="77777777" w:rsidTr="00DB1EDC">
        <w:trPr>
          <w:trHeight w:val="224"/>
        </w:trPr>
        <w:tc>
          <w:tcPr>
            <w:tcW w:w="3114" w:type="dxa"/>
            <w:shd w:val="clear" w:color="auto" w:fill="F2F2F2"/>
            <w:noWrap/>
            <w:vAlign w:val="bottom"/>
          </w:tcPr>
          <w:p w14:paraId="3C80CAEF" w14:textId="77777777" w:rsidR="00DB1EDC" w:rsidRPr="00724712" w:rsidRDefault="00DB1EDC" w:rsidP="004D416D">
            <w:pPr>
              <w:spacing w:line="254" w:lineRule="auto"/>
              <w:rPr>
                <w:rFonts w:ascii="Arial" w:hAnsi="Arial" w:cs="Arial"/>
                <w:color w:val="000000"/>
                <w:lang w:eastAsia="en-US"/>
              </w:rPr>
            </w:pPr>
            <w:r w:rsidRPr="00724712">
              <w:rPr>
                <w:rFonts w:ascii="Arial" w:hAnsi="Arial" w:cs="Arial"/>
                <w:color w:val="000000"/>
                <w:lang w:eastAsia="en-US"/>
              </w:rPr>
              <w:t xml:space="preserve">P Vallow </w:t>
            </w:r>
          </w:p>
        </w:tc>
        <w:tc>
          <w:tcPr>
            <w:tcW w:w="3969" w:type="dxa"/>
            <w:shd w:val="clear" w:color="auto" w:fill="F2F2F2"/>
            <w:noWrap/>
          </w:tcPr>
          <w:p w14:paraId="33F5FAD5" w14:textId="77777777" w:rsidR="00DB1EDC" w:rsidRPr="00724712" w:rsidRDefault="00DB1EDC" w:rsidP="004D416D">
            <w:pPr>
              <w:rPr>
                <w:rFonts w:ascii="Arial" w:hAnsi="Arial" w:cs="Arial"/>
              </w:rPr>
            </w:pPr>
            <w:r w:rsidRPr="00724712">
              <w:rPr>
                <w:rFonts w:ascii="Arial" w:hAnsi="Arial" w:cs="Arial"/>
              </w:rPr>
              <w:t>Reimburse petrol</w:t>
            </w:r>
          </w:p>
        </w:tc>
        <w:tc>
          <w:tcPr>
            <w:tcW w:w="1134" w:type="dxa"/>
            <w:shd w:val="clear" w:color="auto" w:fill="F2F2F2"/>
            <w:noWrap/>
            <w:vAlign w:val="bottom"/>
          </w:tcPr>
          <w:p w14:paraId="7EA48635" w14:textId="77777777" w:rsidR="00DB1EDC" w:rsidRPr="007059EA" w:rsidRDefault="00DB1EDC" w:rsidP="004D416D">
            <w:pPr>
              <w:spacing w:line="254" w:lineRule="auto"/>
              <w:jc w:val="right"/>
              <w:rPr>
                <w:rFonts w:ascii="Arial" w:hAnsi="Arial" w:cs="Arial"/>
                <w:lang w:eastAsia="en-US"/>
              </w:rPr>
            </w:pPr>
            <w:r>
              <w:rPr>
                <w:rFonts w:ascii="Arial" w:hAnsi="Arial" w:cs="Arial"/>
                <w:lang w:eastAsia="en-US"/>
              </w:rPr>
              <w:t>2073</w:t>
            </w:r>
          </w:p>
        </w:tc>
        <w:tc>
          <w:tcPr>
            <w:tcW w:w="1134" w:type="dxa"/>
            <w:shd w:val="clear" w:color="auto" w:fill="F2F2F2"/>
            <w:noWrap/>
            <w:vAlign w:val="bottom"/>
          </w:tcPr>
          <w:p w14:paraId="08BD8E60" w14:textId="77777777" w:rsidR="00DB1EDC" w:rsidRPr="00316304" w:rsidRDefault="00DB1EDC" w:rsidP="004D416D">
            <w:pPr>
              <w:spacing w:line="254" w:lineRule="auto"/>
              <w:jc w:val="right"/>
              <w:rPr>
                <w:rFonts w:ascii="Arial" w:hAnsi="Arial" w:cs="Arial"/>
                <w:lang w:eastAsia="en-US"/>
              </w:rPr>
            </w:pPr>
            <w:r>
              <w:rPr>
                <w:rFonts w:ascii="Arial" w:hAnsi="Arial" w:cs="Arial"/>
                <w:lang w:eastAsia="en-US"/>
              </w:rPr>
              <w:t>7.36</w:t>
            </w:r>
          </w:p>
        </w:tc>
      </w:tr>
      <w:tr w:rsidR="00DB1EDC" w:rsidRPr="00316304" w14:paraId="5C336AC4" w14:textId="77777777" w:rsidTr="00DB1EDC">
        <w:trPr>
          <w:trHeight w:val="91"/>
        </w:trPr>
        <w:tc>
          <w:tcPr>
            <w:tcW w:w="3114" w:type="dxa"/>
            <w:shd w:val="clear" w:color="auto" w:fill="F2F2F2"/>
            <w:noWrap/>
            <w:vAlign w:val="bottom"/>
          </w:tcPr>
          <w:p w14:paraId="3C07B18A" w14:textId="77777777" w:rsidR="00DB1EDC" w:rsidRPr="00724712" w:rsidRDefault="00DB1EDC" w:rsidP="004D416D">
            <w:pPr>
              <w:spacing w:line="254" w:lineRule="auto"/>
              <w:rPr>
                <w:rFonts w:ascii="Arial" w:hAnsi="Arial" w:cs="Arial"/>
                <w:color w:val="000000"/>
                <w:lang w:eastAsia="en-US"/>
              </w:rPr>
            </w:pPr>
            <w:r>
              <w:rPr>
                <w:rFonts w:ascii="Arial" w:hAnsi="Arial" w:cs="Arial"/>
                <w:color w:val="000000"/>
                <w:lang w:eastAsia="en-US"/>
              </w:rPr>
              <w:t>Torne Valley Ltd</w:t>
            </w:r>
          </w:p>
        </w:tc>
        <w:tc>
          <w:tcPr>
            <w:tcW w:w="3969" w:type="dxa"/>
            <w:shd w:val="clear" w:color="auto" w:fill="F2F2F2"/>
            <w:noWrap/>
          </w:tcPr>
          <w:p w14:paraId="0E32BCB3" w14:textId="77777777" w:rsidR="00DB1EDC" w:rsidRPr="00724712" w:rsidRDefault="00DB1EDC" w:rsidP="004D416D">
            <w:pPr>
              <w:rPr>
                <w:rFonts w:ascii="Arial" w:hAnsi="Arial" w:cs="Arial"/>
              </w:rPr>
            </w:pPr>
            <w:r>
              <w:rPr>
                <w:rFonts w:ascii="Arial" w:hAnsi="Arial" w:cs="Arial"/>
              </w:rPr>
              <w:t xml:space="preserve">Weedkiller </w:t>
            </w:r>
          </w:p>
        </w:tc>
        <w:tc>
          <w:tcPr>
            <w:tcW w:w="1134" w:type="dxa"/>
            <w:shd w:val="clear" w:color="auto" w:fill="F2F2F2"/>
            <w:noWrap/>
            <w:vAlign w:val="bottom"/>
          </w:tcPr>
          <w:p w14:paraId="4B7DD008" w14:textId="77777777" w:rsidR="00DB1EDC" w:rsidRPr="007059EA" w:rsidRDefault="00DB1EDC" w:rsidP="004D416D">
            <w:pPr>
              <w:spacing w:line="254" w:lineRule="auto"/>
              <w:jc w:val="right"/>
              <w:rPr>
                <w:rFonts w:ascii="Arial" w:hAnsi="Arial" w:cs="Arial"/>
                <w:lang w:eastAsia="en-US"/>
              </w:rPr>
            </w:pPr>
            <w:r>
              <w:rPr>
                <w:rFonts w:ascii="Arial" w:hAnsi="Arial" w:cs="Arial"/>
                <w:lang w:eastAsia="en-US"/>
              </w:rPr>
              <w:t>2074</w:t>
            </w:r>
          </w:p>
        </w:tc>
        <w:tc>
          <w:tcPr>
            <w:tcW w:w="1134" w:type="dxa"/>
            <w:shd w:val="clear" w:color="auto" w:fill="F2F2F2"/>
            <w:noWrap/>
            <w:vAlign w:val="bottom"/>
          </w:tcPr>
          <w:p w14:paraId="34A294CE" w14:textId="77777777" w:rsidR="00DB1EDC" w:rsidRPr="00316304" w:rsidRDefault="00DB1EDC" w:rsidP="004D416D">
            <w:pPr>
              <w:spacing w:line="254" w:lineRule="auto"/>
              <w:jc w:val="right"/>
              <w:rPr>
                <w:rFonts w:ascii="Arial" w:hAnsi="Arial" w:cs="Arial"/>
                <w:lang w:eastAsia="en-US"/>
              </w:rPr>
            </w:pPr>
            <w:r>
              <w:rPr>
                <w:rFonts w:ascii="Arial" w:hAnsi="Arial" w:cs="Arial"/>
                <w:lang w:eastAsia="en-US"/>
              </w:rPr>
              <w:t>14.98</w:t>
            </w:r>
          </w:p>
        </w:tc>
      </w:tr>
      <w:tr w:rsidR="00DB1EDC" w:rsidRPr="00316304" w14:paraId="1BB2F687" w14:textId="77777777" w:rsidTr="00DB1EDC">
        <w:trPr>
          <w:trHeight w:val="91"/>
        </w:trPr>
        <w:tc>
          <w:tcPr>
            <w:tcW w:w="3114" w:type="dxa"/>
            <w:shd w:val="clear" w:color="auto" w:fill="F2F2F2"/>
            <w:noWrap/>
            <w:vAlign w:val="bottom"/>
          </w:tcPr>
          <w:p w14:paraId="3B93C96E" w14:textId="77777777" w:rsidR="00DB1EDC" w:rsidRPr="00F923B1" w:rsidRDefault="00DB1EDC" w:rsidP="004D416D">
            <w:pPr>
              <w:spacing w:line="254" w:lineRule="auto"/>
              <w:rPr>
                <w:rFonts w:ascii="Arial" w:hAnsi="Arial" w:cs="Arial"/>
                <w:color w:val="000000"/>
                <w:lang w:eastAsia="en-US"/>
              </w:rPr>
            </w:pPr>
            <w:r w:rsidRPr="00F923B1">
              <w:rPr>
                <w:rFonts w:ascii="Arial" w:hAnsi="Arial" w:cs="Arial"/>
                <w:color w:val="000000"/>
                <w:lang w:eastAsia="en-US"/>
              </w:rPr>
              <w:t>Hallmaster Ltd</w:t>
            </w:r>
          </w:p>
        </w:tc>
        <w:tc>
          <w:tcPr>
            <w:tcW w:w="3969" w:type="dxa"/>
            <w:shd w:val="clear" w:color="auto" w:fill="F2F2F2"/>
            <w:noWrap/>
          </w:tcPr>
          <w:p w14:paraId="2FA34DD7" w14:textId="77777777" w:rsidR="00DB1EDC" w:rsidRPr="00F923B1" w:rsidRDefault="00DB1EDC" w:rsidP="004D416D">
            <w:pPr>
              <w:rPr>
                <w:rFonts w:ascii="Arial" w:hAnsi="Arial" w:cs="Arial"/>
              </w:rPr>
            </w:pPr>
            <w:r w:rsidRPr="00F923B1">
              <w:rPr>
                <w:rFonts w:ascii="Arial" w:hAnsi="Arial" w:cs="Arial"/>
              </w:rPr>
              <w:t>Lic</w:t>
            </w:r>
            <w:r>
              <w:rPr>
                <w:rFonts w:ascii="Arial" w:hAnsi="Arial" w:cs="Arial"/>
              </w:rPr>
              <w:t>e</w:t>
            </w:r>
            <w:r w:rsidRPr="00F923B1">
              <w:rPr>
                <w:rFonts w:ascii="Arial" w:hAnsi="Arial" w:cs="Arial"/>
              </w:rPr>
              <w:t xml:space="preserve">nce </w:t>
            </w:r>
            <w:r>
              <w:rPr>
                <w:rFonts w:ascii="Arial" w:hAnsi="Arial" w:cs="Arial"/>
              </w:rPr>
              <w:t>a</w:t>
            </w:r>
            <w:r w:rsidRPr="00F923B1">
              <w:rPr>
                <w:rFonts w:ascii="Arial" w:hAnsi="Arial" w:cs="Arial"/>
              </w:rPr>
              <w:t>nnual online diary</w:t>
            </w:r>
          </w:p>
        </w:tc>
        <w:tc>
          <w:tcPr>
            <w:tcW w:w="1134" w:type="dxa"/>
            <w:shd w:val="clear" w:color="auto" w:fill="F2F2F2"/>
            <w:noWrap/>
            <w:vAlign w:val="bottom"/>
          </w:tcPr>
          <w:p w14:paraId="26EDF285" w14:textId="77777777" w:rsidR="00DB1EDC" w:rsidRPr="007059EA" w:rsidRDefault="00DB1EDC" w:rsidP="004D416D">
            <w:pPr>
              <w:spacing w:line="254" w:lineRule="auto"/>
              <w:jc w:val="right"/>
              <w:rPr>
                <w:rFonts w:ascii="Arial" w:hAnsi="Arial" w:cs="Arial"/>
                <w:lang w:eastAsia="en-US"/>
              </w:rPr>
            </w:pPr>
            <w:r>
              <w:rPr>
                <w:rFonts w:ascii="Arial" w:hAnsi="Arial" w:cs="Arial"/>
                <w:lang w:eastAsia="en-US"/>
              </w:rPr>
              <w:t>2075</w:t>
            </w:r>
          </w:p>
        </w:tc>
        <w:tc>
          <w:tcPr>
            <w:tcW w:w="1134" w:type="dxa"/>
            <w:shd w:val="clear" w:color="auto" w:fill="F2F2F2"/>
            <w:noWrap/>
            <w:vAlign w:val="bottom"/>
          </w:tcPr>
          <w:p w14:paraId="117DA1C0" w14:textId="77777777" w:rsidR="00DB1EDC" w:rsidRPr="00316304" w:rsidRDefault="00DB1EDC" w:rsidP="004D416D">
            <w:pPr>
              <w:spacing w:line="254" w:lineRule="auto"/>
              <w:jc w:val="right"/>
              <w:rPr>
                <w:rFonts w:ascii="Arial" w:hAnsi="Arial" w:cs="Arial"/>
                <w:lang w:eastAsia="en-US"/>
              </w:rPr>
            </w:pPr>
            <w:r>
              <w:rPr>
                <w:rFonts w:ascii="Arial" w:hAnsi="Arial" w:cs="Arial"/>
                <w:lang w:eastAsia="en-US"/>
              </w:rPr>
              <w:t>164.40</w:t>
            </w:r>
          </w:p>
        </w:tc>
      </w:tr>
      <w:tr w:rsidR="00DB1EDC" w:rsidRPr="00316304" w14:paraId="5E039A85" w14:textId="77777777" w:rsidTr="00DB1EDC">
        <w:trPr>
          <w:trHeight w:val="224"/>
        </w:trPr>
        <w:tc>
          <w:tcPr>
            <w:tcW w:w="3114" w:type="dxa"/>
            <w:shd w:val="clear" w:color="auto" w:fill="F2F2F2"/>
            <w:noWrap/>
            <w:vAlign w:val="bottom"/>
          </w:tcPr>
          <w:p w14:paraId="58D13487" w14:textId="77777777" w:rsidR="00DB1EDC" w:rsidRPr="00AC68E8" w:rsidRDefault="00DB1EDC" w:rsidP="004D416D">
            <w:pPr>
              <w:spacing w:line="254" w:lineRule="auto"/>
              <w:rPr>
                <w:rFonts w:ascii="Arial" w:hAnsi="Arial" w:cs="Arial"/>
                <w:b/>
                <w:color w:val="000000"/>
                <w:lang w:eastAsia="en-US"/>
              </w:rPr>
            </w:pPr>
            <w:r>
              <w:rPr>
                <w:rFonts w:ascii="Arial" w:hAnsi="Arial" w:cs="Arial"/>
                <w:b/>
                <w:color w:val="000000"/>
                <w:lang w:eastAsia="en-US"/>
              </w:rPr>
              <w:t>July</w:t>
            </w:r>
          </w:p>
        </w:tc>
        <w:tc>
          <w:tcPr>
            <w:tcW w:w="3969" w:type="dxa"/>
            <w:shd w:val="clear" w:color="auto" w:fill="F2F2F2"/>
            <w:noWrap/>
          </w:tcPr>
          <w:p w14:paraId="6CD8F9DB" w14:textId="77777777" w:rsidR="00DB1EDC" w:rsidRDefault="00DB1EDC" w:rsidP="004D416D"/>
        </w:tc>
        <w:tc>
          <w:tcPr>
            <w:tcW w:w="1134" w:type="dxa"/>
            <w:shd w:val="clear" w:color="auto" w:fill="F2F2F2"/>
            <w:noWrap/>
            <w:vAlign w:val="bottom"/>
          </w:tcPr>
          <w:p w14:paraId="5AF62617" w14:textId="77777777" w:rsidR="00DB1EDC" w:rsidRPr="007059EA" w:rsidRDefault="00DB1EDC" w:rsidP="004D416D">
            <w:pPr>
              <w:spacing w:line="254" w:lineRule="auto"/>
              <w:jc w:val="right"/>
              <w:rPr>
                <w:rFonts w:ascii="Arial" w:hAnsi="Arial" w:cs="Arial"/>
                <w:lang w:eastAsia="en-US"/>
              </w:rPr>
            </w:pPr>
          </w:p>
        </w:tc>
        <w:tc>
          <w:tcPr>
            <w:tcW w:w="1134" w:type="dxa"/>
            <w:shd w:val="clear" w:color="auto" w:fill="F2F2F2"/>
            <w:noWrap/>
            <w:vAlign w:val="bottom"/>
          </w:tcPr>
          <w:p w14:paraId="302030F9" w14:textId="77777777" w:rsidR="00DB1EDC" w:rsidRPr="00316304" w:rsidRDefault="00DB1EDC" w:rsidP="004D416D">
            <w:pPr>
              <w:spacing w:line="254" w:lineRule="auto"/>
              <w:jc w:val="right"/>
              <w:rPr>
                <w:rFonts w:ascii="Arial" w:hAnsi="Arial" w:cs="Arial"/>
                <w:lang w:eastAsia="en-US"/>
              </w:rPr>
            </w:pPr>
          </w:p>
        </w:tc>
      </w:tr>
      <w:tr w:rsidR="00DB1EDC" w:rsidRPr="00316304" w14:paraId="10DC6616" w14:textId="77777777" w:rsidTr="00DB1EDC">
        <w:trPr>
          <w:trHeight w:val="224"/>
        </w:trPr>
        <w:tc>
          <w:tcPr>
            <w:tcW w:w="3114" w:type="dxa"/>
            <w:shd w:val="clear" w:color="auto" w:fill="F2F2F2"/>
            <w:noWrap/>
            <w:vAlign w:val="bottom"/>
          </w:tcPr>
          <w:p w14:paraId="4B4BC6E5" w14:textId="77777777" w:rsidR="00DB1EDC" w:rsidRPr="00A14D8F" w:rsidRDefault="00DB1EDC" w:rsidP="004D416D">
            <w:pPr>
              <w:spacing w:line="254" w:lineRule="auto"/>
              <w:rPr>
                <w:rFonts w:ascii="Arial" w:hAnsi="Arial" w:cs="Arial"/>
                <w:color w:val="000000"/>
                <w:lang w:eastAsia="en-US"/>
              </w:rPr>
            </w:pPr>
            <w:r w:rsidRPr="00A14D8F">
              <w:rPr>
                <w:rFonts w:ascii="Arial" w:hAnsi="Arial" w:cs="Arial"/>
                <w:color w:val="000000"/>
                <w:lang w:eastAsia="en-US"/>
              </w:rPr>
              <w:t>The Pension People</w:t>
            </w:r>
          </w:p>
        </w:tc>
        <w:tc>
          <w:tcPr>
            <w:tcW w:w="3969" w:type="dxa"/>
            <w:shd w:val="clear" w:color="auto" w:fill="F2F2F2"/>
            <w:noWrap/>
            <w:vAlign w:val="bottom"/>
          </w:tcPr>
          <w:p w14:paraId="351A0C38"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Pension contributions –May</w:t>
            </w:r>
          </w:p>
        </w:tc>
        <w:tc>
          <w:tcPr>
            <w:tcW w:w="1134" w:type="dxa"/>
            <w:shd w:val="clear" w:color="auto" w:fill="F2F2F2"/>
            <w:noWrap/>
            <w:vAlign w:val="bottom"/>
          </w:tcPr>
          <w:p w14:paraId="43538FB1" w14:textId="77777777" w:rsidR="00DB1EDC" w:rsidRPr="007059EA" w:rsidRDefault="00DB1EDC" w:rsidP="004D416D">
            <w:pPr>
              <w:spacing w:line="254" w:lineRule="auto"/>
              <w:jc w:val="right"/>
              <w:rPr>
                <w:rFonts w:ascii="Arial" w:hAnsi="Arial" w:cs="Arial"/>
                <w:lang w:eastAsia="en-US"/>
              </w:rPr>
            </w:pPr>
            <w:r w:rsidRPr="007059EA">
              <w:rPr>
                <w:rFonts w:ascii="Arial" w:hAnsi="Arial" w:cs="Arial"/>
                <w:lang w:eastAsia="en-US"/>
              </w:rPr>
              <w:t>DD</w:t>
            </w:r>
          </w:p>
        </w:tc>
        <w:tc>
          <w:tcPr>
            <w:tcW w:w="1134" w:type="dxa"/>
            <w:shd w:val="clear" w:color="auto" w:fill="F2F2F2"/>
            <w:noWrap/>
            <w:vAlign w:val="bottom"/>
          </w:tcPr>
          <w:p w14:paraId="77BC60D9" w14:textId="77777777" w:rsidR="00DB1EDC" w:rsidRPr="00316304" w:rsidRDefault="00DB1EDC" w:rsidP="004D416D">
            <w:pPr>
              <w:spacing w:line="254" w:lineRule="auto"/>
              <w:jc w:val="right"/>
              <w:rPr>
                <w:rFonts w:ascii="Arial" w:hAnsi="Arial" w:cs="Arial"/>
                <w:lang w:eastAsia="en-US"/>
              </w:rPr>
            </w:pPr>
            <w:r w:rsidRPr="00AD0AAC">
              <w:rPr>
                <w:rFonts w:ascii="Arial" w:hAnsi="Arial" w:cs="Arial"/>
                <w:lang w:eastAsia="en-US"/>
              </w:rPr>
              <w:t>2</w:t>
            </w:r>
            <w:r>
              <w:rPr>
                <w:rFonts w:ascii="Arial" w:hAnsi="Arial" w:cs="Arial"/>
                <w:lang w:eastAsia="en-US"/>
              </w:rPr>
              <w:t>31.33</w:t>
            </w:r>
          </w:p>
        </w:tc>
      </w:tr>
      <w:tr w:rsidR="00DB1EDC" w:rsidRPr="00FE1CBF" w14:paraId="44EE9A65" w14:textId="77777777" w:rsidTr="00DB1EDC">
        <w:trPr>
          <w:trHeight w:val="224"/>
        </w:trPr>
        <w:tc>
          <w:tcPr>
            <w:tcW w:w="3114" w:type="dxa"/>
            <w:shd w:val="clear" w:color="auto" w:fill="F2F2F2"/>
            <w:noWrap/>
            <w:vAlign w:val="bottom"/>
          </w:tcPr>
          <w:p w14:paraId="72451A34" w14:textId="77777777" w:rsidR="00DB1EDC" w:rsidRPr="00A14D8F" w:rsidRDefault="00DB1EDC" w:rsidP="004D416D">
            <w:pPr>
              <w:spacing w:line="254" w:lineRule="auto"/>
              <w:rPr>
                <w:rFonts w:ascii="Arial" w:hAnsi="Arial" w:cs="Arial"/>
                <w:color w:val="000000"/>
                <w:lang w:eastAsia="en-US"/>
              </w:rPr>
            </w:pPr>
            <w:r w:rsidRPr="00A14D8F">
              <w:rPr>
                <w:rFonts w:ascii="Arial" w:hAnsi="Arial" w:cs="Arial"/>
                <w:color w:val="000000"/>
                <w:lang w:eastAsia="en-US"/>
              </w:rPr>
              <w:t>EDF</w:t>
            </w:r>
          </w:p>
        </w:tc>
        <w:tc>
          <w:tcPr>
            <w:tcW w:w="3969" w:type="dxa"/>
            <w:shd w:val="clear" w:color="auto" w:fill="F2F2F2"/>
            <w:noWrap/>
            <w:vAlign w:val="bottom"/>
          </w:tcPr>
          <w:p w14:paraId="600B3047"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Mkt Hill electricity</w:t>
            </w:r>
          </w:p>
        </w:tc>
        <w:tc>
          <w:tcPr>
            <w:tcW w:w="1134" w:type="dxa"/>
            <w:shd w:val="clear" w:color="auto" w:fill="F2F2F2"/>
            <w:noWrap/>
            <w:vAlign w:val="bottom"/>
          </w:tcPr>
          <w:p w14:paraId="28480982" w14:textId="77777777" w:rsidR="00DB1EDC" w:rsidRDefault="00DB1EDC" w:rsidP="004D416D">
            <w:pPr>
              <w:spacing w:line="254" w:lineRule="auto"/>
              <w:jc w:val="right"/>
              <w:rPr>
                <w:rFonts w:ascii="Arial" w:hAnsi="Arial" w:cs="Arial"/>
                <w:color w:val="000000"/>
                <w:lang w:eastAsia="en-US"/>
              </w:rPr>
            </w:pPr>
            <w:r>
              <w:rPr>
                <w:rFonts w:ascii="Arial" w:hAnsi="Arial" w:cs="Arial"/>
                <w:color w:val="000000"/>
                <w:lang w:eastAsia="en-US"/>
              </w:rPr>
              <w:t>DD</w:t>
            </w:r>
          </w:p>
        </w:tc>
        <w:tc>
          <w:tcPr>
            <w:tcW w:w="1134" w:type="dxa"/>
            <w:shd w:val="clear" w:color="auto" w:fill="F2F2F2"/>
            <w:noWrap/>
            <w:vAlign w:val="bottom"/>
          </w:tcPr>
          <w:p w14:paraId="6EA18169" w14:textId="77777777" w:rsidR="00DB1EDC" w:rsidRPr="00FE1CBF" w:rsidRDefault="00DB1EDC" w:rsidP="004D416D">
            <w:pPr>
              <w:spacing w:line="254" w:lineRule="auto"/>
              <w:jc w:val="right"/>
              <w:rPr>
                <w:rFonts w:ascii="Arial" w:hAnsi="Arial" w:cs="Arial"/>
                <w:lang w:eastAsia="en-US"/>
              </w:rPr>
            </w:pPr>
            <w:r w:rsidRPr="00FE1CBF">
              <w:rPr>
                <w:rFonts w:ascii="Arial" w:hAnsi="Arial" w:cs="Arial"/>
                <w:lang w:eastAsia="en-US"/>
              </w:rPr>
              <w:t>1.00</w:t>
            </w:r>
          </w:p>
        </w:tc>
      </w:tr>
      <w:tr w:rsidR="00DB1EDC" w14:paraId="3693C876" w14:textId="77777777" w:rsidTr="00DB1EDC">
        <w:trPr>
          <w:trHeight w:val="161"/>
        </w:trPr>
        <w:tc>
          <w:tcPr>
            <w:tcW w:w="3114" w:type="dxa"/>
            <w:shd w:val="clear" w:color="auto" w:fill="F2F2F2"/>
            <w:noWrap/>
            <w:vAlign w:val="bottom"/>
          </w:tcPr>
          <w:p w14:paraId="10A5FB45" w14:textId="77777777" w:rsidR="00DB1EDC" w:rsidRPr="00A14D8F" w:rsidRDefault="00DB1EDC" w:rsidP="004D416D">
            <w:pPr>
              <w:spacing w:line="254" w:lineRule="auto"/>
              <w:rPr>
                <w:rFonts w:ascii="Arial" w:hAnsi="Arial" w:cs="Arial"/>
                <w:color w:val="000000"/>
                <w:lang w:eastAsia="en-US"/>
              </w:rPr>
            </w:pPr>
            <w:r>
              <w:rPr>
                <w:rFonts w:ascii="Arial" w:hAnsi="Arial" w:cs="Arial"/>
                <w:color w:val="000000"/>
                <w:lang w:eastAsia="en-US"/>
              </w:rPr>
              <w:t>DMBC</w:t>
            </w:r>
          </w:p>
        </w:tc>
        <w:tc>
          <w:tcPr>
            <w:tcW w:w="3969" w:type="dxa"/>
            <w:shd w:val="clear" w:color="auto" w:fill="F2F2F2"/>
            <w:noWrap/>
            <w:vAlign w:val="bottom"/>
          </w:tcPr>
          <w:p w14:paraId="4AA55318"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Mkt Hill rates - monthly 2021-22</w:t>
            </w:r>
          </w:p>
        </w:tc>
        <w:tc>
          <w:tcPr>
            <w:tcW w:w="1134" w:type="dxa"/>
            <w:shd w:val="clear" w:color="auto" w:fill="F2F2F2"/>
            <w:noWrap/>
            <w:vAlign w:val="bottom"/>
          </w:tcPr>
          <w:p w14:paraId="43718F11" w14:textId="77777777" w:rsidR="00DB1EDC" w:rsidRDefault="00DB1EDC" w:rsidP="004D416D">
            <w:pPr>
              <w:spacing w:line="254" w:lineRule="auto"/>
              <w:jc w:val="right"/>
              <w:rPr>
                <w:rFonts w:ascii="Arial" w:hAnsi="Arial" w:cs="Arial"/>
                <w:color w:val="000000"/>
                <w:lang w:eastAsia="en-US"/>
              </w:rPr>
            </w:pPr>
            <w:r>
              <w:rPr>
                <w:rFonts w:ascii="Arial" w:hAnsi="Arial" w:cs="Arial"/>
                <w:color w:val="000000"/>
                <w:lang w:eastAsia="en-US"/>
              </w:rPr>
              <w:t>DD</w:t>
            </w:r>
          </w:p>
        </w:tc>
        <w:tc>
          <w:tcPr>
            <w:tcW w:w="1134" w:type="dxa"/>
            <w:shd w:val="clear" w:color="auto" w:fill="F2F2F2"/>
            <w:noWrap/>
            <w:vAlign w:val="bottom"/>
          </w:tcPr>
          <w:p w14:paraId="768A66B9" w14:textId="77777777" w:rsidR="00DB1EDC" w:rsidRDefault="00DB1EDC" w:rsidP="004D416D">
            <w:pPr>
              <w:spacing w:line="254" w:lineRule="auto"/>
              <w:jc w:val="right"/>
              <w:rPr>
                <w:rFonts w:ascii="Arial" w:hAnsi="Arial" w:cs="Arial"/>
                <w:lang w:eastAsia="en-US"/>
              </w:rPr>
            </w:pPr>
            <w:r>
              <w:rPr>
                <w:rFonts w:ascii="Arial" w:hAnsi="Arial" w:cs="Arial"/>
                <w:lang w:eastAsia="en-US"/>
              </w:rPr>
              <w:t>798.00</w:t>
            </w:r>
          </w:p>
        </w:tc>
      </w:tr>
      <w:tr w:rsidR="00DB1EDC" w:rsidRPr="00C541D2" w14:paraId="19332D46" w14:textId="77777777" w:rsidTr="00DB1EDC">
        <w:trPr>
          <w:trHeight w:val="161"/>
        </w:trPr>
        <w:tc>
          <w:tcPr>
            <w:tcW w:w="3114" w:type="dxa"/>
            <w:shd w:val="clear" w:color="auto" w:fill="F2F2F2"/>
            <w:noWrap/>
            <w:vAlign w:val="bottom"/>
          </w:tcPr>
          <w:p w14:paraId="5E7E1714" w14:textId="77777777" w:rsidR="00DB1EDC" w:rsidRPr="00A14D8F" w:rsidRDefault="00DB1EDC" w:rsidP="004D416D">
            <w:pPr>
              <w:spacing w:line="254" w:lineRule="auto"/>
              <w:rPr>
                <w:rFonts w:ascii="Arial" w:hAnsi="Arial" w:cs="Arial"/>
                <w:color w:val="000000"/>
                <w:lang w:eastAsia="en-US"/>
              </w:rPr>
            </w:pPr>
            <w:r w:rsidRPr="00A14D8F">
              <w:rPr>
                <w:rFonts w:ascii="Arial" w:hAnsi="Arial" w:cs="Arial"/>
                <w:color w:val="000000"/>
                <w:lang w:eastAsia="en-US"/>
              </w:rPr>
              <w:t>EE</w:t>
            </w:r>
          </w:p>
        </w:tc>
        <w:tc>
          <w:tcPr>
            <w:tcW w:w="3969" w:type="dxa"/>
            <w:shd w:val="clear" w:color="auto" w:fill="F2F2F2"/>
            <w:noWrap/>
            <w:vAlign w:val="bottom"/>
          </w:tcPr>
          <w:p w14:paraId="26484DA8"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Mobile phones inc hall (monthly)</w:t>
            </w:r>
          </w:p>
        </w:tc>
        <w:tc>
          <w:tcPr>
            <w:tcW w:w="1134" w:type="dxa"/>
            <w:shd w:val="clear" w:color="auto" w:fill="F2F2F2"/>
            <w:noWrap/>
            <w:vAlign w:val="bottom"/>
          </w:tcPr>
          <w:p w14:paraId="3ED7F561" w14:textId="77777777" w:rsidR="00DB1EDC" w:rsidRDefault="00DB1EDC" w:rsidP="004D416D">
            <w:pPr>
              <w:spacing w:line="254" w:lineRule="auto"/>
              <w:jc w:val="right"/>
              <w:rPr>
                <w:rFonts w:ascii="Arial" w:hAnsi="Arial" w:cs="Arial"/>
                <w:color w:val="000000"/>
                <w:lang w:eastAsia="en-US"/>
              </w:rPr>
            </w:pPr>
            <w:r>
              <w:rPr>
                <w:rFonts w:ascii="Arial" w:hAnsi="Arial" w:cs="Arial"/>
                <w:color w:val="000000"/>
                <w:lang w:eastAsia="en-US"/>
              </w:rPr>
              <w:t>DD</w:t>
            </w:r>
          </w:p>
        </w:tc>
        <w:tc>
          <w:tcPr>
            <w:tcW w:w="1134" w:type="dxa"/>
            <w:shd w:val="clear" w:color="auto" w:fill="F2F2F2"/>
            <w:noWrap/>
            <w:vAlign w:val="bottom"/>
          </w:tcPr>
          <w:p w14:paraId="7DED71C9" w14:textId="77777777" w:rsidR="00DB1EDC" w:rsidRPr="00C541D2" w:rsidRDefault="00DB1EDC" w:rsidP="004D416D">
            <w:pPr>
              <w:spacing w:line="254" w:lineRule="auto"/>
              <w:jc w:val="right"/>
              <w:rPr>
                <w:rFonts w:ascii="Arial" w:hAnsi="Arial" w:cs="Arial"/>
                <w:lang w:eastAsia="en-US"/>
              </w:rPr>
            </w:pPr>
            <w:r>
              <w:rPr>
                <w:rFonts w:ascii="Arial" w:hAnsi="Arial" w:cs="Arial"/>
                <w:lang w:eastAsia="en-US"/>
              </w:rPr>
              <w:t>31.57</w:t>
            </w:r>
          </w:p>
        </w:tc>
      </w:tr>
      <w:tr w:rsidR="00DB1EDC" w:rsidRPr="00C42446" w14:paraId="4A2C41D5" w14:textId="77777777" w:rsidTr="00DB1EDC">
        <w:trPr>
          <w:trHeight w:val="161"/>
        </w:trPr>
        <w:tc>
          <w:tcPr>
            <w:tcW w:w="3114" w:type="dxa"/>
            <w:shd w:val="clear" w:color="auto" w:fill="F2F2F2"/>
            <w:noWrap/>
            <w:vAlign w:val="bottom"/>
          </w:tcPr>
          <w:p w14:paraId="5B5C96A4" w14:textId="77777777" w:rsidR="00DB1EDC" w:rsidRPr="00033967" w:rsidRDefault="00DB1EDC" w:rsidP="004D416D">
            <w:pPr>
              <w:spacing w:line="254" w:lineRule="auto"/>
              <w:rPr>
                <w:rFonts w:ascii="Arial" w:hAnsi="Arial" w:cs="Arial"/>
                <w:lang w:eastAsia="en-US"/>
              </w:rPr>
            </w:pPr>
            <w:r w:rsidRPr="00033967">
              <w:rPr>
                <w:rFonts w:ascii="Arial" w:hAnsi="Arial" w:cs="Arial"/>
                <w:lang w:eastAsia="en-US"/>
              </w:rPr>
              <w:t>Today Publications Ltd</w:t>
            </w:r>
          </w:p>
        </w:tc>
        <w:tc>
          <w:tcPr>
            <w:tcW w:w="3969" w:type="dxa"/>
            <w:shd w:val="clear" w:color="auto" w:fill="F2F2F2"/>
            <w:noWrap/>
            <w:vAlign w:val="bottom"/>
          </w:tcPr>
          <w:p w14:paraId="0A0C04F9" w14:textId="77777777" w:rsidR="00DB1EDC" w:rsidRPr="00033967" w:rsidRDefault="00DB1EDC" w:rsidP="004D416D">
            <w:pPr>
              <w:spacing w:line="254" w:lineRule="auto"/>
              <w:rPr>
                <w:rFonts w:ascii="Arial" w:hAnsi="Arial" w:cs="Arial"/>
                <w:lang w:eastAsia="en-US"/>
              </w:rPr>
            </w:pPr>
            <w:r w:rsidRPr="00033967">
              <w:rPr>
                <w:rFonts w:ascii="Arial" w:hAnsi="Arial" w:cs="Arial"/>
                <w:lang w:eastAsia="en-US"/>
              </w:rPr>
              <w:t xml:space="preserve">Newsletter -  Bawtry Today  </w:t>
            </w:r>
          </w:p>
        </w:tc>
        <w:tc>
          <w:tcPr>
            <w:tcW w:w="1134" w:type="dxa"/>
            <w:shd w:val="clear" w:color="auto" w:fill="F2F2F2"/>
            <w:noWrap/>
            <w:vAlign w:val="bottom"/>
          </w:tcPr>
          <w:p w14:paraId="0A276D72" w14:textId="77777777" w:rsidR="00DB1EDC" w:rsidRPr="00C42446" w:rsidRDefault="00DB1EDC" w:rsidP="004D416D">
            <w:pPr>
              <w:spacing w:line="254" w:lineRule="auto"/>
              <w:jc w:val="right"/>
              <w:rPr>
                <w:rFonts w:ascii="Arial" w:hAnsi="Arial" w:cs="Arial"/>
                <w:lang w:eastAsia="en-US"/>
              </w:rPr>
            </w:pPr>
            <w:r w:rsidRPr="00C42446">
              <w:rPr>
                <w:rFonts w:ascii="Arial" w:hAnsi="Arial" w:cs="Arial"/>
                <w:lang w:eastAsia="en-US"/>
              </w:rPr>
              <w:t>DD</w:t>
            </w:r>
          </w:p>
        </w:tc>
        <w:tc>
          <w:tcPr>
            <w:tcW w:w="1134" w:type="dxa"/>
            <w:shd w:val="clear" w:color="auto" w:fill="F2F2F2"/>
            <w:noWrap/>
            <w:vAlign w:val="bottom"/>
          </w:tcPr>
          <w:p w14:paraId="259E6F9B" w14:textId="77777777" w:rsidR="00DB1EDC" w:rsidRPr="00C42446" w:rsidRDefault="00DB1EDC" w:rsidP="004D416D">
            <w:pPr>
              <w:spacing w:line="254" w:lineRule="auto"/>
              <w:jc w:val="right"/>
              <w:rPr>
                <w:rFonts w:ascii="Arial" w:hAnsi="Arial" w:cs="Arial"/>
                <w:lang w:eastAsia="en-US"/>
              </w:rPr>
            </w:pPr>
            <w:r>
              <w:rPr>
                <w:rFonts w:ascii="Arial" w:hAnsi="Arial" w:cs="Arial"/>
                <w:lang w:eastAsia="en-US"/>
              </w:rPr>
              <w:t>114.00</w:t>
            </w:r>
          </w:p>
        </w:tc>
      </w:tr>
      <w:tr w:rsidR="00DB1EDC" w:rsidRPr="00E322DB" w14:paraId="0F1D33C8" w14:textId="77777777" w:rsidTr="00DB1EDC">
        <w:trPr>
          <w:trHeight w:val="161"/>
        </w:trPr>
        <w:tc>
          <w:tcPr>
            <w:tcW w:w="3114" w:type="dxa"/>
            <w:shd w:val="clear" w:color="auto" w:fill="F2F2F2"/>
            <w:noWrap/>
            <w:vAlign w:val="bottom"/>
          </w:tcPr>
          <w:p w14:paraId="1EE66EE2" w14:textId="77777777" w:rsidR="00DB1EDC" w:rsidRPr="00033967" w:rsidRDefault="00DB1EDC" w:rsidP="004D416D">
            <w:pPr>
              <w:spacing w:line="254" w:lineRule="auto"/>
              <w:rPr>
                <w:rFonts w:ascii="Arial" w:hAnsi="Arial" w:cs="Arial"/>
                <w:lang w:eastAsia="en-US"/>
              </w:rPr>
            </w:pPr>
            <w:r w:rsidRPr="00033967">
              <w:rPr>
                <w:rFonts w:ascii="Arial" w:hAnsi="Arial" w:cs="Arial"/>
                <w:lang w:eastAsia="en-US"/>
              </w:rPr>
              <w:t>Opus Energy</w:t>
            </w:r>
          </w:p>
        </w:tc>
        <w:tc>
          <w:tcPr>
            <w:tcW w:w="3969" w:type="dxa"/>
            <w:shd w:val="clear" w:color="auto" w:fill="F2F2F2"/>
            <w:noWrap/>
            <w:vAlign w:val="bottom"/>
          </w:tcPr>
          <w:p w14:paraId="09389A2A" w14:textId="77777777" w:rsidR="00DB1EDC" w:rsidRPr="00033967" w:rsidRDefault="00DB1EDC" w:rsidP="004D416D">
            <w:pPr>
              <w:spacing w:line="254" w:lineRule="auto"/>
              <w:rPr>
                <w:rFonts w:ascii="Arial" w:hAnsi="Arial" w:cs="Arial"/>
                <w:lang w:eastAsia="en-US"/>
              </w:rPr>
            </w:pPr>
            <w:r w:rsidRPr="00033967">
              <w:rPr>
                <w:rFonts w:ascii="Arial" w:hAnsi="Arial" w:cs="Arial"/>
                <w:lang w:eastAsia="en-US"/>
              </w:rPr>
              <w:t xml:space="preserve">Hall- electricity  </w:t>
            </w:r>
          </w:p>
        </w:tc>
        <w:tc>
          <w:tcPr>
            <w:tcW w:w="1134" w:type="dxa"/>
            <w:shd w:val="clear" w:color="auto" w:fill="F2F2F2"/>
            <w:noWrap/>
            <w:vAlign w:val="bottom"/>
          </w:tcPr>
          <w:p w14:paraId="5B7EEA5D" w14:textId="77777777" w:rsidR="00DB1EDC" w:rsidRPr="00C42446" w:rsidRDefault="00DB1EDC" w:rsidP="004D416D">
            <w:pPr>
              <w:spacing w:line="254" w:lineRule="auto"/>
              <w:jc w:val="right"/>
              <w:rPr>
                <w:rFonts w:ascii="Arial" w:hAnsi="Arial" w:cs="Arial"/>
                <w:lang w:eastAsia="en-US"/>
              </w:rPr>
            </w:pPr>
            <w:r>
              <w:rPr>
                <w:rFonts w:ascii="Arial" w:hAnsi="Arial" w:cs="Arial"/>
                <w:lang w:eastAsia="en-US"/>
              </w:rPr>
              <w:t>DD</w:t>
            </w:r>
          </w:p>
        </w:tc>
        <w:tc>
          <w:tcPr>
            <w:tcW w:w="1134" w:type="dxa"/>
            <w:shd w:val="clear" w:color="auto" w:fill="F2F2F2"/>
            <w:noWrap/>
            <w:vAlign w:val="bottom"/>
          </w:tcPr>
          <w:p w14:paraId="2EF1D8F6" w14:textId="77777777" w:rsidR="00DB1EDC" w:rsidRPr="00E322DB" w:rsidRDefault="00DB1EDC" w:rsidP="004D416D">
            <w:pPr>
              <w:spacing w:line="254" w:lineRule="auto"/>
              <w:jc w:val="right"/>
              <w:rPr>
                <w:rFonts w:ascii="Arial" w:hAnsi="Arial" w:cs="Arial"/>
                <w:lang w:eastAsia="en-US"/>
              </w:rPr>
            </w:pPr>
            <w:r w:rsidRPr="00E322DB">
              <w:rPr>
                <w:rFonts w:ascii="Arial" w:hAnsi="Arial" w:cs="Arial"/>
                <w:lang w:eastAsia="en-US"/>
              </w:rPr>
              <w:t>68.22</w:t>
            </w:r>
          </w:p>
        </w:tc>
      </w:tr>
      <w:tr w:rsidR="00DB1EDC" w:rsidRPr="00331CB9" w14:paraId="71FC5A24" w14:textId="77777777" w:rsidTr="00DB1EDC">
        <w:trPr>
          <w:trHeight w:val="161"/>
        </w:trPr>
        <w:tc>
          <w:tcPr>
            <w:tcW w:w="3114" w:type="dxa"/>
            <w:shd w:val="clear" w:color="auto" w:fill="F2F2F2"/>
            <w:noWrap/>
            <w:vAlign w:val="bottom"/>
          </w:tcPr>
          <w:p w14:paraId="6E582E09" w14:textId="77777777" w:rsidR="00DB1EDC" w:rsidRPr="00033967" w:rsidRDefault="00DB1EDC" w:rsidP="004D416D">
            <w:pPr>
              <w:spacing w:line="254" w:lineRule="auto"/>
              <w:rPr>
                <w:rFonts w:ascii="Arial" w:hAnsi="Arial" w:cs="Arial"/>
                <w:lang w:eastAsia="en-US"/>
              </w:rPr>
            </w:pPr>
            <w:r>
              <w:rPr>
                <w:rFonts w:ascii="Arial" w:hAnsi="Arial" w:cs="Arial"/>
                <w:lang w:eastAsia="en-US"/>
              </w:rPr>
              <w:t>Plusnet</w:t>
            </w:r>
          </w:p>
        </w:tc>
        <w:tc>
          <w:tcPr>
            <w:tcW w:w="3969" w:type="dxa"/>
            <w:shd w:val="clear" w:color="auto" w:fill="F2F2F2"/>
            <w:noWrap/>
            <w:vAlign w:val="bottom"/>
          </w:tcPr>
          <w:p w14:paraId="47EAF9D1" w14:textId="77777777" w:rsidR="00DB1EDC" w:rsidRPr="00033967" w:rsidRDefault="00DB1EDC" w:rsidP="004D416D">
            <w:pPr>
              <w:spacing w:line="254" w:lineRule="auto"/>
              <w:rPr>
                <w:rFonts w:ascii="Arial" w:hAnsi="Arial" w:cs="Arial"/>
                <w:lang w:eastAsia="en-US"/>
              </w:rPr>
            </w:pPr>
            <w:r>
              <w:rPr>
                <w:rFonts w:ascii="Arial" w:hAnsi="Arial" w:cs="Arial"/>
                <w:lang w:eastAsia="en-US"/>
              </w:rPr>
              <w:t>Broadband -hall</w:t>
            </w:r>
          </w:p>
        </w:tc>
        <w:tc>
          <w:tcPr>
            <w:tcW w:w="1134" w:type="dxa"/>
            <w:shd w:val="clear" w:color="auto" w:fill="F2F2F2"/>
            <w:noWrap/>
            <w:vAlign w:val="bottom"/>
          </w:tcPr>
          <w:p w14:paraId="1C7EAC28" w14:textId="77777777" w:rsidR="00DB1EDC" w:rsidRPr="00C42446" w:rsidRDefault="00DB1EDC" w:rsidP="004D416D">
            <w:pPr>
              <w:spacing w:line="254" w:lineRule="auto"/>
              <w:jc w:val="right"/>
              <w:rPr>
                <w:rFonts w:ascii="Arial" w:hAnsi="Arial" w:cs="Arial"/>
                <w:lang w:eastAsia="en-US"/>
              </w:rPr>
            </w:pPr>
            <w:r>
              <w:rPr>
                <w:rFonts w:ascii="Arial" w:hAnsi="Arial" w:cs="Arial"/>
                <w:lang w:eastAsia="en-US"/>
              </w:rPr>
              <w:t>DD</w:t>
            </w:r>
          </w:p>
        </w:tc>
        <w:tc>
          <w:tcPr>
            <w:tcW w:w="1134" w:type="dxa"/>
            <w:shd w:val="clear" w:color="auto" w:fill="F2F2F2"/>
            <w:noWrap/>
            <w:vAlign w:val="bottom"/>
          </w:tcPr>
          <w:p w14:paraId="429F3D38" w14:textId="77777777" w:rsidR="00DB1EDC" w:rsidRPr="00331CB9" w:rsidRDefault="00DB1EDC" w:rsidP="004D416D">
            <w:pPr>
              <w:spacing w:line="254" w:lineRule="auto"/>
              <w:jc w:val="right"/>
              <w:rPr>
                <w:rFonts w:ascii="Arial" w:hAnsi="Arial" w:cs="Arial"/>
                <w:color w:val="FF0000"/>
                <w:lang w:eastAsia="en-US"/>
              </w:rPr>
            </w:pPr>
            <w:r w:rsidRPr="003F136C">
              <w:rPr>
                <w:rFonts w:ascii="Arial" w:hAnsi="Arial" w:cs="Arial"/>
                <w:lang w:eastAsia="en-US"/>
              </w:rPr>
              <w:t>2</w:t>
            </w:r>
            <w:r>
              <w:rPr>
                <w:rFonts w:ascii="Arial" w:hAnsi="Arial" w:cs="Arial"/>
                <w:lang w:eastAsia="en-US"/>
              </w:rPr>
              <w:t>6</w:t>
            </w:r>
            <w:r w:rsidRPr="003F136C">
              <w:rPr>
                <w:rFonts w:ascii="Arial" w:hAnsi="Arial" w:cs="Arial"/>
                <w:lang w:eastAsia="en-US"/>
              </w:rPr>
              <w:t>.40</w:t>
            </w:r>
          </w:p>
        </w:tc>
      </w:tr>
      <w:tr w:rsidR="00DB1EDC" w:rsidRPr="00F923B1" w14:paraId="0984EFB1" w14:textId="77777777" w:rsidTr="00DB1EDC">
        <w:trPr>
          <w:trHeight w:val="70"/>
        </w:trPr>
        <w:tc>
          <w:tcPr>
            <w:tcW w:w="3114" w:type="dxa"/>
            <w:shd w:val="clear" w:color="auto" w:fill="F2F2F2"/>
            <w:noWrap/>
            <w:vAlign w:val="bottom"/>
          </w:tcPr>
          <w:p w14:paraId="791B1E3F"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MKS Groundcare Ltd</w:t>
            </w:r>
          </w:p>
        </w:tc>
        <w:tc>
          <w:tcPr>
            <w:tcW w:w="3969" w:type="dxa"/>
            <w:shd w:val="clear" w:color="auto" w:fill="F2F2F2"/>
            <w:noWrap/>
            <w:vAlign w:val="bottom"/>
          </w:tcPr>
          <w:p w14:paraId="20644ACE"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Grass cutting contract</w:t>
            </w:r>
          </w:p>
        </w:tc>
        <w:tc>
          <w:tcPr>
            <w:tcW w:w="1134" w:type="dxa"/>
            <w:shd w:val="clear" w:color="auto" w:fill="F2F2F2"/>
            <w:noWrap/>
            <w:vAlign w:val="bottom"/>
          </w:tcPr>
          <w:p w14:paraId="42967450" w14:textId="77777777" w:rsidR="00DB1EDC" w:rsidRPr="00F923B1" w:rsidRDefault="00DB1EDC" w:rsidP="004D416D">
            <w:pPr>
              <w:spacing w:line="254" w:lineRule="auto"/>
              <w:jc w:val="right"/>
              <w:rPr>
                <w:rFonts w:ascii="Arial" w:hAnsi="Arial" w:cs="Arial"/>
                <w:lang w:eastAsia="en-US"/>
              </w:rPr>
            </w:pPr>
            <w:r w:rsidRPr="00F923B1">
              <w:rPr>
                <w:rFonts w:ascii="Arial" w:hAnsi="Arial" w:cs="Arial"/>
                <w:lang w:eastAsia="en-US"/>
              </w:rPr>
              <w:t>2076</w:t>
            </w:r>
          </w:p>
        </w:tc>
        <w:tc>
          <w:tcPr>
            <w:tcW w:w="1134" w:type="dxa"/>
            <w:shd w:val="clear" w:color="auto" w:fill="F2F2F2"/>
            <w:noWrap/>
            <w:vAlign w:val="bottom"/>
          </w:tcPr>
          <w:p w14:paraId="20F8F2BD" w14:textId="77777777" w:rsidR="00DB1EDC" w:rsidRPr="00F923B1" w:rsidRDefault="00DB1EDC" w:rsidP="004D416D">
            <w:pPr>
              <w:spacing w:line="254" w:lineRule="auto"/>
              <w:jc w:val="right"/>
              <w:rPr>
                <w:rFonts w:ascii="Arial" w:hAnsi="Arial" w:cs="Arial"/>
                <w:lang w:eastAsia="en-US"/>
              </w:rPr>
            </w:pPr>
            <w:r w:rsidRPr="00F923B1">
              <w:rPr>
                <w:rFonts w:ascii="Arial" w:hAnsi="Arial" w:cs="Arial"/>
                <w:lang w:eastAsia="en-US"/>
              </w:rPr>
              <w:t>984.00</w:t>
            </w:r>
          </w:p>
        </w:tc>
      </w:tr>
      <w:tr w:rsidR="00DB1EDC" w:rsidRPr="00F923B1" w14:paraId="362C67F8" w14:textId="77777777" w:rsidTr="00DB1EDC">
        <w:trPr>
          <w:trHeight w:val="70"/>
        </w:trPr>
        <w:tc>
          <w:tcPr>
            <w:tcW w:w="3114" w:type="dxa"/>
            <w:shd w:val="clear" w:color="auto" w:fill="F2F2F2"/>
            <w:noWrap/>
            <w:vAlign w:val="bottom"/>
          </w:tcPr>
          <w:p w14:paraId="4BEC012A"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Bonnetts Ltd</w:t>
            </w:r>
          </w:p>
        </w:tc>
        <w:tc>
          <w:tcPr>
            <w:tcW w:w="3969" w:type="dxa"/>
            <w:shd w:val="clear" w:color="auto" w:fill="F2F2F2"/>
            <w:noWrap/>
            <w:vAlign w:val="bottom"/>
          </w:tcPr>
          <w:p w14:paraId="37F57403"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Hall cleaning/sanitiser supplies</w:t>
            </w:r>
          </w:p>
        </w:tc>
        <w:tc>
          <w:tcPr>
            <w:tcW w:w="1134" w:type="dxa"/>
            <w:shd w:val="clear" w:color="auto" w:fill="F2F2F2"/>
            <w:noWrap/>
            <w:vAlign w:val="bottom"/>
          </w:tcPr>
          <w:p w14:paraId="5E706311" w14:textId="77777777" w:rsidR="00DB1EDC" w:rsidRPr="00F923B1" w:rsidRDefault="00DB1EDC" w:rsidP="004D416D">
            <w:pPr>
              <w:spacing w:line="254" w:lineRule="auto"/>
              <w:jc w:val="right"/>
              <w:rPr>
                <w:rFonts w:ascii="Arial" w:hAnsi="Arial" w:cs="Arial"/>
                <w:lang w:eastAsia="en-US"/>
              </w:rPr>
            </w:pPr>
            <w:r w:rsidRPr="00F923B1">
              <w:rPr>
                <w:rFonts w:ascii="Arial" w:hAnsi="Arial" w:cs="Arial"/>
                <w:lang w:eastAsia="en-US"/>
              </w:rPr>
              <w:t>2077</w:t>
            </w:r>
          </w:p>
        </w:tc>
        <w:tc>
          <w:tcPr>
            <w:tcW w:w="1134" w:type="dxa"/>
            <w:shd w:val="clear" w:color="auto" w:fill="F2F2F2"/>
            <w:noWrap/>
            <w:vAlign w:val="bottom"/>
          </w:tcPr>
          <w:p w14:paraId="18956410" w14:textId="77777777" w:rsidR="00DB1EDC" w:rsidRPr="00F923B1" w:rsidRDefault="00DB1EDC" w:rsidP="004D416D">
            <w:pPr>
              <w:spacing w:line="254" w:lineRule="auto"/>
              <w:jc w:val="right"/>
              <w:rPr>
                <w:rFonts w:ascii="Arial" w:hAnsi="Arial" w:cs="Arial"/>
                <w:lang w:eastAsia="en-US"/>
              </w:rPr>
            </w:pPr>
            <w:r w:rsidRPr="00F923B1">
              <w:rPr>
                <w:rFonts w:ascii="Arial" w:hAnsi="Arial" w:cs="Arial"/>
                <w:lang w:eastAsia="en-US"/>
              </w:rPr>
              <w:t>282.11</w:t>
            </w:r>
          </w:p>
        </w:tc>
      </w:tr>
      <w:tr w:rsidR="00DB1EDC" w14:paraId="22AEEC28" w14:textId="77777777" w:rsidTr="00DB1EDC">
        <w:trPr>
          <w:trHeight w:val="70"/>
        </w:trPr>
        <w:tc>
          <w:tcPr>
            <w:tcW w:w="3114" w:type="dxa"/>
            <w:shd w:val="clear" w:color="auto" w:fill="F2F2F2"/>
            <w:noWrap/>
            <w:vAlign w:val="bottom"/>
          </w:tcPr>
          <w:p w14:paraId="609D6ABC"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British Gas</w:t>
            </w:r>
          </w:p>
        </w:tc>
        <w:tc>
          <w:tcPr>
            <w:tcW w:w="3969" w:type="dxa"/>
            <w:shd w:val="clear" w:color="auto" w:fill="F2F2F2"/>
            <w:noWrap/>
            <w:vAlign w:val="bottom"/>
          </w:tcPr>
          <w:p w14:paraId="12149FBE"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Annual care plan</w:t>
            </w:r>
          </w:p>
        </w:tc>
        <w:tc>
          <w:tcPr>
            <w:tcW w:w="1134" w:type="dxa"/>
            <w:shd w:val="clear" w:color="auto" w:fill="F2F2F2"/>
            <w:noWrap/>
            <w:vAlign w:val="bottom"/>
          </w:tcPr>
          <w:p w14:paraId="3C40EFA6" w14:textId="77777777" w:rsidR="00DB1EDC" w:rsidRDefault="00DB1EDC" w:rsidP="004D416D">
            <w:pPr>
              <w:spacing w:line="254" w:lineRule="auto"/>
              <w:jc w:val="right"/>
              <w:rPr>
                <w:rFonts w:ascii="Arial" w:hAnsi="Arial" w:cs="Arial"/>
                <w:lang w:eastAsia="en-US"/>
              </w:rPr>
            </w:pPr>
            <w:r>
              <w:rPr>
                <w:rFonts w:ascii="Arial" w:hAnsi="Arial" w:cs="Arial"/>
                <w:lang w:eastAsia="en-US"/>
              </w:rPr>
              <w:t>2078</w:t>
            </w:r>
          </w:p>
        </w:tc>
        <w:tc>
          <w:tcPr>
            <w:tcW w:w="1134" w:type="dxa"/>
            <w:shd w:val="clear" w:color="auto" w:fill="F2F2F2"/>
            <w:noWrap/>
            <w:vAlign w:val="bottom"/>
          </w:tcPr>
          <w:p w14:paraId="223692EA" w14:textId="77777777" w:rsidR="00DB1EDC" w:rsidRDefault="00DB1EDC" w:rsidP="004D416D">
            <w:pPr>
              <w:spacing w:line="254" w:lineRule="auto"/>
              <w:jc w:val="right"/>
              <w:rPr>
                <w:rFonts w:ascii="Arial" w:hAnsi="Arial" w:cs="Arial"/>
                <w:lang w:eastAsia="en-US"/>
              </w:rPr>
            </w:pPr>
            <w:r>
              <w:rPr>
                <w:rFonts w:ascii="Arial" w:hAnsi="Arial" w:cs="Arial"/>
                <w:lang w:eastAsia="en-US"/>
              </w:rPr>
              <w:t>667.44</w:t>
            </w:r>
          </w:p>
        </w:tc>
      </w:tr>
      <w:tr w:rsidR="00DB1EDC" w14:paraId="2B4BACC1" w14:textId="77777777" w:rsidTr="00DB1EDC">
        <w:trPr>
          <w:trHeight w:val="70"/>
        </w:trPr>
        <w:tc>
          <w:tcPr>
            <w:tcW w:w="3114" w:type="dxa"/>
            <w:shd w:val="clear" w:color="auto" w:fill="F2F2F2"/>
            <w:noWrap/>
            <w:vAlign w:val="bottom"/>
          </w:tcPr>
          <w:p w14:paraId="2BA68982"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A Harrison</w:t>
            </w:r>
          </w:p>
        </w:tc>
        <w:tc>
          <w:tcPr>
            <w:tcW w:w="3969" w:type="dxa"/>
            <w:shd w:val="clear" w:color="auto" w:fill="F2F2F2"/>
            <w:noWrap/>
            <w:vAlign w:val="bottom"/>
          </w:tcPr>
          <w:p w14:paraId="2EF604F0"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Postages</w:t>
            </w:r>
          </w:p>
        </w:tc>
        <w:tc>
          <w:tcPr>
            <w:tcW w:w="1134" w:type="dxa"/>
            <w:shd w:val="clear" w:color="auto" w:fill="F2F2F2"/>
            <w:noWrap/>
            <w:vAlign w:val="bottom"/>
          </w:tcPr>
          <w:p w14:paraId="2F283452" w14:textId="77777777" w:rsidR="00DB1EDC" w:rsidRDefault="00DB1EDC" w:rsidP="004D416D">
            <w:pPr>
              <w:spacing w:line="254" w:lineRule="auto"/>
              <w:jc w:val="right"/>
              <w:rPr>
                <w:rFonts w:ascii="Arial" w:hAnsi="Arial" w:cs="Arial"/>
                <w:lang w:eastAsia="en-US"/>
              </w:rPr>
            </w:pPr>
            <w:r>
              <w:rPr>
                <w:rFonts w:ascii="Arial" w:hAnsi="Arial" w:cs="Arial"/>
                <w:lang w:eastAsia="en-US"/>
              </w:rPr>
              <w:t>2079</w:t>
            </w:r>
          </w:p>
        </w:tc>
        <w:tc>
          <w:tcPr>
            <w:tcW w:w="1134" w:type="dxa"/>
            <w:shd w:val="clear" w:color="auto" w:fill="F2F2F2"/>
            <w:noWrap/>
            <w:vAlign w:val="bottom"/>
          </w:tcPr>
          <w:p w14:paraId="346BEC0E" w14:textId="77777777" w:rsidR="00DB1EDC" w:rsidRDefault="00DB1EDC" w:rsidP="004D416D">
            <w:pPr>
              <w:spacing w:line="254" w:lineRule="auto"/>
              <w:jc w:val="right"/>
              <w:rPr>
                <w:rFonts w:ascii="Arial" w:hAnsi="Arial" w:cs="Arial"/>
                <w:lang w:eastAsia="en-US"/>
              </w:rPr>
            </w:pPr>
            <w:r>
              <w:rPr>
                <w:rFonts w:ascii="Arial" w:hAnsi="Arial" w:cs="Arial"/>
                <w:lang w:eastAsia="en-US"/>
              </w:rPr>
              <w:t>10.17</w:t>
            </w:r>
          </w:p>
        </w:tc>
      </w:tr>
      <w:tr w:rsidR="00DB1EDC" w14:paraId="65635E20" w14:textId="77777777" w:rsidTr="00DB1EDC">
        <w:trPr>
          <w:trHeight w:val="70"/>
        </w:trPr>
        <w:tc>
          <w:tcPr>
            <w:tcW w:w="3114" w:type="dxa"/>
            <w:shd w:val="clear" w:color="auto" w:fill="F2F2F2"/>
            <w:noWrap/>
            <w:vAlign w:val="bottom"/>
          </w:tcPr>
          <w:p w14:paraId="112F2F86"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Need a Hand</w:t>
            </w:r>
          </w:p>
        </w:tc>
        <w:tc>
          <w:tcPr>
            <w:tcW w:w="3969" w:type="dxa"/>
            <w:shd w:val="clear" w:color="auto" w:fill="F2F2F2"/>
            <w:noWrap/>
            <w:vAlign w:val="bottom"/>
          </w:tcPr>
          <w:p w14:paraId="5A3EDF20"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New hall repairs</w:t>
            </w:r>
          </w:p>
        </w:tc>
        <w:tc>
          <w:tcPr>
            <w:tcW w:w="1134" w:type="dxa"/>
            <w:shd w:val="clear" w:color="auto" w:fill="F2F2F2"/>
            <w:noWrap/>
            <w:vAlign w:val="bottom"/>
          </w:tcPr>
          <w:p w14:paraId="3902B859" w14:textId="77777777" w:rsidR="00DB1EDC" w:rsidRDefault="00DB1EDC" w:rsidP="004D416D">
            <w:pPr>
              <w:spacing w:line="254" w:lineRule="auto"/>
              <w:jc w:val="right"/>
              <w:rPr>
                <w:rFonts w:ascii="Arial" w:hAnsi="Arial" w:cs="Arial"/>
                <w:lang w:eastAsia="en-US"/>
              </w:rPr>
            </w:pPr>
            <w:r>
              <w:rPr>
                <w:rFonts w:ascii="Arial" w:hAnsi="Arial" w:cs="Arial"/>
                <w:lang w:eastAsia="en-US"/>
              </w:rPr>
              <w:t>2080</w:t>
            </w:r>
          </w:p>
        </w:tc>
        <w:tc>
          <w:tcPr>
            <w:tcW w:w="1134" w:type="dxa"/>
            <w:shd w:val="clear" w:color="auto" w:fill="F2F2F2"/>
            <w:noWrap/>
            <w:vAlign w:val="bottom"/>
          </w:tcPr>
          <w:p w14:paraId="3867137C" w14:textId="77777777" w:rsidR="00DB1EDC" w:rsidRDefault="00DB1EDC" w:rsidP="004D416D">
            <w:pPr>
              <w:spacing w:line="254" w:lineRule="auto"/>
              <w:jc w:val="right"/>
              <w:rPr>
                <w:rFonts w:ascii="Arial" w:hAnsi="Arial" w:cs="Arial"/>
                <w:lang w:eastAsia="en-US"/>
              </w:rPr>
            </w:pPr>
            <w:r>
              <w:rPr>
                <w:rFonts w:ascii="Arial" w:hAnsi="Arial" w:cs="Arial"/>
                <w:lang w:eastAsia="en-US"/>
              </w:rPr>
              <w:t>130.00</w:t>
            </w:r>
          </w:p>
        </w:tc>
      </w:tr>
      <w:tr w:rsidR="00DB1EDC" w14:paraId="4C9FEBDD" w14:textId="77777777" w:rsidTr="00DB1EDC">
        <w:trPr>
          <w:trHeight w:val="70"/>
        </w:trPr>
        <w:tc>
          <w:tcPr>
            <w:tcW w:w="3114" w:type="dxa"/>
            <w:shd w:val="clear" w:color="auto" w:fill="F2F2F2"/>
            <w:noWrap/>
            <w:vAlign w:val="bottom"/>
          </w:tcPr>
          <w:p w14:paraId="301EE8EA"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Torne Valley Ltd</w:t>
            </w:r>
          </w:p>
        </w:tc>
        <w:tc>
          <w:tcPr>
            <w:tcW w:w="3969" w:type="dxa"/>
            <w:shd w:val="clear" w:color="auto" w:fill="F2F2F2"/>
            <w:noWrap/>
            <w:vAlign w:val="bottom"/>
          </w:tcPr>
          <w:p w14:paraId="2CDA1314"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Blower repair</w:t>
            </w:r>
          </w:p>
        </w:tc>
        <w:tc>
          <w:tcPr>
            <w:tcW w:w="1134" w:type="dxa"/>
            <w:shd w:val="clear" w:color="auto" w:fill="F2F2F2"/>
            <w:noWrap/>
            <w:vAlign w:val="bottom"/>
          </w:tcPr>
          <w:p w14:paraId="451AB757" w14:textId="77777777" w:rsidR="00DB1EDC" w:rsidRDefault="00DB1EDC" w:rsidP="004D416D">
            <w:pPr>
              <w:spacing w:line="254" w:lineRule="auto"/>
              <w:jc w:val="right"/>
              <w:rPr>
                <w:rFonts w:ascii="Arial" w:hAnsi="Arial" w:cs="Arial"/>
                <w:lang w:eastAsia="en-US"/>
              </w:rPr>
            </w:pPr>
            <w:r>
              <w:rPr>
                <w:rFonts w:ascii="Arial" w:hAnsi="Arial" w:cs="Arial"/>
                <w:lang w:eastAsia="en-US"/>
              </w:rPr>
              <w:t>2081</w:t>
            </w:r>
          </w:p>
        </w:tc>
        <w:tc>
          <w:tcPr>
            <w:tcW w:w="1134" w:type="dxa"/>
            <w:shd w:val="clear" w:color="auto" w:fill="F2F2F2"/>
            <w:noWrap/>
            <w:vAlign w:val="bottom"/>
          </w:tcPr>
          <w:p w14:paraId="2CF84C9D" w14:textId="77777777" w:rsidR="00DB1EDC" w:rsidRDefault="00DB1EDC" w:rsidP="004D416D">
            <w:pPr>
              <w:spacing w:line="254" w:lineRule="auto"/>
              <w:jc w:val="right"/>
              <w:rPr>
                <w:rFonts w:ascii="Arial" w:hAnsi="Arial" w:cs="Arial"/>
                <w:lang w:eastAsia="en-US"/>
              </w:rPr>
            </w:pPr>
            <w:r>
              <w:rPr>
                <w:rFonts w:ascii="Arial" w:hAnsi="Arial" w:cs="Arial"/>
                <w:lang w:eastAsia="en-US"/>
              </w:rPr>
              <w:t>46.99</w:t>
            </w:r>
          </w:p>
        </w:tc>
      </w:tr>
      <w:tr w:rsidR="00DB1EDC" w:rsidRPr="00AD0AAC" w14:paraId="58C03C9E" w14:textId="77777777" w:rsidTr="00DB1EDC">
        <w:trPr>
          <w:trHeight w:val="70"/>
        </w:trPr>
        <w:tc>
          <w:tcPr>
            <w:tcW w:w="3114" w:type="dxa"/>
            <w:shd w:val="clear" w:color="auto" w:fill="F2F2F2"/>
            <w:noWrap/>
            <w:vAlign w:val="bottom"/>
          </w:tcPr>
          <w:p w14:paraId="2E286C68"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Torne Valley Ltd</w:t>
            </w:r>
          </w:p>
        </w:tc>
        <w:tc>
          <w:tcPr>
            <w:tcW w:w="3969" w:type="dxa"/>
            <w:shd w:val="clear" w:color="auto" w:fill="F2F2F2"/>
            <w:noWrap/>
            <w:vAlign w:val="bottom"/>
          </w:tcPr>
          <w:p w14:paraId="5FD39391"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Handyman workwear</w:t>
            </w:r>
          </w:p>
        </w:tc>
        <w:tc>
          <w:tcPr>
            <w:tcW w:w="1134" w:type="dxa"/>
            <w:shd w:val="clear" w:color="auto" w:fill="F2F2F2"/>
            <w:noWrap/>
            <w:vAlign w:val="bottom"/>
          </w:tcPr>
          <w:p w14:paraId="52D10DF2" w14:textId="77777777" w:rsidR="00DB1EDC" w:rsidRPr="00F155D1" w:rsidRDefault="00DB1EDC" w:rsidP="004D416D">
            <w:pPr>
              <w:spacing w:line="254" w:lineRule="auto"/>
              <w:jc w:val="right"/>
              <w:rPr>
                <w:rFonts w:ascii="Arial" w:hAnsi="Arial" w:cs="Arial"/>
                <w:color w:val="FF0000"/>
                <w:lang w:eastAsia="en-US"/>
              </w:rPr>
            </w:pPr>
            <w:r w:rsidRPr="00F923B1">
              <w:rPr>
                <w:rFonts w:ascii="Arial" w:hAnsi="Arial" w:cs="Arial"/>
                <w:lang w:eastAsia="en-US"/>
              </w:rPr>
              <w:t>2082</w:t>
            </w:r>
          </w:p>
        </w:tc>
        <w:tc>
          <w:tcPr>
            <w:tcW w:w="1134" w:type="dxa"/>
            <w:shd w:val="clear" w:color="auto" w:fill="F2F2F2"/>
            <w:noWrap/>
            <w:vAlign w:val="bottom"/>
          </w:tcPr>
          <w:p w14:paraId="3910E8D0" w14:textId="77777777" w:rsidR="00DB1EDC" w:rsidRPr="00AD0AAC" w:rsidRDefault="00DB1EDC" w:rsidP="004D416D">
            <w:pPr>
              <w:spacing w:line="254" w:lineRule="auto"/>
              <w:jc w:val="right"/>
              <w:rPr>
                <w:rFonts w:ascii="Arial" w:hAnsi="Arial" w:cs="Arial"/>
                <w:lang w:eastAsia="en-US"/>
              </w:rPr>
            </w:pPr>
            <w:r>
              <w:rPr>
                <w:rFonts w:ascii="Arial" w:hAnsi="Arial" w:cs="Arial"/>
                <w:lang w:eastAsia="en-US"/>
              </w:rPr>
              <w:t>106.68</w:t>
            </w:r>
          </w:p>
        </w:tc>
      </w:tr>
      <w:tr w:rsidR="00DB1EDC" w:rsidRPr="00AD0AAC" w14:paraId="29C2B652" w14:textId="77777777" w:rsidTr="00DB1EDC">
        <w:trPr>
          <w:trHeight w:val="70"/>
        </w:trPr>
        <w:tc>
          <w:tcPr>
            <w:tcW w:w="3114" w:type="dxa"/>
            <w:shd w:val="clear" w:color="auto" w:fill="F2F2F2"/>
            <w:noWrap/>
            <w:vAlign w:val="bottom"/>
          </w:tcPr>
          <w:p w14:paraId="61E2570F"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A Richards</w:t>
            </w:r>
          </w:p>
        </w:tc>
        <w:tc>
          <w:tcPr>
            <w:tcW w:w="3969" w:type="dxa"/>
            <w:shd w:val="clear" w:color="auto" w:fill="F2F2F2"/>
            <w:noWrap/>
            <w:vAlign w:val="bottom"/>
          </w:tcPr>
          <w:p w14:paraId="4332B63D"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Set up new council emails</w:t>
            </w:r>
          </w:p>
        </w:tc>
        <w:tc>
          <w:tcPr>
            <w:tcW w:w="1134" w:type="dxa"/>
            <w:shd w:val="clear" w:color="auto" w:fill="F2F2F2"/>
            <w:noWrap/>
            <w:vAlign w:val="bottom"/>
          </w:tcPr>
          <w:p w14:paraId="0B860932" w14:textId="77777777" w:rsidR="00DB1EDC" w:rsidRPr="00AD2BEB" w:rsidRDefault="00DB1EDC" w:rsidP="004D416D">
            <w:pPr>
              <w:spacing w:line="254" w:lineRule="auto"/>
              <w:jc w:val="right"/>
              <w:rPr>
                <w:rFonts w:ascii="Arial" w:hAnsi="Arial" w:cs="Arial"/>
                <w:lang w:eastAsia="en-US"/>
              </w:rPr>
            </w:pPr>
            <w:r>
              <w:rPr>
                <w:rFonts w:ascii="Arial" w:hAnsi="Arial" w:cs="Arial"/>
                <w:lang w:eastAsia="en-US"/>
              </w:rPr>
              <w:t>2083</w:t>
            </w:r>
          </w:p>
        </w:tc>
        <w:tc>
          <w:tcPr>
            <w:tcW w:w="1134" w:type="dxa"/>
            <w:shd w:val="clear" w:color="auto" w:fill="F2F2F2"/>
            <w:noWrap/>
            <w:vAlign w:val="bottom"/>
          </w:tcPr>
          <w:p w14:paraId="301B7E22" w14:textId="77777777" w:rsidR="00DB1EDC" w:rsidRPr="00AD0AAC" w:rsidRDefault="00DB1EDC" w:rsidP="004D416D">
            <w:pPr>
              <w:spacing w:line="254" w:lineRule="auto"/>
              <w:jc w:val="right"/>
              <w:rPr>
                <w:rFonts w:ascii="Arial" w:hAnsi="Arial" w:cs="Arial"/>
                <w:lang w:eastAsia="en-US"/>
              </w:rPr>
            </w:pPr>
            <w:r>
              <w:rPr>
                <w:rFonts w:ascii="Arial" w:hAnsi="Arial" w:cs="Arial"/>
                <w:lang w:eastAsia="en-US"/>
              </w:rPr>
              <w:t>18.00</w:t>
            </w:r>
          </w:p>
        </w:tc>
      </w:tr>
      <w:tr w:rsidR="00DB1EDC" w:rsidRPr="00AD0AAC" w14:paraId="1638CD95" w14:textId="77777777" w:rsidTr="00DB1EDC">
        <w:trPr>
          <w:trHeight w:val="70"/>
        </w:trPr>
        <w:tc>
          <w:tcPr>
            <w:tcW w:w="3114" w:type="dxa"/>
            <w:shd w:val="clear" w:color="auto" w:fill="F2F2F2"/>
            <w:noWrap/>
            <w:vAlign w:val="bottom"/>
          </w:tcPr>
          <w:p w14:paraId="2DD924B5"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A Harrison</w:t>
            </w:r>
          </w:p>
        </w:tc>
        <w:tc>
          <w:tcPr>
            <w:tcW w:w="3969" w:type="dxa"/>
            <w:shd w:val="clear" w:color="auto" w:fill="F2F2F2"/>
            <w:noWrap/>
            <w:vAlign w:val="bottom"/>
          </w:tcPr>
          <w:p w14:paraId="7E620114"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Zoom monthly fee</w:t>
            </w:r>
          </w:p>
        </w:tc>
        <w:tc>
          <w:tcPr>
            <w:tcW w:w="1134" w:type="dxa"/>
            <w:shd w:val="clear" w:color="auto" w:fill="F2F2F2"/>
            <w:noWrap/>
            <w:vAlign w:val="bottom"/>
          </w:tcPr>
          <w:p w14:paraId="10D0477E" w14:textId="77777777" w:rsidR="00DB1EDC" w:rsidRPr="00F155D1" w:rsidRDefault="00DB1EDC" w:rsidP="004D416D">
            <w:pPr>
              <w:spacing w:line="254" w:lineRule="auto"/>
              <w:jc w:val="right"/>
              <w:rPr>
                <w:rFonts w:ascii="Arial" w:hAnsi="Arial" w:cs="Arial"/>
                <w:color w:val="FF0000"/>
                <w:lang w:eastAsia="en-US"/>
              </w:rPr>
            </w:pPr>
            <w:r w:rsidRPr="00AD2BEB">
              <w:rPr>
                <w:rFonts w:ascii="Arial" w:hAnsi="Arial" w:cs="Arial"/>
                <w:lang w:eastAsia="en-US"/>
              </w:rPr>
              <w:t>208</w:t>
            </w:r>
            <w:r>
              <w:rPr>
                <w:rFonts w:ascii="Arial" w:hAnsi="Arial" w:cs="Arial"/>
                <w:lang w:eastAsia="en-US"/>
              </w:rPr>
              <w:t>4</w:t>
            </w:r>
          </w:p>
        </w:tc>
        <w:tc>
          <w:tcPr>
            <w:tcW w:w="1134" w:type="dxa"/>
            <w:shd w:val="clear" w:color="auto" w:fill="F2F2F2"/>
            <w:noWrap/>
            <w:vAlign w:val="bottom"/>
          </w:tcPr>
          <w:p w14:paraId="21535D8E" w14:textId="77777777" w:rsidR="00DB1EDC" w:rsidRPr="00AD0AAC" w:rsidRDefault="00DB1EDC" w:rsidP="004D416D">
            <w:pPr>
              <w:spacing w:line="254" w:lineRule="auto"/>
              <w:jc w:val="right"/>
              <w:rPr>
                <w:rFonts w:ascii="Arial" w:hAnsi="Arial" w:cs="Arial"/>
                <w:lang w:eastAsia="en-US"/>
              </w:rPr>
            </w:pPr>
            <w:r w:rsidRPr="00AD0AAC">
              <w:rPr>
                <w:rFonts w:ascii="Arial" w:hAnsi="Arial" w:cs="Arial"/>
                <w:lang w:eastAsia="en-US"/>
              </w:rPr>
              <w:t>14.39</w:t>
            </w:r>
          </w:p>
        </w:tc>
      </w:tr>
      <w:tr w:rsidR="00DB1EDC" w:rsidRPr="00533D2F" w14:paraId="5D8348CE" w14:textId="77777777" w:rsidTr="00DB1EDC">
        <w:trPr>
          <w:trHeight w:val="224"/>
        </w:trPr>
        <w:tc>
          <w:tcPr>
            <w:tcW w:w="3114" w:type="dxa"/>
            <w:shd w:val="clear" w:color="auto" w:fill="F2F2F2"/>
            <w:noWrap/>
            <w:vAlign w:val="bottom"/>
          </w:tcPr>
          <w:p w14:paraId="1C337B10" w14:textId="77777777" w:rsidR="00DB1EDC" w:rsidRPr="00A14D8F" w:rsidRDefault="00DB1EDC" w:rsidP="004D416D">
            <w:pPr>
              <w:spacing w:line="254" w:lineRule="auto"/>
              <w:rPr>
                <w:rFonts w:ascii="Arial" w:hAnsi="Arial" w:cs="Arial"/>
                <w:color w:val="000000"/>
                <w:lang w:eastAsia="en-US"/>
              </w:rPr>
            </w:pPr>
            <w:r>
              <w:rPr>
                <w:rFonts w:ascii="Arial" w:hAnsi="Arial" w:cs="Arial"/>
                <w:color w:val="000000"/>
                <w:lang w:eastAsia="en-US"/>
              </w:rPr>
              <w:t>DMBC</w:t>
            </w:r>
          </w:p>
        </w:tc>
        <w:tc>
          <w:tcPr>
            <w:tcW w:w="3969" w:type="dxa"/>
            <w:shd w:val="clear" w:color="auto" w:fill="F2F2F2"/>
            <w:noWrap/>
            <w:vAlign w:val="bottom"/>
          </w:tcPr>
          <w:p w14:paraId="7E04D58C" w14:textId="035C90AA" w:rsidR="00DB1EDC" w:rsidRDefault="00DB1EDC" w:rsidP="00DB1EDC">
            <w:pPr>
              <w:spacing w:line="254" w:lineRule="auto"/>
              <w:rPr>
                <w:rFonts w:ascii="Arial" w:hAnsi="Arial" w:cs="Arial"/>
                <w:color w:val="000000"/>
                <w:lang w:eastAsia="en-US"/>
              </w:rPr>
            </w:pPr>
            <w:r>
              <w:rPr>
                <w:rFonts w:ascii="Arial" w:hAnsi="Arial" w:cs="Arial"/>
                <w:color w:val="000000"/>
                <w:lang w:eastAsia="en-US"/>
              </w:rPr>
              <w:t>Quarterly waste contract -New Hall</w:t>
            </w:r>
          </w:p>
        </w:tc>
        <w:tc>
          <w:tcPr>
            <w:tcW w:w="1134" w:type="dxa"/>
            <w:shd w:val="clear" w:color="auto" w:fill="F2F2F2"/>
            <w:noWrap/>
            <w:vAlign w:val="bottom"/>
          </w:tcPr>
          <w:p w14:paraId="1A8159AB" w14:textId="77777777" w:rsidR="00DB1EDC" w:rsidRPr="007059EA" w:rsidRDefault="00DB1EDC" w:rsidP="004D416D">
            <w:pPr>
              <w:spacing w:line="254" w:lineRule="auto"/>
              <w:jc w:val="right"/>
              <w:rPr>
                <w:rFonts w:ascii="Arial" w:hAnsi="Arial" w:cs="Arial"/>
                <w:lang w:eastAsia="en-US"/>
              </w:rPr>
            </w:pPr>
            <w:r>
              <w:rPr>
                <w:rFonts w:ascii="Arial" w:hAnsi="Arial" w:cs="Arial"/>
                <w:lang w:eastAsia="en-US"/>
              </w:rPr>
              <w:t>2085</w:t>
            </w:r>
          </w:p>
        </w:tc>
        <w:tc>
          <w:tcPr>
            <w:tcW w:w="1134" w:type="dxa"/>
            <w:shd w:val="clear" w:color="auto" w:fill="F2F2F2"/>
            <w:noWrap/>
            <w:vAlign w:val="bottom"/>
          </w:tcPr>
          <w:p w14:paraId="6F59A7B2" w14:textId="77777777" w:rsidR="00DB1EDC" w:rsidRPr="00533D2F" w:rsidRDefault="00DB1EDC" w:rsidP="004D416D">
            <w:pPr>
              <w:spacing w:line="254" w:lineRule="auto"/>
              <w:jc w:val="right"/>
              <w:rPr>
                <w:rFonts w:ascii="Arial" w:hAnsi="Arial" w:cs="Arial"/>
                <w:lang w:eastAsia="en-US"/>
              </w:rPr>
            </w:pPr>
            <w:r w:rsidRPr="00533D2F">
              <w:rPr>
                <w:rFonts w:ascii="Arial" w:hAnsi="Arial" w:cs="Arial"/>
                <w:lang w:eastAsia="en-US"/>
              </w:rPr>
              <w:t>184.00</w:t>
            </w:r>
          </w:p>
        </w:tc>
      </w:tr>
      <w:tr w:rsidR="00DB1EDC" w:rsidRPr="00937C8E" w14:paraId="30567C13" w14:textId="77777777" w:rsidTr="00DB1EDC">
        <w:trPr>
          <w:trHeight w:val="224"/>
        </w:trPr>
        <w:tc>
          <w:tcPr>
            <w:tcW w:w="3114" w:type="dxa"/>
            <w:shd w:val="clear" w:color="auto" w:fill="F2F2F2"/>
            <w:noWrap/>
            <w:vAlign w:val="bottom"/>
          </w:tcPr>
          <w:p w14:paraId="108CEB78"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 xml:space="preserve">Hoe &amp; Moe </w:t>
            </w:r>
          </w:p>
        </w:tc>
        <w:tc>
          <w:tcPr>
            <w:tcW w:w="3969" w:type="dxa"/>
            <w:shd w:val="clear" w:color="auto" w:fill="F2F2F2"/>
            <w:noWrap/>
            <w:vAlign w:val="bottom"/>
          </w:tcPr>
          <w:p w14:paraId="09320BE6"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Grass cutting – New Hall</w:t>
            </w:r>
          </w:p>
        </w:tc>
        <w:tc>
          <w:tcPr>
            <w:tcW w:w="1134" w:type="dxa"/>
            <w:shd w:val="clear" w:color="auto" w:fill="F2F2F2"/>
            <w:noWrap/>
            <w:vAlign w:val="bottom"/>
          </w:tcPr>
          <w:p w14:paraId="5FFF3DF6" w14:textId="77777777" w:rsidR="00DB1EDC" w:rsidRDefault="00DB1EDC" w:rsidP="004D416D">
            <w:pPr>
              <w:spacing w:line="254" w:lineRule="auto"/>
              <w:jc w:val="right"/>
              <w:rPr>
                <w:rFonts w:ascii="Arial" w:hAnsi="Arial" w:cs="Arial"/>
                <w:lang w:eastAsia="en-US"/>
              </w:rPr>
            </w:pPr>
            <w:r>
              <w:rPr>
                <w:rFonts w:ascii="Arial" w:hAnsi="Arial" w:cs="Arial"/>
                <w:lang w:eastAsia="en-US"/>
              </w:rPr>
              <w:t>2086</w:t>
            </w:r>
          </w:p>
        </w:tc>
        <w:tc>
          <w:tcPr>
            <w:tcW w:w="1134" w:type="dxa"/>
            <w:shd w:val="clear" w:color="auto" w:fill="F2F2F2"/>
            <w:noWrap/>
            <w:vAlign w:val="bottom"/>
          </w:tcPr>
          <w:p w14:paraId="5DF8E42D" w14:textId="77777777" w:rsidR="00DB1EDC" w:rsidRPr="00937C8E" w:rsidRDefault="00DB1EDC" w:rsidP="004D416D">
            <w:pPr>
              <w:spacing w:line="254" w:lineRule="auto"/>
              <w:jc w:val="right"/>
              <w:rPr>
                <w:rFonts w:ascii="Arial" w:hAnsi="Arial" w:cs="Arial"/>
                <w:lang w:eastAsia="en-US"/>
              </w:rPr>
            </w:pPr>
            <w:r>
              <w:rPr>
                <w:rFonts w:ascii="Arial" w:hAnsi="Arial" w:cs="Arial"/>
                <w:lang w:eastAsia="en-US"/>
              </w:rPr>
              <w:t>125.48</w:t>
            </w:r>
          </w:p>
        </w:tc>
      </w:tr>
      <w:tr w:rsidR="00DB1EDC" w:rsidRPr="00937C8E" w14:paraId="43DA01DE" w14:textId="77777777" w:rsidTr="00DB1EDC">
        <w:trPr>
          <w:trHeight w:val="224"/>
        </w:trPr>
        <w:tc>
          <w:tcPr>
            <w:tcW w:w="3114" w:type="dxa"/>
            <w:shd w:val="clear" w:color="auto" w:fill="F2F2F2"/>
            <w:noWrap/>
            <w:vAlign w:val="bottom"/>
          </w:tcPr>
          <w:p w14:paraId="00E2A3B2" w14:textId="77777777" w:rsidR="00DB1EDC" w:rsidRPr="00A14D8F" w:rsidRDefault="00DB1EDC" w:rsidP="004D416D">
            <w:pPr>
              <w:spacing w:line="254" w:lineRule="auto"/>
              <w:rPr>
                <w:rFonts w:ascii="Arial" w:hAnsi="Arial" w:cs="Arial"/>
                <w:color w:val="000000"/>
                <w:lang w:eastAsia="en-US"/>
              </w:rPr>
            </w:pPr>
            <w:r>
              <w:rPr>
                <w:rFonts w:ascii="Arial" w:hAnsi="Arial" w:cs="Arial"/>
                <w:color w:val="000000"/>
                <w:lang w:eastAsia="en-US"/>
              </w:rPr>
              <w:t>HSBC</w:t>
            </w:r>
          </w:p>
        </w:tc>
        <w:tc>
          <w:tcPr>
            <w:tcW w:w="3969" w:type="dxa"/>
            <w:shd w:val="clear" w:color="auto" w:fill="F2F2F2"/>
            <w:noWrap/>
            <w:vAlign w:val="bottom"/>
          </w:tcPr>
          <w:p w14:paraId="11AE9F63" w14:textId="77777777" w:rsidR="00DB1EDC" w:rsidRDefault="00DB1EDC" w:rsidP="004D416D">
            <w:pPr>
              <w:spacing w:line="254" w:lineRule="auto"/>
              <w:rPr>
                <w:rFonts w:ascii="Arial" w:hAnsi="Arial" w:cs="Arial"/>
                <w:color w:val="000000"/>
                <w:lang w:eastAsia="en-US"/>
              </w:rPr>
            </w:pPr>
            <w:r>
              <w:rPr>
                <w:rFonts w:ascii="Arial" w:hAnsi="Arial" w:cs="Arial"/>
                <w:color w:val="000000"/>
                <w:lang w:eastAsia="en-US"/>
              </w:rPr>
              <w:t>Bank charges</w:t>
            </w:r>
          </w:p>
        </w:tc>
        <w:tc>
          <w:tcPr>
            <w:tcW w:w="1134" w:type="dxa"/>
            <w:shd w:val="clear" w:color="auto" w:fill="F2F2F2"/>
            <w:noWrap/>
            <w:vAlign w:val="bottom"/>
          </w:tcPr>
          <w:p w14:paraId="73254386" w14:textId="77777777" w:rsidR="00DB1EDC" w:rsidRPr="007059EA" w:rsidRDefault="00DB1EDC" w:rsidP="004D416D">
            <w:pPr>
              <w:spacing w:line="254" w:lineRule="auto"/>
              <w:jc w:val="right"/>
              <w:rPr>
                <w:rFonts w:ascii="Arial" w:hAnsi="Arial" w:cs="Arial"/>
                <w:lang w:eastAsia="en-US"/>
              </w:rPr>
            </w:pPr>
            <w:r>
              <w:rPr>
                <w:rFonts w:ascii="Arial" w:hAnsi="Arial" w:cs="Arial"/>
                <w:lang w:eastAsia="en-US"/>
              </w:rPr>
              <w:t>DD</w:t>
            </w:r>
          </w:p>
        </w:tc>
        <w:tc>
          <w:tcPr>
            <w:tcW w:w="1134" w:type="dxa"/>
            <w:shd w:val="clear" w:color="auto" w:fill="F2F2F2"/>
            <w:noWrap/>
            <w:vAlign w:val="bottom"/>
          </w:tcPr>
          <w:p w14:paraId="779C579C" w14:textId="77777777" w:rsidR="00DB1EDC" w:rsidRPr="00937C8E" w:rsidRDefault="00DB1EDC" w:rsidP="004D416D">
            <w:pPr>
              <w:spacing w:line="254" w:lineRule="auto"/>
              <w:jc w:val="right"/>
              <w:rPr>
                <w:rFonts w:ascii="Arial" w:hAnsi="Arial" w:cs="Arial"/>
                <w:lang w:eastAsia="en-US"/>
              </w:rPr>
            </w:pPr>
            <w:r w:rsidRPr="00937C8E">
              <w:rPr>
                <w:rFonts w:ascii="Arial" w:hAnsi="Arial" w:cs="Arial"/>
                <w:lang w:eastAsia="en-US"/>
              </w:rPr>
              <w:t>13.00</w:t>
            </w:r>
          </w:p>
        </w:tc>
      </w:tr>
    </w:tbl>
    <w:p w14:paraId="24660203" w14:textId="77777777" w:rsidR="00E51E1D" w:rsidRDefault="00E51E1D" w:rsidP="00C22C64">
      <w:pPr>
        <w:ind w:left="720" w:hanging="720"/>
        <w:rPr>
          <w:rFonts w:ascii="Arial" w:hAnsi="Arial" w:cs="Arial"/>
          <w:b/>
          <w:bCs/>
          <w:kern w:val="28"/>
          <w:sz w:val="20"/>
          <w:szCs w:val="20"/>
          <w:lang w:val="en-US"/>
        </w:rPr>
      </w:pPr>
    </w:p>
    <w:p w14:paraId="4F10A4E0" w14:textId="61A49885" w:rsidR="009B1A7E" w:rsidRDefault="009B1A7E" w:rsidP="00C22C64">
      <w:pPr>
        <w:ind w:left="720" w:hanging="720"/>
        <w:rPr>
          <w:rFonts w:ascii="Arial" w:hAnsi="Arial" w:cs="Arial"/>
          <w:b/>
          <w:bCs/>
          <w:kern w:val="28"/>
          <w:sz w:val="20"/>
          <w:szCs w:val="20"/>
          <w:lang w:val="en-US"/>
        </w:rPr>
      </w:pPr>
    </w:p>
    <w:p w14:paraId="027C01E2" w14:textId="6A60ED3A" w:rsidR="00D628A7" w:rsidRDefault="00D628A7" w:rsidP="00C22C64">
      <w:pPr>
        <w:ind w:left="720" w:hanging="720"/>
        <w:rPr>
          <w:rFonts w:ascii="Arial" w:hAnsi="Arial" w:cs="Arial"/>
          <w:b/>
          <w:bCs/>
          <w:kern w:val="28"/>
          <w:sz w:val="20"/>
          <w:szCs w:val="20"/>
          <w:lang w:val="en-US"/>
        </w:rPr>
      </w:pPr>
    </w:p>
    <w:p w14:paraId="2379B7C5" w14:textId="0F8BC80D" w:rsidR="00D628A7" w:rsidRDefault="00D628A7" w:rsidP="00C22C64">
      <w:pPr>
        <w:ind w:left="720" w:hanging="720"/>
        <w:rPr>
          <w:rFonts w:ascii="Arial" w:hAnsi="Arial" w:cs="Arial"/>
          <w:b/>
          <w:bCs/>
          <w:kern w:val="28"/>
          <w:sz w:val="20"/>
          <w:szCs w:val="20"/>
          <w:lang w:val="en-US"/>
        </w:rPr>
      </w:pPr>
    </w:p>
    <w:p w14:paraId="00865924" w14:textId="3D167951" w:rsidR="00D628A7" w:rsidRDefault="00D628A7" w:rsidP="00C22C64">
      <w:pPr>
        <w:ind w:left="720" w:hanging="720"/>
        <w:rPr>
          <w:rFonts w:ascii="Arial" w:hAnsi="Arial" w:cs="Arial"/>
          <w:b/>
          <w:bCs/>
          <w:kern w:val="28"/>
          <w:sz w:val="20"/>
          <w:szCs w:val="20"/>
          <w:lang w:val="en-US"/>
        </w:rPr>
      </w:pPr>
    </w:p>
    <w:p w14:paraId="2238FDF5" w14:textId="7F7363A9" w:rsidR="00D628A7" w:rsidRDefault="00D628A7" w:rsidP="00C22C64">
      <w:pPr>
        <w:ind w:left="720" w:hanging="720"/>
        <w:rPr>
          <w:rFonts w:ascii="Arial" w:hAnsi="Arial" w:cs="Arial"/>
          <w:b/>
          <w:bCs/>
          <w:kern w:val="28"/>
          <w:sz w:val="20"/>
          <w:szCs w:val="20"/>
          <w:lang w:val="en-US"/>
        </w:rPr>
      </w:pPr>
    </w:p>
    <w:p w14:paraId="08C34B6D" w14:textId="47313FFB" w:rsidR="00D628A7" w:rsidRDefault="00D628A7" w:rsidP="00C22C64">
      <w:pPr>
        <w:ind w:left="720" w:hanging="720"/>
        <w:rPr>
          <w:rFonts w:ascii="Arial" w:hAnsi="Arial" w:cs="Arial"/>
          <w:b/>
          <w:bCs/>
          <w:kern w:val="28"/>
          <w:sz w:val="20"/>
          <w:szCs w:val="20"/>
          <w:lang w:val="en-US"/>
        </w:rPr>
      </w:pPr>
    </w:p>
    <w:p w14:paraId="4770608B" w14:textId="3D347E9A" w:rsidR="00D628A7" w:rsidRDefault="00D628A7" w:rsidP="00C22C64">
      <w:pPr>
        <w:ind w:left="720" w:hanging="720"/>
        <w:rPr>
          <w:rFonts w:ascii="Arial" w:hAnsi="Arial" w:cs="Arial"/>
          <w:b/>
          <w:bCs/>
          <w:kern w:val="28"/>
          <w:sz w:val="20"/>
          <w:szCs w:val="20"/>
          <w:lang w:val="en-US"/>
        </w:rPr>
      </w:pPr>
    </w:p>
    <w:p w14:paraId="21E9A613" w14:textId="1B94EF5C" w:rsidR="00D628A7" w:rsidRDefault="00D628A7" w:rsidP="00C22C64">
      <w:pPr>
        <w:ind w:left="720" w:hanging="720"/>
        <w:rPr>
          <w:rFonts w:ascii="Arial" w:hAnsi="Arial" w:cs="Arial"/>
          <w:b/>
          <w:bCs/>
          <w:kern w:val="28"/>
          <w:sz w:val="20"/>
          <w:szCs w:val="20"/>
          <w:lang w:val="en-US"/>
        </w:rPr>
      </w:pPr>
    </w:p>
    <w:p w14:paraId="3BAF68B3" w14:textId="5350716B" w:rsidR="00D628A7" w:rsidRDefault="00D628A7" w:rsidP="00C22C64">
      <w:pPr>
        <w:ind w:left="720" w:hanging="720"/>
        <w:rPr>
          <w:rFonts w:ascii="Arial" w:hAnsi="Arial" w:cs="Arial"/>
          <w:b/>
          <w:bCs/>
          <w:kern w:val="28"/>
          <w:sz w:val="20"/>
          <w:szCs w:val="20"/>
          <w:lang w:val="en-US"/>
        </w:rPr>
      </w:pPr>
    </w:p>
    <w:p w14:paraId="501C0045" w14:textId="5D432E35" w:rsidR="00D628A7" w:rsidRDefault="00D628A7" w:rsidP="00C22C64">
      <w:pPr>
        <w:ind w:left="720" w:hanging="720"/>
        <w:rPr>
          <w:rFonts w:ascii="Arial" w:hAnsi="Arial" w:cs="Arial"/>
          <w:b/>
          <w:bCs/>
          <w:kern w:val="28"/>
          <w:sz w:val="20"/>
          <w:szCs w:val="20"/>
          <w:lang w:val="en-US"/>
        </w:rPr>
      </w:pPr>
    </w:p>
    <w:p w14:paraId="75508A9B" w14:textId="2DE256F8" w:rsidR="00D628A7" w:rsidRDefault="00D628A7" w:rsidP="00C22C64">
      <w:pPr>
        <w:ind w:left="720" w:hanging="720"/>
        <w:rPr>
          <w:rFonts w:ascii="Arial" w:hAnsi="Arial" w:cs="Arial"/>
          <w:b/>
          <w:bCs/>
          <w:kern w:val="28"/>
          <w:sz w:val="20"/>
          <w:szCs w:val="20"/>
          <w:lang w:val="en-US"/>
        </w:rPr>
      </w:pPr>
    </w:p>
    <w:p w14:paraId="5F2F28E8" w14:textId="2F412AB1" w:rsidR="00D628A7" w:rsidRDefault="00D628A7" w:rsidP="00C22C64">
      <w:pPr>
        <w:ind w:left="720" w:hanging="720"/>
        <w:rPr>
          <w:rFonts w:ascii="Arial" w:hAnsi="Arial" w:cs="Arial"/>
          <w:b/>
          <w:bCs/>
          <w:kern w:val="28"/>
          <w:sz w:val="20"/>
          <w:szCs w:val="20"/>
          <w:lang w:val="en-US"/>
        </w:rPr>
      </w:pPr>
    </w:p>
    <w:p w14:paraId="720F9D0B" w14:textId="5C08998B" w:rsidR="00D628A7" w:rsidRDefault="00D628A7" w:rsidP="00C22C64">
      <w:pPr>
        <w:ind w:left="720" w:hanging="720"/>
        <w:rPr>
          <w:rFonts w:ascii="Arial" w:hAnsi="Arial" w:cs="Arial"/>
          <w:b/>
          <w:bCs/>
          <w:kern w:val="28"/>
          <w:sz w:val="20"/>
          <w:szCs w:val="20"/>
          <w:lang w:val="en-US"/>
        </w:rPr>
      </w:pPr>
    </w:p>
    <w:p w14:paraId="50F74EB9" w14:textId="3A93F842" w:rsidR="00D628A7" w:rsidRDefault="00D628A7" w:rsidP="00C22C64">
      <w:pPr>
        <w:ind w:left="720" w:hanging="720"/>
        <w:rPr>
          <w:rFonts w:ascii="Arial" w:hAnsi="Arial" w:cs="Arial"/>
          <w:b/>
          <w:bCs/>
          <w:kern w:val="28"/>
          <w:sz w:val="20"/>
          <w:szCs w:val="20"/>
          <w:lang w:val="en-US"/>
        </w:rPr>
      </w:pPr>
    </w:p>
    <w:p w14:paraId="59A7C8C7" w14:textId="14CE5B1A" w:rsidR="00D628A7" w:rsidRDefault="00D628A7" w:rsidP="00C22C64">
      <w:pPr>
        <w:ind w:left="720" w:hanging="720"/>
        <w:rPr>
          <w:rFonts w:ascii="Arial" w:hAnsi="Arial" w:cs="Arial"/>
          <w:b/>
          <w:bCs/>
          <w:kern w:val="28"/>
          <w:sz w:val="20"/>
          <w:szCs w:val="20"/>
          <w:lang w:val="en-US"/>
        </w:rPr>
      </w:pPr>
    </w:p>
    <w:p w14:paraId="4B89C1FF" w14:textId="7EE42D66" w:rsidR="00D628A7" w:rsidRDefault="00D628A7" w:rsidP="00C22C64">
      <w:pPr>
        <w:ind w:left="720" w:hanging="720"/>
        <w:rPr>
          <w:rFonts w:ascii="Arial" w:hAnsi="Arial" w:cs="Arial"/>
          <w:b/>
          <w:bCs/>
          <w:kern w:val="28"/>
          <w:sz w:val="20"/>
          <w:szCs w:val="20"/>
          <w:lang w:val="en-US"/>
        </w:rPr>
      </w:pPr>
    </w:p>
    <w:p w14:paraId="12AE9320" w14:textId="4E4EE9D9" w:rsidR="00D628A7" w:rsidRDefault="00D628A7" w:rsidP="00C22C64">
      <w:pPr>
        <w:ind w:left="720" w:hanging="720"/>
        <w:rPr>
          <w:rFonts w:ascii="Arial" w:hAnsi="Arial" w:cs="Arial"/>
          <w:b/>
          <w:bCs/>
          <w:kern w:val="28"/>
          <w:sz w:val="20"/>
          <w:szCs w:val="20"/>
          <w:lang w:val="en-US"/>
        </w:rPr>
      </w:pPr>
    </w:p>
    <w:p w14:paraId="446DFEA7" w14:textId="4ACF17D2" w:rsidR="00D628A7" w:rsidRDefault="00D628A7" w:rsidP="00C22C64">
      <w:pPr>
        <w:ind w:left="720" w:hanging="720"/>
        <w:rPr>
          <w:rFonts w:ascii="Arial" w:hAnsi="Arial" w:cs="Arial"/>
          <w:b/>
          <w:bCs/>
          <w:kern w:val="28"/>
          <w:sz w:val="20"/>
          <w:szCs w:val="20"/>
          <w:lang w:val="en-US"/>
        </w:rPr>
      </w:pPr>
    </w:p>
    <w:p w14:paraId="05D1B440" w14:textId="58FCB05F" w:rsidR="00D628A7" w:rsidRDefault="00D628A7" w:rsidP="00C22C64">
      <w:pPr>
        <w:ind w:left="720" w:hanging="720"/>
        <w:rPr>
          <w:rFonts w:ascii="Arial" w:hAnsi="Arial" w:cs="Arial"/>
          <w:b/>
          <w:bCs/>
          <w:kern w:val="28"/>
          <w:sz w:val="20"/>
          <w:szCs w:val="20"/>
          <w:lang w:val="en-US"/>
        </w:rPr>
      </w:pPr>
    </w:p>
    <w:p w14:paraId="71072465" w14:textId="3A0C2882" w:rsidR="00D628A7" w:rsidRDefault="00D628A7" w:rsidP="00C22C64">
      <w:pPr>
        <w:ind w:left="720" w:hanging="720"/>
        <w:rPr>
          <w:rFonts w:ascii="Arial" w:hAnsi="Arial" w:cs="Arial"/>
          <w:b/>
          <w:bCs/>
          <w:kern w:val="28"/>
          <w:sz w:val="20"/>
          <w:szCs w:val="20"/>
          <w:lang w:val="en-US"/>
        </w:rPr>
      </w:pPr>
    </w:p>
    <w:p w14:paraId="7F7AD9C4" w14:textId="27012C8A" w:rsidR="00D628A7" w:rsidRDefault="00D628A7" w:rsidP="00C22C64">
      <w:pPr>
        <w:ind w:left="720" w:hanging="720"/>
        <w:rPr>
          <w:rFonts w:ascii="Arial" w:hAnsi="Arial" w:cs="Arial"/>
          <w:b/>
          <w:bCs/>
          <w:kern w:val="28"/>
          <w:sz w:val="20"/>
          <w:szCs w:val="20"/>
          <w:lang w:val="en-US"/>
        </w:rPr>
      </w:pPr>
    </w:p>
    <w:p w14:paraId="7316792E" w14:textId="4033CBC1" w:rsidR="00D628A7" w:rsidRDefault="00D628A7" w:rsidP="00C22C64">
      <w:pPr>
        <w:ind w:left="720" w:hanging="720"/>
        <w:rPr>
          <w:rFonts w:ascii="Arial" w:hAnsi="Arial" w:cs="Arial"/>
          <w:b/>
          <w:bCs/>
          <w:kern w:val="28"/>
          <w:sz w:val="20"/>
          <w:szCs w:val="20"/>
          <w:lang w:val="en-US"/>
        </w:rPr>
      </w:pPr>
    </w:p>
    <w:p w14:paraId="1E1C7046" w14:textId="440BFA02" w:rsidR="00D628A7" w:rsidRDefault="00D628A7" w:rsidP="00C22C64">
      <w:pPr>
        <w:ind w:left="720" w:hanging="720"/>
        <w:rPr>
          <w:rFonts w:ascii="Arial" w:hAnsi="Arial" w:cs="Arial"/>
          <w:b/>
          <w:bCs/>
          <w:kern w:val="28"/>
          <w:sz w:val="20"/>
          <w:szCs w:val="20"/>
          <w:lang w:val="en-US"/>
        </w:rPr>
      </w:pPr>
    </w:p>
    <w:p w14:paraId="1A82EAA2" w14:textId="2B6FFC67" w:rsidR="00D628A7" w:rsidRDefault="00D628A7" w:rsidP="00C22C64">
      <w:pPr>
        <w:ind w:left="720" w:hanging="720"/>
        <w:rPr>
          <w:rFonts w:ascii="Arial" w:hAnsi="Arial" w:cs="Arial"/>
          <w:b/>
          <w:bCs/>
          <w:kern w:val="28"/>
          <w:sz w:val="20"/>
          <w:szCs w:val="20"/>
          <w:lang w:val="en-US"/>
        </w:rPr>
      </w:pPr>
    </w:p>
    <w:p w14:paraId="0232D410" w14:textId="72FE18B7" w:rsidR="00D628A7" w:rsidRDefault="00D628A7" w:rsidP="00C22C64">
      <w:pPr>
        <w:ind w:left="720" w:hanging="720"/>
        <w:rPr>
          <w:rFonts w:ascii="Arial" w:hAnsi="Arial" w:cs="Arial"/>
          <w:b/>
          <w:bCs/>
          <w:kern w:val="28"/>
          <w:sz w:val="20"/>
          <w:szCs w:val="20"/>
          <w:lang w:val="en-US"/>
        </w:rPr>
      </w:pPr>
    </w:p>
    <w:p w14:paraId="19071973" w14:textId="406809A6" w:rsidR="00D628A7" w:rsidRDefault="00D628A7" w:rsidP="00C22C64">
      <w:pPr>
        <w:ind w:left="720" w:hanging="720"/>
        <w:rPr>
          <w:rFonts w:ascii="Arial" w:hAnsi="Arial" w:cs="Arial"/>
          <w:b/>
          <w:bCs/>
          <w:kern w:val="28"/>
          <w:sz w:val="20"/>
          <w:szCs w:val="20"/>
          <w:lang w:val="en-US"/>
        </w:rPr>
      </w:pPr>
    </w:p>
    <w:p w14:paraId="7246F9F9" w14:textId="27F0A90A" w:rsidR="00D628A7" w:rsidRDefault="00D628A7" w:rsidP="00C22C64">
      <w:pPr>
        <w:ind w:left="720" w:hanging="720"/>
        <w:rPr>
          <w:rFonts w:ascii="Arial" w:hAnsi="Arial" w:cs="Arial"/>
          <w:b/>
          <w:bCs/>
          <w:kern w:val="28"/>
          <w:sz w:val="20"/>
          <w:szCs w:val="20"/>
          <w:lang w:val="en-US"/>
        </w:rPr>
      </w:pPr>
    </w:p>
    <w:p w14:paraId="7867E2E3" w14:textId="77777777" w:rsidR="00E51E1D" w:rsidRDefault="00E51E1D" w:rsidP="00C22C64">
      <w:pPr>
        <w:ind w:left="720" w:hanging="720"/>
        <w:rPr>
          <w:rFonts w:ascii="Arial" w:hAnsi="Arial" w:cs="Arial"/>
          <w:b/>
          <w:bCs/>
          <w:kern w:val="28"/>
          <w:sz w:val="20"/>
          <w:szCs w:val="20"/>
          <w:lang w:val="en-US"/>
        </w:rPr>
      </w:pPr>
    </w:p>
    <w:p w14:paraId="44780857" w14:textId="77777777" w:rsidR="00E51E1D" w:rsidRDefault="00E51E1D" w:rsidP="00C22C64">
      <w:pPr>
        <w:ind w:left="720" w:hanging="720"/>
        <w:rPr>
          <w:rFonts w:ascii="Arial" w:hAnsi="Arial" w:cs="Arial"/>
          <w:b/>
          <w:bCs/>
          <w:kern w:val="28"/>
          <w:sz w:val="20"/>
          <w:szCs w:val="20"/>
          <w:lang w:val="en-US"/>
        </w:rPr>
      </w:pPr>
    </w:p>
    <w:p w14:paraId="4BE4BE68" w14:textId="77777777" w:rsidR="00E51E1D" w:rsidRDefault="00E51E1D" w:rsidP="00C22C64">
      <w:pPr>
        <w:ind w:left="720" w:hanging="720"/>
        <w:rPr>
          <w:rFonts w:ascii="Arial" w:hAnsi="Arial" w:cs="Arial"/>
          <w:b/>
          <w:bCs/>
          <w:kern w:val="28"/>
          <w:sz w:val="20"/>
          <w:szCs w:val="20"/>
          <w:lang w:val="en-US"/>
        </w:rPr>
      </w:pPr>
    </w:p>
    <w:p w14:paraId="21697C97" w14:textId="77777777" w:rsidR="00E51E1D" w:rsidRDefault="00E51E1D" w:rsidP="00C22C64">
      <w:pPr>
        <w:ind w:left="720" w:hanging="720"/>
        <w:rPr>
          <w:rFonts w:ascii="Arial" w:hAnsi="Arial" w:cs="Arial"/>
          <w:b/>
          <w:bCs/>
          <w:kern w:val="28"/>
          <w:sz w:val="20"/>
          <w:szCs w:val="20"/>
          <w:lang w:val="en-US"/>
        </w:rPr>
      </w:pPr>
    </w:p>
    <w:p w14:paraId="66DD7A67" w14:textId="77777777" w:rsidR="00E51E1D" w:rsidRDefault="00E51E1D" w:rsidP="00C22C64">
      <w:pPr>
        <w:ind w:left="720" w:hanging="720"/>
        <w:rPr>
          <w:rFonts w:ascii="Arial" w:hAnsi="Arial" w:cs="Arial"/>
          <w:b/>
          <w:bCs/>
          <w:kern w:val="28"/>
          <w:sz w:val="20"/>
          <w:szCs w:val="20"/>
          <w:lang w:val="en-US"/>
        </w:rPr>
      </w:pPr>
    </w:p>
    <w:p w14:paraId="59ADC18B" w14:textId="77777777" w:rsidR="00E51E1D" w:rsidRDefault="00E51E1D" w:rsidP="00C22C64">
      <w:pPr>
        <w:ind w:left="720" w:hanging="720"/>
        <w:rPr>
          <w:rFonts w:ascii="Arial" w:hAnsi="Arial" w:cs="Arial"/>
          <w:b/>
          <w:bCs/>
          <w:kern w:val="28"/>
          <w:sz w:val="20"/>
          <w:szCs w:val="20"/>
          <w:lang w:val="en-US"/>
        </w:rPr>
      </w:pPr>
    </w:p>
    <w:p w14:paraId="79E6E28F" w14:textId="77777777" w:rsidR="00E51E1D" w:rsidRDefault="00E51E1D" w:rsidP="00C22C64">
      <w:pPr>
        <w:ind w:left="720" w:hanging="720"/>
        <w:rPr>
          <w:rFonts w:ascii="Arial" w:hAnsi="Arial" w:cs="Arial"/>
          <w:b/>
          <w:bCs/>
          <w:kern w:val="28"/>
          <w:sz w:val="20"/>
          <w:szCs w:val="20"/>
          <w:lang w:val="en-US"/>
        </w:rPr>
      </w:pPr>
    </w:p>
    <w:p w14:paraId="298E8BD3" w14:textId="77777777" w:rsidR="00E51E1D" w:rsidRDefault="00E51E1D" w:rsidP="00C22C64">
      <w:pPr>
        <w:ind w:left="720" w:hanging="720"/>
        <w:rPr>
          <w:rFonts w:ascii="Arial" w:hAnsi="Arial" w:cs="Arial"/>
          <w:b/>
          <w:bCs/>
          <w:kern w:val="28"/>
          <w:sz w:val="20"/>
          <w:szCs w:val="20"/>
          <w:lang w:val="en-US"/>
        </w:rPr>
      </w:pPr>
    </w:p>
    <w:p w14:paraId="5C96EB80" w14:textId="77777777" w:rsidR="00E51E1D" w:rsidRDefault="00E51E1D" w:rsidP="00C22C64">
      <w:pPr>
        <w:ind w:left="720" w:hanging="720"/>
        <w:rPr>
          <w:rFonts w:ascii="Arial" w:hAnsi="Arial" w:cs="Arial"/>
          <w:b/>
          <w:bCs/>
          <w:kern w:val="28"/>
          <w:sz w:val="20"/>
          <w:szCs w:val="20"/>
          <w:lang w:val="en-US"/>
        </w:rPr>
      </w:pPr>
    </w:p>
    <w:p w14:paraId="24D58324" w14:textId="77777777" w:rsidR="00E51E1D" w:rsidRDefault="00E51E1D" w:rsidP="00C22C64">
      <w:pPr>
        <w:ind w:left="720" w:hanging="720"/>
        <w:rPr>
          <w:rFonts w:ascii="Arial" w:hAnsi="Arial" w:cs="Arial"/>
          <w:b/>
          <w:bCs/>
          <w:kern w:val="28"/>
          <w:sz w:val="20"/>
          <w:szCs w:val="20"/>
          <w:lang w:val="en-US"/>
        </w:rPr>
      </w:pPr>
    </w:p>
    <w:p w14:paraId="2E14B64D" w14:textId="77777777" w:rsidR="00E51E1D" w:rsidRDefault="00E51E1D" w:rsidP="00C22C64">
      <w:pPr>
        <w:ind w:left="720" w:hanging="720"/>
        <w:rPr>
          <w:rFonts w:ascii="Arial" w:hAnsi="Arial" w:cs="Arial"/>
          <w:b/>
          <w:bCs/>
          <w:kern w:val="28"/>
          <w:sz w:val="20"/>
          <w:szCs w:val="20"/>
          <w:lang w:val="en-US"/>
        </w:rPr>
      </w:pPr>
    </w:p>
    <w:p w14:paraId="6BA2609E" w14:textId="77777777" w:rsidR="00E51E1D" w:rsidRDefault="00E51E1D" w:rsidP="00C22C64">
      <w:pPr>
        <w:ind w:left="720" w:hanging="720"/>
        <w:rPr>
          <w:rFonts w:ascii="Arial" w:hAnsi="Arial" w:cs="Arial"/>
          <w:b/>
          <w:bCs/>
          <w:kern w:val="28"/>
          <w:sz w:val="20"/>
          <w:szCs w:val="20"/>
          <w:lang w:val="en-US"/>
        </w:rPr>
      </w:pPr>
    </w:p>
    <w:sectPr w:rsidR="00E51E1D" w:rsidSect="000C3B0E">
      <w:headerReference w:type="default" r:id="rId8"/>
      <w:pgSz w:w="11906" w:h="16838"/>
      <w:pgMar w:top="709" w:right="849" w:bottom="709" w:left="1440" w:header="397" w:footer="708" w:gutter="0"/>
      <w:pgNumType w:start="14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7BA6C" w14:textId="77777777" w:rsidR="00EC2119" w:rsidRDefault="00EC2119" w:rsidP="00C22C64">
      <w:r>
        <w:separator/>
      </w:r>
    </w:p>
  </w:endnote>
  <w:endnote w:type="continuationSeparator" w:id="0">
    <w:p w14:paraId="56F7318E" w14:textId="77777777" w:rsidR="00EC2119" w:rsidRDefault="00EC2119"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54113" w14:textId="77777777" w:rsidR="00EC2119" w:rsidRDefault="00EC2119" w:rsidP="00C22C64">
      <w:r>
        <w:separator/>
      </w:r>
    </w:p>
  </w:footnote>
  <w:footnote w:type="continuationSeparator" w:id="0">
    <w:p w14:paraId="1FB88066" w14:textId="77777777" w:rsidR="00EC2119" w:rsidRDefault="00EC2119"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845B19" w:rsidRDefault="00EC2119">
    <w:pPr>
      <w:pStyle w:val="Header"/>
      <w:jc w:val="right"/>
    </w:pPr>
    <w:sdt>
      <w:sdtPr>
        <w:id w:val="-419108526"/>
        <w:docPartObj>
          <w:docPartGallery w:val="Page Numbers (Top of Page)"/>
          <w:docPartUnique/>
        </w:docPartObj>
      </w:sdtPr>
      <w:sdtEndPr>
        <w:rPr>
          <w:noProof/>
        </w:rPr>
      </w:sdtEndPr>
      <w:sdtContent>
        <w:r w:rsidR="00845B19">
          <w:fldChar w:fldCharType="begin"/>
        </w:r>
        <w:r w:rsidR="00845B19">
          <w:instrText xml:space="preserve"> PAGE   \* MERGEFORMAT </w:instrText>
        </w:r>
        <w:r w:rsidR="00845B19">
          <w:fldChar w:fldCharType="separate"/>
        </w:r>
        <w:r w:rsidR="00F91F89">
          <w:rPr>
            <w:noProof/>
          </w:rPr>
          <w:t>1427</w:t>
        </w:r>
        <w:r w:rsidR="00845B19">
          <w:rPr>
            <w:noProof/>
          </w:rPr>
          <w:fldChar w:fldCharType="end"/>
        </w:r>
      </w:sdtContent>
    </w:sdt>
  </w:p>
  <w:p w14:paraId="53DF389D" w14:textId="77777777" w:rsidR="00845B19" w:rsidRDefault="0084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064"/>
    <w:multiLevelType w:val="hybridMultilevel"/>
    <w:tmpl w:val="F4089230"/>
    <w:lvl w:ilvl="0" w:tplc="E6A84294">
      <w:start w:val="1"/>
      <w:numFmt w:val="lowerLetter"/>
      <w:lvlText w:val="%1)"/>
      <w:lvlJc w:val="left"/>
      <w:pPr>
        <w:ind w:left="3203" w:hanging="360"/>
      </w:pPr>
      <w:rPr>
        <w:rFonts w:ascii="Arial" w:eastAsia="Times New Roman" w:hAnsi="Arial" w:cs="Arial"/>
        <w:b/>
        <w:u w:val="none"/>
      </w:rPr>
    </w:lvl>
    <w:lvl w:ilvl="1" w:tplc="08090019" w:tentative="1">
      <w:start w:val="1"/>
      <w:numFmt w:val="lowerLetter"/>
      <w:lvlText w:val="%2."/>
      <w:lvlJc w:val="left"/>
      <w:pPr>
        <w:ind w:left="3923" w:hanging="360"/>
      </w:pPr>
    </w:lvl>
    <w:lvl w:ilvl="2" w:tplc="0809001B" w:tentative="1">
      <w:start w:val="1"/>
      <w:numFmt w:val="lowerRoman"/>
      <w:lvlText w:val="%3."/>
      <w:lvlJc w:val="right"/>
      <w:pPr>
        <w:ind w:left="4643" w:hanging="180"/>
      </w:pPr>
    </w:lvl>
    <w:lvl w:ilvl="3" w:tplc="0809000F" w:tentative="1">
      <w:start w:val="1"/>
      <w:numFmt w:val="decimal"/>
      <w:lvlText w:val="%4."/>
      <w:lvlJc w:val="left"/>
      <w:pPr>
        <w:ind w:left="5363" w:hanging="360"/>
      </w:pPr>
    </w:lvl>
    <w:lvl w:ilvl="4" w:tplc="08090019" w:tentative="1">
      <w:start w:val="1"/>
      <w:numFmt w:val="lowerLetter"/>
      <w:lvlText w:val="%5."/>
      <w:lvlJc w:val="left"/>
      <w:pPr>
        <w:ind w:left="6083" w:hanging="360"/>
      </w:pPr>
    </w:lvl>
    <w:lvl w:ilvl="5" w:tplc="0809001B" w:tentative="1">
      <w:start w:val="1"/>
      <w:numFmt w:val="lowerRoman"/>
      <w:lvlText w:val="%6."/>
      <w:lvlJc w:val="right"/>
      <w:pPr>
        <w:ind w:left="6803" w:hanging="180"/>
      </w:pPr>
    </w:lvl>
    <w:lvl w:ilvl="6" w:tplc="0809000F" w:tentative="1">
      <w:start w:val="1"/>
      <w:numFmt w:val="decimal"/>
      <w:lvlText w:val="%7."/>
      <w:lvlJc w:val="left"/>
      <w:pPr>
        <w:ind w:left="7523" w:hanging="360"/>
      </w:pPr>
    </w:lvl>
    <w:lvl w:ilvl="7" w:tplc="08090019" w:tentative="1">
      <w:start w:val="1"/>
      <w:numFmt w:val="lowerLetter"/>
      <w:lvlText w:val="%8."/>
      <w:lvlJc w:val="left"/>
      <w:pPr>
        <w:ind w:left="8243" w:hanging="360"/>
      </w:pPr>
    </w:lvl>
    <w:lvl w:ilvl="8" w:tplc="0809001B" w:tentative="1">
      <w:start w:val="1"/>
      <w:numFmt w:val="lowerRoman"/>
      <w:lvlText w:val="%9."/>
      <w:lvlJc w:val="right"/>
      <w:pPr>
        <w:ind w:left="8963" w:hanging="180"/>
      </w:pPr>
    </w:lvl>
  </w:abstractNum>
  <w:abstractNum w:abstractNumId="1" w15:restartNumberingAfterBreak="0">
    <w:nsid w:val="083F057E"/>
    <w:multiLevelType w:val="hybridMultilevel"/>
    <w:tmpl w:val="68F6422A"/>
    <w:lvl w:ilvl="0" w:tplc="D1FC318E">
      <w:start w:val="1"/>
      <w:numFmt w:val="lowerLetter"/>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2" w15:restartNumberingAfterBreak="0">
    <w:nsid w:val="0C764432"/>
    <w:multiLevelType w:val="hybridMultilevel"/>
    <w:tmpl w:val="03007BA0"/>
    <w:lvl w:ilvl="0" w:tplc="8F3455FC">
      <w:start w:val="1"/>
      <w:numFmt w:val="decimal"/>
      <w:lvlText w:val="%1."/>
      <w:lvlJc w:val="left"/>
      <w:pPr>
        <w:ind w:left="2771" w:hanging="360"/>
      </w:pPr>
      <w:rPr>
        <w:b/>
        <w:sz w:val="22"/>
        <w:szCs w:val="22"/>
      </w:rPr>
    </w:lvl>
    <w:lvl w:ilvl="1" w:tplc="08090019">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3" w15:restartNumberingAfterBreak="0">
    <w:nsid w:val="0DD97C44"/>
    <w:multiLevelType w:val="hybridMultilevel"/>
    <w:tmpl w:val="11068682"/>
    <w:lvl w:ilvl="0" w:tplc="B82C1F82">
      <w:start w:val="1"/>
      <w:numFmt w:val="upperLetter"/>
      <w:lvlText w:val="%1)"/>
      <w:lvlJc w:val="left"/>
      <w:pPr>
        <w:ind w:left="1785" w:hanging="360"/>
      </w:pPr>
      <w:rPr>
        <w:rFonts w:hint="default"/>
        <w:b/>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 w15:restartNumberingAfterBreak="0">
    <w:nsid w:val="1584132E"/>
    <w:multiLevelType w:val="hybridMultilevel"/>
    <w:tmpl w:val="3738E44A"/>
    <w:lvl w:ilvl="0" w:tplc="1338A896">
      <w:start w:val="4"/>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7110FFC"/>
    <w:multiLevelType w:val="hybridMultilevel"/>
    <w:tmpl w:val="ACB4E442"/>
    <w:lvl w:ilvl="0" w:tplc="6D7A6524">
      <w:start w:val="18"/>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6" w15:restartNumberingAfterBreak="0">
    <w:nsid w:val="1CA64446"/>
    <w:multiLevelType w:val="hybridMultilevel"/>
    <w:tmpl w:val="142414F4"/>
    <w:lvl w:ilvl="0" w:tplc="414C8F18">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7" w15:restartNumberingAfterBreak="0">
    <w:nsid w:val="252412FC"/>
    <w:multiLevelType w:val="hybridMultilevel"/>
    <w:tmpl w:val="A090511E"/>
    <w:lvl w:ilvl="0" w:tplc="A50C6E80">
      <w:start w:val="1"/>
      <w:numFmt w:val="bullet"/>
      <w:lvlText w:val="-"/>
      <w:lvlJc w:val="left"/>
      <w:pPr>
        <w:ind w:left="1353"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A30812"/>
    <w:multiLevelType w:val="hybridMultilevel"/>
    <w:tmpl w:val="09A8C760"/>
    <w:lvl w:ilvl="0" w:tplc="D0445644">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9" w15:restartNumberingAfterBreak="0">
    <w:nsid w:val="3B6A1575"/>
    <w:multiLevelType w:val="hybridMultilevel"/>
    <w:tmpl w:val="5FD00664"/>
    <w:lvl w:ilvl="0" w:tplc="185CCF68">
      <w:start w:val="4"/>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0"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1" w15:restartNumberingAfterBreak="0">
    <w:nsid w:val="427C5624"/>
    <w:multiLevelType w:val="hybridMultilevel"/>
    <w:tmpl w:val="0122B742"/>
    <w:lvl w:ilvl="0" w:tplc="76CCF26E">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2" w15:restartNumberingAfterBreak="0">
    <w:nsid w:val="52792F7E"/>
    <w:multiLevelType w:val="hybridMultilevel"/>
    <w:tmpl w:val="AE5C6C66"/>
    <w:lvl w:ilvl="0" w:tplc="1BA0165E">
      <w:start w:val="1"/>
      <w:numFmt w:val="lowerLetter"/>
      <w:lvlText w:val="%1)"/>
      <w:lvlJc w:val="left"/>
      <w:pPr>
        <w:ind w:left="4472" w:hanging="360"/>
      </w:pPr>
      <w:rPr>
        <w:rFonts w:ascii="Arial" w:hAnsi="Arial" w:cs="Arial" w:hint="default"/>
      </w:rPr>
    </w:lvl>
    <w:lvl w:ilvl="1" w:tplc="08090019" w:tentative="1">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13" w15:restartNumberingAfterBreak="0">
    <w:nsid w:val="59846763"/>
    <w:multiLevelType w:val="hybridMultilevel"/>
    <w:tmpl w:val="F9A6F77A"/>
    <w:lvl w:ilvl="0" w:tplc="098450B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3D7E88"/>
    <w:multiLevelType w:val="hybridMultilevel"/>
    <w:tmpl w:val="F0A0D054"/>
    <w:lvl w:ilvl="0" w:tplc="01BA842C">
      <w:start w:val="1"/>
      <w:numFmt w:val="lowerRoman"/>
      <w:lvlText w:val="(%1)"/>
      <w:lvlJc w:val="left"/>
      <w:pPr>
        <w:ind w:left="2505" w:hanging="720"/>
      </w:pPr>
      <w:rPr>
        <w:rFonts w:hint="default"/>
        <w:u w:val="none"/>
      </w:r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15" w15:restartNumberingAfterBreak="0">
    <w:nsid w:val="67F72C4B"/>
    <w:multiLevelType w:val="hybridMultilevel"/>
    <w:tmpl w:val="89749B70"/>
    <w:lvl w:ilvl="0" w:tplc="CED6796C">
      <w:numFmt w:val="bullet"/>
      <w:lvlText w:val="-"/>
      <w:lvlJc w:val="left"/>
      <w:pPr>
        <w:ind w:left="1785" w:hanging="360"/>
      </w:pPr>
      <w:rPr>
        <w:rFonts w:ascii="Arial" w:eastAsia="Times New Roman" w:hAnsi="Arial" w:cs="Arial" w:hint="default"/>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6" w15:restartNumberingAfterBreak="0">
    <w:nsid w:val="6C3B7497"/>
    <w:multiLevelType w:val="hybridMultilevel"/>
    <w:tmpl w:val="80909B38"/>
    <w:lvl w:ilvl="0" w:tplc="67E8958C">
      <w:start w:val="1"/>
      <w:numFmt w:val="lowerLetter"/>
      <w:lvlText w:val="%1)"/>
      <w:lvlJc w:val="left"/>
      <w:pPr>
        <w:ind w:left="1785" w:hanging="360"/>
      </w:pPr>
      <w:rPr>
        <w:rFonts w:hint="default"/>
        <w:b/>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7" w15:restartNumberingAfterBreak="0">
    <w:nsid w:val="70C50474"/>
    <w:multiLevelType w:val="hybridMultilevel"/>
    <w:tmpl w:val="DB062176"/>
    <w:lvl w:ilvl="0" w:tplc="AA5046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22F3D22"/>
    <w:multiLevelType w:val="hybridMultilevel"/>
    <w:tmpl w:val="AFCA6B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8"/>
  </w:num>
  <w:num w:numId="4">
    <w:abstractNumId w:val="4"/>
  </w:num>
  <w:num w:numId="5">
    <w:abstractNumId w:val="5"/>
  </w:num>
  <w:num w:numId="6">
    <w:abstractNumId w:val="0"/>
  </w:num>
  <w:num w:numId="7">
    <w:abstractNumId w:val="1"/>
  </w:num>
  <w:num w:numId="8">
    <w:abstractNumId w:val="8"/>
  </w:num>
  <w:num w:numId="9">
    <w:abstractNumId w:val="12"/>
  </w:num>
  <w:num w:numId="10">
    <w:abstractNumId w:val="2"/>
  </w:num>
  <w:num w:numId="11">
    <w:abstractNumId w:val="7"/>
  </w:num>
  <w:num w:numId="12">
    <w:abstractNumId w:val="11"/>
  </w:num>
  <w:num w:numId="13">
    <w:abstractNumId w:val="17"/>
  </w:num>
  <w:num w:numId="14">
    <w:abstractNumId w:val="3"/>
  </w:num>
  <w:num w:numId="15">
    <w:abstractNumId w:val="16"/>
  </w:num>
  <w:num w:numId="16">
    <w:abstractNumId w:val="14"/>
  </w:num>
  <w:num w:numId="17">
    <w:abstractNumId w:val="6"/>
  </w:num>
  <w:num w:numId="18">
    <w:abstractNumId w:val="9"/>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6C8B"/>
    <w:rsid w:val="0001777C"/>
    <w:rsid w:val="000202BD"/>
    <w:rsid w:val="00021433"/>
    <w:rsid w:val="000224FA"/>
    <w:rsid w:val="000227A2"/>
    <w:rsid w:val="00022877"/>
    <w:rsid w:val="00023423"/>
    <w:rsid w:val="00026032"/>
    <w:rsid w:val="0002782C"/>
    <w:rsid w:val="0003690C"/>
    <w:rsid w:val="00037904"/>
    <w:rsid w:val="000407F1"/>
    <w:rsid w:val="0004489C"/>
    <w:rsid w:val="00045823"/>
    <w:rsid w:val="0004588F"/>
    <w:rsid w:val="00047205"/>
    <w:rsid w:val="00050612"/>
    <w:rsid w:val="00051716"/>
    <w:rsid w:val="0005190E"/>
    <w:rsid w:val="00051D42"/>
    <w:rsid w:val="000527CB"/>
    <w:rsid w:val="00053107"/>
    <w:rsid w:val="00054A7B"/>
    <w:rsid w:val="0005650E"/>
    <w:rsid w:val="00061C8E"/>
    <w:rsid w:val="0006231D"/>
    <w:rsid w:val="00062B30"/>
    <w:rsid w:val="00062CDE"/>
    <w:rsid w:val="000638D3"/>
    <w:rsid w:val="00066169"/>
    <w:rsid w:val="000665D3"/>
    <w:rsid w:val="000676B5"/>
    <w:rsid w:val="00070207"/>
    <w:rsid w:val="0007104C"/>
    <w:rsid w:val="0007133F"/>
    <w:rsid w:val="00072844"/>
    <w:rsid w:val="00073784"/>
    <w:rsid w:val="000749EE"/>
    <w:rsid w:val="0007501A"/>
    <w:rsid w:val="000758E4"/>
    <w:rsid w:val="000775A6"/>
    <w:rsid w:val="0008056D"/>
    <w:rsid w:val="000807F5"/>
    <w:rsid w:val="00082A53"/>
    <w:rsid w:val="00086065"/>
    <w:rsid w:val="00086DA5"/>
    <w:rsid w:val="00087501"/>
    <w:rsid w:val="000903DB"/>
    <w:rsid w:val="000909D5"/>
    <w:rsid w:val="00091AF3"/>
    <w:rsid w:val="000920D3"/>
    <w:rsid w:val="000925FD"/>
    <w:rsid w:val="00092DC5"/>
    <w:rsid w:val="0009314B"/>
    <w:rsid w:val="00094ACF"/>
    <w:rsid w:val="00095E02"/>
    <w:rsid w:val="00095F7D"/>
    <w:rsid w:val="000968F1"/>
    <w:rsid w:val="000A1503"/>
    <w:rsid w:val="000A2451"/>
    <w:rsid w:val="000A2537"/>
    <w:rsid w:val="000A375F"/>
    <w:rsid w:val="000A3A10"/>
    <w:rsid w:val="000A723F"/>
    <w:rsid w:val="000A7797"/>
    <w:rsid w:val="000B3018"/>
    <w:rsid w:val="000B31FA"/>
    <w:rsid w:val="000B379F"/>
    <w:rsid w:val="000B3A36"/>
    <w:rsid w:val="000B56A3"/>
    <w:rsid w:val="000B6C86"/>
    <w:rsid w:val="000B76E4"/>
    <w:rsid w:val="000B7767"/>
    <w:rsid w:val="000B78AB"/>
    <w:rsid w:val="000C0519"/>
    <w:rsid w:val="000C3B0E"/>
    <w:rsid w:val="000C3E61"/>
    <w:rsid w:val="000C5E02"/>
    <w:rsid w:val="000C5EAD"/>
    <w:rsid w:val="000C5F4D"/>
    <w:rsid w:val="000C629B"/>
    <w:rsid w:val="000C7C9A"/>
    <w:rsid w:val="000D1B56"/>
    <w:rsid w:val="000D3EAC"/>
    <w:rsid w:val="000D4E00"/>
    <w:rsid w:val="000D52DB"/>
    <w:rsid w:val="000D5E62"/>
    <w:rsid w:val="000D65AC"/>
    <w:rsid w:val="000D6894"/>
    <w:rsid w:val="000E2AA8"/>
    <w:rsid w:val="000E2E80"/>
    <w:rsid w:val="000E53CE"/>
    <w:rsid w:val="000E5FD4"/>
    <w:rsid w:val="000E6914"/>
    <w:rsid w:val="000F0F8F"/>
    <w:rsid w:val="000F17EA"/>
    <w:rsid w:val="000F183B"/>
    <w:rsid w:val="000F1DA5"/>
    <w:rsid w:val="000F2923"/>
    <w:rsid w:val="000F36D0"/>
    <w:rsid w:val="000F3F48"/>
    <w:rsid w:val="000F3F4C"/>
    <w:rsid w:val="000F5C1B"/>
    <w:rsid w:val="000F62E2"/>
    <w:rsid w:val="00101A62"/>
    <w:rsid w:val="001034E2"/>
    <w:rsid w:val="001035A2"/>
    <w:rsid w:val="001055E8"/>
    <w:rsid w:val="0010636C"/>
    <w:rsid w:val="001071F2"/>
    <w:rsid w:val="00107B15"/>
    <w:rsid w:val="00107E92"/>
    <w:rsid w:val="00107EFE"/>
    <w:rsid w:val="00112F0F"/>
    <w:rsid w:val="00113514"/>
    <w:rsid w:val="00120A16"/>
    <w:rsid w:val="001232F2"/>
    <w:rsid w:val="00123CB6"/>
    <w:rsid w:val="00124B6F"/>
    <w:rsid w:val="00126068"/>
    <w:rsid w:val="00130300"/>
    <w:rsid w:val="00131536"/>
    <w:rsid w:val="001363CA"/>
    <w:rsid w:val="00136416"/>
    <w:rsid w:val="001406B2"/>
    <w:rsid w:val="00140CD8"/>
    <w:rsid w:val="00141C83"/>
    <w:rsid w:val="00142425"/>
    <w:rsid w:val="00142AA9"/>
    <w:rsid w:val="00145B44"/>
    <w:rsid w:val="00147A61"/>
    <w:rsid w:val="0015012D"/>
    <w:rsid w:val="0015053D"/>
    <w:rsid w:val="00151955"/>
    <w:rsid w:val="00152118"/>
    <w:rsid w:val="001521CF"/>
    <w:rsid w:val="00152762"/>
    <w:rsid w:val="00152AE4"/>
    <w:rsid w:val="00152CFA"/>
    <w:rsid w:val="001539B5"/>
    <w:rsid w:val="00154531"/>
    <w:rsid w:val="00154916"/>
    <w:rsid w:val="0015560F"/>
    <w:rsid w:val="0015645B"/>
    <w:rsid w:val="001564F2"/>
    <w:rsid w:val="00156CDA"/>
    <w:rsid w:val="00157441"/>
    <w:rsid w:val="00160421"/>
    <w:rsid w:val="0016058B"/>
    <w:rsid w:val="00161343"/>
    <w:rsid w:val="00161405"/>
    <w:rsid w:val="00161849"/>
    <w:rsid w:val="00161CE1"/>
    <w:rsid w:val="00161EB3"/>
    <w:rsid w:val="001625AD"/>
    <w:rsid w:val="00164F70"/>
    <w:rsid w:val="0016567B"/>
    <w:rsid w:val="00165A64"/>
    <w:rsid w:val="00165FC7"/>
    <w:rsid w:val="001667EF"/>
    <w:rsid w:val="0017145D"/>
    <w:rsid w:val="00171BB1"/>
    <w:rsid w:val="00172076"/>
    <w:rsid w:val="00172588"/>
    <w:rsid w:val="00172F28"/>
    <w:rsid w:val="001736BD"/>
    <w:rsid w:val="001752E4"/>
    <w:rsid w:val="00176673"/>
    <w:rsid w:val="00176E29"/>
    <w:rsid w:val="00177AC8"/>
    <w:rsid w:val="00177C41"/>
    <w:rsid w:val="001802FA"/>
    <w:rsid w:val="00180604"/>
    <w:rsid w:val="00180DA4"/>
    <w:rsid w:val="00182A13"/>
    <w:rsid w:val="0018369A"/>
    <w:rsid w:val="001844E2"/>
    <w:rsid w:val="001858A4"/>
    <w:rsid w:val="00185BB5"/>
    <w:rsid w:val="00186E72"/>
    <w:rsid w:val="00190253"/>
    <w:rsid w:val="00192102"/>
    <w:rsid w:val="001929C4"/>
    <w:rsid w:val="00192BA1"/>
    <w:rsid w:val="00192F8B"/>
    <w:rsid w:val="00194B05"/>
    <w:rsid w:val="00195B55"/>
    <w:rsid w:val="0019640B"/>
    <w:rsid w:val="001973DD"/>
    <w:rsid w:val="00197FBC"/>
    <w:rsid w:val="001A1941"/>
    <w:rsid w:val="001A1B56"/>
    <w:rsid w:val="001A2511"/>
    <w:rsid w:val="001A2C28"/>
    <w:rsid w:val="001A38AD"/>
    <w:rsid w:val="001A38DA"/>
    <w:rsid w:val="001A6030"/>
    <w:rsid w:val="001A7719"/>
    <w:rsid w:val="001B275D"/>
    <w:rsid w:val="001B38B1"/>
    <w:rsid w:val="001B447E"/>
    <w:rsid w:val="001B492A"/>
    <w:rsid w:val="001B5612"/>
    <w:rsid w:val="001B6CC8"/>
    <w:rsid w:val="001B7E51"/>
    <w:rsid w:val="001C1280"/>
    <w:rsid w:val="001C1AE2"/>
    <w:rsid w:val="001C22E0"/>
    <w:rsid w:val="001C2A83"/>
    <w:rsid w:val="001C2B53"/>
    <w:rsid w:val="001C381B"/>
    <w:rsid w:val="001C39ED"/>
    <w:rsid w:val="001C3C44"/>
    <w:rsid w:val="001C4D85"/>
    <w:rsid w:val="001C5C8F"/>
    <w:rsid w:val="001C5E0C"/>
    <w:rsid w:val="001C6A52"/>
    <w:rsid w:val="001C7655"/>
    <w:rsid w:val="001D0BFD"/>
    <w:rsid w:val="001D10B5"/>
    <w:rsid w:val="001D2AE8"/>
    <w:rsid w:val="001D2B57"/>
    <w:rsid w:val="001D3200"/>
    <w:rsid w:val="001D54A9"/>
    <w:rsid w:val="001D6937"/>
    <w:rsid w:val="001D69BD"/>
    <w:rsid w:val="001E231E"/>
    <w:rsid w:val="001E26E6"/>
    <w:rsid w:val="001E2E43"/>
    <w:rsid w:val="001E39D0"/>
    <w:rsid w:val="001E42B1"/>
    <w:rsid w:val="001E4581"/>
    <w:rsid w:val="001F28F5"/>
    <w:rsid w:val="001F4180"/>
    <w:rsid w:val="001F50F5"/>
    <w:rsid w:val="001F743D"/>
    <w:rsid w:val="0020028E"/>
    <w:rsid w:val="00200D61"/>
    <w:rsid w:val="00202B17"/>
    <w:rsid w:val="0020358D"/>
    <w:rsid w:val="0020454E"/>
    <w:rsid w:val="0020585A"/>
    <w:rsid w:val="00207067"/>
    <w:rsid w:val="0020763C"/>
    <w:rsid w:val="00207BE9"/>
    <w:rsid w:val="002107CE"/>
    <w:rsid w:val="00211335"/>
    <w:rsid w:val="00212AE1"/>
    <w:rsid w:val="00214171"/>
    <w:rsid w:val="00214F59"/>
    <w:rsid w:val="00220324"/>
    <w:rsid w:val="00220441"/>
    <w:rsid w:val="0022207F"/>
    <w:rsid w:val="002227A7"/>
    <w:rsid w:val="0022560A"/>
    <w:rsid w:val="00225D30"/>
    <w:rsid w:val="002264C7"/>
    <w:rsid w:val="0022719E"/>
    <w:rsid w:val="0022739A"/>
    <w:rsid w:val="00227435"/>
    <w:rsid w:val="00227EA5"/>
    <w:rsid w:val="00232E99"/>
    <w:rsid w:val="00232FEB"/>
    <w:rsid w:val="002330B8"/>
    <w:rsid w:val="0023364A"/>
    <w:rsid w:val="00233BD9"/>
    <w:rsid w:val="0023460A"/>
    <w:rsid w:val="0023565E"/>
    <w:rsid w:val="002360EF"/>
    <w:rsid w:val="0023630F"/>
    <w:rsid w:val="002369BB"/>
    <w:rsid w:val="0023730F"/>
    <w:rsid w:val="00240523"/>
    <w:rsid w:val="002436BF"/>
    <w:rsid w:val="002449D1"/>
    <w:rsid w:val="00244E48"/>
    <w:rsid w:val="00245EA8"/>
    <w:rsid w:val="00246487"/>
    <w:rsid w:val="002477FF"/>
    <w:rsid w:val="002503D1"/>
    <w:rsid w:val="00250498"/>
    <w:rsid w:val="00250B47"/>
    <w:rsid w:val="00251059"/>
    <w:rsid w:val="00257930"/>
    <w:rsid w:val="00260AD6"/>
    <w:rsid w:val="00262266"/>
    <w:rsid w:val="002628E6"/>
    <w:rsid w:val="0026409E"/>
    <w:rsid w:val="002645FC"/>
    <w:rsid w:val="00265C18"/>
    <w:rsid w:val="00266370"/>
    <w:rsid w:val="00267297"/>
    <w:rsid w:val="002700F3"/>
    <w:rsid w:val="002726AF"/>
    <w:rsid w:val="00272C0D"/>
    <w:rsid w:val="00273214"/>
    <w:rsid w:val="00275B7A"/>
    <w:rsid w:val="00280030"/>
    <w:rsid w:val="002808A6"/>
    <w:rsid w:val="00281F7B"/>
    <w:rsid w:val="00282C1D"/>
    <w:rsid w:val="00283BCB"/>
    <w:rsid w:val="00286C45"/>
    <w:rsid w:val="002875BC"/>
    <w:rsid w:val="00290916"/>
    <w:rsid w:val="00291873"/>
    <w:rsid w:val="002925AF"/>
    <w:rsid w:val="002927D9"/>
    <w:rsid w:val="002937B4"/>
    <w:rsid w:val="0029440D"/>
    <w:rsid w:val="002958F9"/>
    <w:rsid w:val="002A0171"/>
    <w:rsid w:val="002A0838"/>
    <w:rsid w:val="002A1536"/>
    <w:rsid w:val="002A1E5F"/>
    <w:rsid w:val="002A2B4B"/>
    <w:rsid w:val="002A4B45"/>
    <w:rsid w:val="002A5FFD"/>
    <w:rsid w:val="002A6DEE"/>
    <w:rsid w:val="002A7B83"/>
    <w:rsid w:val="002A7BC0"/>
    <w:rsid w:val="002A7BE2"/>
    <w:rsid w:val="002A7FCB"/>
    <w:rsid w:val="002B0838"/>
    <w:rsid w:val="002B0C70"/>
    <w:rsid w:val="002B21D6"/>
    <w:rsid w:val="002B39E1"/>
    <w:rsid w:val="002B43C3"/>
    <w:rsid w:val="002B468A"/>
    <w:rsid w:val="002B5C8F"/>
    <w:rsid w:val="002B7C07"/>
    <w:rsid w:val="002C13D1"/>
    <w:rsid w:val="002C1522"/>
    <w:rsid w:val="002C2BE9"/>
    <w:rsid w:val="002C32D4"/>
    <w:rsid w:val="002C37FC"/>
    <w:rsid w:val="002C46D8"/>
    <w:rsid w:val="002C4E76"/>
    <w:rsid w:val="002C53AE"/>
    <w:rsid w:val="002C7101"/>
    <w:rsid w:val="002D17AA"/>
    <w:rsid w:val="002D2E0A"/>
    <w:rsid w:val="002D6715"/>
    <w:rsid w:val="002D739F"/>
    <w:rsid w:val="002E0BBE"/>
    <w:rsid w:val="002E1F9D"/>
    <w:rsid w:val="002E21DA"/>
    <w:rsid w:val="002E677C"/>
    <w:rsid w:val="002E7270"/>
    <w:rsid w:val="002E7BE8"/>
    <w:rsid w:val="002F0B01"/>
    <w:rsid w:val="002F140E"/>
    <w:rsid w:val="002F1C60"/>
    <w:rsid w:val="002F3366"/>
    <w:rsid w:val="002F36D1"/>
    <w:rsid w:val="002F39F2"/>
    <w:rsid w:val="002F46D0"/>
    <w:rsid w:val="002F5C7F"/>
    <w:rsid w:val="002F7D56"/>
    <w:rsid w:val="00300365"/>
    <w:rsid w:val="00300BFB"/>
    <w:rsid w:val="003018A5"/>
    <w:rsid w:val="003037C5"/>
    <w:rsid w:val="003064A4"/>
    <w:rsid w:val="0030678E"/>
    <w:rsid w:val="00307479"/>
    <w:rsid w:val="00307E33"/>
    <w:rsid w:val="00311F01"/>
    <w:rsid w:val="00312EB4"/>
    <w:rsid w:val="00314107"/>
    <w:rsid w:val="0031736F"/>
    <w:rsid w:val="003175EE"/>
    <w:rsid w:val="00317A2C"/>
    <w:rsid w:val="003207B4"/>
    <w:rsid w:val="00323BC8"/>
    <w:rsid w:val="00323EE9"/>
    <w:rsid w:val="003248D5"/>
    <w:rsid w:val="00325A34"/>
    <w:rsid w:val="00325D52"/>
    <w:rsid w:val="003274D6"/>
    <w:rsid w:val="00327D03"/>
    <w:rsid w:val="003300B3"/>
    <w:rsid w:val="003307B9"/>
    <w:rsid w:val="003323EE"/>
    <w:rsid w:val="00333763"/>
    <w:rsid w:val="00333FA1"/>
    <w:rsid w:val="00334DC2"/>
    <w:rsid w:val="00334EFC"/>
    <w:rsid w:val="00342FED"/>
    <w:rsid w:val="00345C16"/>
    <w:rsid w:val="0034633D"/>
    <w:rsid w:val="00346BC0"/>
    <w:rsid w:val="00347E0E"/>
    <w:rsid w:val="00350DBC"/>
    <w:rsid w:val="00351FC3"/>
    <w:rsid w:val="00352D52"/>
    <w:rsid w:val="00352D93"/>
    <w:rsid w:val="003540F2"/>
    <w:rsid w:val="003546B7"/>
    <w:rsid w:val="0036080B"/>
    <w:rsid w:val="00360FC7"/>
    <w:rsid w:val="00362A89"/>
    <w:rsid w:val="00363169"/>
    <w:rsid w:val="00364FF8"/>
    <w:rsid w:val="003715BE"/>
    <w:rsid w:val="00373336"/>
    <w:rsid w:val="00374A1F"/>
    <w:rsid w:val="00375DF3"/>
    <w:rsid w:val="00376589"/>
    <w:rsid w:val="003767A8"/>
    <w:rsid w:val="00377446"/>
    <w:rsid w:val="00380668"/>
    <w:rsid w:val="00381745"/>
    <w:rsid w:val="00382248"/>
    <w:rsid w:val="0038251C"/>
    <w:rsid w:val="00383281"/>
    <w:rsid w:val="00385D41"/>
    <w:rsid w:val="00386351"/>
    <w:rsid w:val="00386777"/>
    <w:rsid w:val="003867FB"/>
    <w:rsid w:val="003871F9"/>
    <w:rsid w:val="00391DAD"/>
    <w:rsid w:val="00392039"/>
    <w:rsid w:val="0039355E"/>
    <w:rsid w:val="00393998"/>
    <w:rsid w:val="00395918"/>
    <w:rsid w:val="003A2910"/>
    <w:rsid w:val="003A2A72"/>
    <w:rsid w:val="003A386E"/>
    <w:rsid w:val="003A3B4D"/>
    <w:rsid w:val="003A4DDF"/>
    <w:rsid w:val="003A5211"/>
    <w:rsid w:val="003A5D9F"/>
    <w:rsid w:val="003A6D40"/>
    <w:rsid w:val="003B11D9"/>
    <w:rsid w:val="003B4AB9"/>
    <w:rsid w:val="003B5191"/>
    <w:rsid w:val="003B7BCC"/>
    <w:rsid w:val="003C080C"/>
    <w:rsid w:val="003C08A1"/>
    <w:rsid w:val="003C0D8E"/>
    <w:rsid w:val="003C2009"/>
    <w:rsid w:val="003C2556"/>
    <w:rsid w:val="003C41D9"/>
    <w:rsid w:val="003C5B37"/>
    <w:rsid w:val="003C76AD"/>
    <w:rsid w:val="003D191B"/>
    <w:rsid w:val="003D39A6"/>
    <w:rsid w:val="003D3FE6"/>
    <w:rsid w:val="003D4245"/>
    <w:rsid w:val="003D47EA"/>
    <w:rsid w:val="003D47EC"/>
    <w:rsid w:val="003D4A55"/>
    <w:rsid w:val="003D4A79"/>
    <w:rsid w:val="003D5327"/>
    <w:rsid w:val="003D5DEF"/>
    <w:rsid w:val="003D602A"/>
    <w:rsid w:val="003D7262"/>
    <w:rsid w:val="003D7829"/>
    <w:rsid w:val="003E16CC"/>
    <w:rsid w:val="003E2B56"/>
    <w:rsid w:val="003E4DC5"/>
    <w:rsid w:val="003E5360"/>
    <w:rsid w:val="003E625F"/>
    <w:rsid w:val="003F0AC2"/>
    <w:rsid w:val="003F1BD5"/>
    <w:rsid w:val="003F3356"/>
    <w:rsid w:val="003F3439"/>
    <w:rsid w:val="003F548C"/>
    <w:rsid w:val="003F6151"/>
    <w:rsid w:val="003F68A7"/>
    <w:rsid w:val="00400B2A"/>
    <w:rsid w:val="0040106A"/>
    <w:rsid w:val="004011F3"/>
    <w:rsid w:val="00403B02"/>
    <w:rsid w:val="004060B5"/>
    <w:rsid w:val="00407AAE"/>
    <w:rsid w:val="00410DEF"/>
    <w:rsid w:val="004121C1"/>
    <w:rsid w:val="00413DB2"/>
    <w:rsid w:val="004145A4"/>
    <w:rsid w:val="0041734C"/>
    <w:rsid w:val="004201D6"/>
    <w:rsid w:val="00420A7C"/>
    <w:rsid w:val="00421A06"/>
    <w:rsid w:val="004221D3"/>
    <w:rsid w:val="0042513C"/>
    <w:rsid w:val="00426EB7"/>
    <w:rsid w:val="00430334"/>
    <w:rsid w:val="0043061A"/>
    <w:rsid w:val="00430CF8"/>
    <w:rsid w:val="004323D1"/>
    <w:rsid w:val="00432F55"/>
    <w:rsid w:val="00435DD3"/>
    <w:rsid w:val="004378F6"/>
    <w:rsid w:val="00440B8B"/>
    <w:rsid w:val="00440CA5"/>
    <w:rsid w:val="004425F4"/>
    <w:rsid w:val="0044263E"/>
    <w:rsid w:val="004438E1"/>
    <w:rsid w:val="00444114"/>
    <w:rsid w:val="004470DF"/>
    <w:rsid w:val="00447917"/>
    <w:rsid w:val="00451460"/>
    <w:rsid w:val="00451A37"/>
    <w:rsid w:val="00452DB0"/>
    <w:rsid w:val="00453609"/>
    <w:rsid w:val="004536A3"/>
    <w:rsid w:val="00453770"/>
    <w:rsid w:val="00456209"/>
    <w:rsid w:val="00457337"/>
    <w:rsid w:val="00457C58"/>
    <w:rsid w:val="00460E3A"/>
    <w:rsid w:val="00461734"/>
    <w:rsid w:val="00461894"/>
    <w:rsid w:val="004622A8"/>
    <w:rsid w:val="00463EA0"/>
    <w:rsid w:val="00464037"/>
    <w:rsid w:val="004655DF"/>
    <w:rsid w:val="00465717"/>
    <w:rsid w:val="00466BE7"/>
    <w:rsid w:val="00467AA5"/>
    <w:rsid w:val="00467D55"/>
    <w:rsid w:val="0047026A"/>
    <w:rsid w:val="0047042D"/>
    <w:rsid w:val="00470B67"/>
    <w:rsid w:val="00470EA5"/>
    <w:rsid w:val="0047170B"/>
    <w:rsid w:val="004721BD"/>
    <w:rsid w:val="0047259F"/>
    <w:rsid w:val="004735BB"/>
    <w:rsid w:val="00474444"/>
    <w:rsid w:val="0047482E"/>
    <w:rsid w:val="004753F5"/>
    <w:rsid w:val="004762F5"/>
    <w:rsid w:val="00477AAF"/>
    <w:rsid w:val="0048159F"/>
    <w:rsid w:val="004821FF"/>
    <w:rsid w:val="0048299C"/>
    <w:rsid w:val="00484376"/>
    <w:rsid w:val="0048588E"/>
    <w:rsid w:val="00487420"/>
    <w:rsid w:val="004874EA"/>
    <w:rsid w:val="00490EE3"/>
    <w:rsid w:val="00493A4D"/>
    <w:rsid w:val="00494F1B"/>
    <w:rsid w:val="00495FC2"/>
    <w:rsid w:val="004979A8"/>
    <w:rsid w:val="00497A4B"/>
    <w:rsid w:val="004A0DA2"/>
    <w:rsid w:val="004A1907"/>
    <w:rsid w:val="004A1E28"/>
    <w:rsid w:val="004A2324"/>
    <w:rsid w:val="004A2B6C"/>
    <w:rsid w:val="004A3B9F"/>
    <w:rsid w:val="004A4F42"/>
    <w:rsid w:val="004A537F"/>
    <w:rsid w:val="004A58F7"/>
    <w:rsid w:val="004A62C1"/>
    <w:rsid w:val="004A6489"/>
    <w:rsid w:val="004A7223"/>
    <w:rsid w:val="004A7F9D"/>
    <w:rsid w:val="004B0AF0"/>
    <w:rsid w:val="004B1977"/>
    <w:rsid w:val="004B1BD2"/>
    <w:rsid w:val="004B1DA6"/>
    <w:rsid w:val="004B21C5"/>
    <w:rsid w:val="004B21E2"/>
    <w:rsid w:val="004B30F8"/>
    <w:rsid w:val="004B3817"/>
    <w:rsid w:val="004B38CE"/>
    <w:rsid w:val="004B3B73"/>
    <w:rsid w:val="004B4D26"/>
    <w:rsid w:val="004B62A9"/>
    <w:rsid w:val="004B78D6"/>
    <w:rsid w:val="004C4C56"/>
    <w:rsid w:val="004C52C4"/>
    <w:rsid w:val="004C5387"/>
    <w:rsid w:val="004D173A"/>
    <w:rsid w:val="004D2187"/>
    <w:rsid w:val="004D3BF1"/>
    <w:rsid w:val="004D58E4"/>
    <w:rsid w:val="004D6115"/>
    <w:rsid w:val="004E0209"/>
    <w:rsid w:val="004E04A7"/>
    <w:rsid w:val="004E1713"/>
    <w:rsid w:val="004E1F03"/>
    <w:rsid w:val="004E6102"/>
    <w:rsid w:val="004E719E"/>
    <w:rsid w:val="004E7212"/>
    <w:rsid w:val="004F04F5"/>
    <w:rsid w:val="004F0C26"/>
    <w:rsid w:val="004F1B91"/>
    <w:rsid w:val="004F3DB7"/>
    <w:rsid w:val="004F41AB"/>
    <w:rsid w:val="004F5C5F"/>
    <w:rsid w:val="004F77A9"/>
    <w:rsid w:val="00500B44"/>
    <w:rsid w:val="00501696"/>
    <w:rsid w:val="00502489"/>
    <w:rsid w:val="0050319C"/>
    <w:rsid w:val="005048CC"/>
    <w:rsid w:val="00504DB0"/>
    <w:rsid w:val="005072F6"/>
    <w:rsid w:val="005076B3"/>
    <w:rsid w:val="005111C2"/>
    <w:rsid w:val="005114D1"/>
    <w:rsid w:val="00511ACE"/>
    <w:rsid w:val="00511B23"/>
    <w:rsid w:val="005124EA"/>
    <w:rsid w:val="00512705"/>
    <w:rsid w:val="0051318B"/>
    <w:rsid w:val="005140CD"/>
    <w:rsid w:val="00514602"/>
    <w:rsid w:val="00521BB7"/>
    <w:rsid w:val="005221FC"/>
    <w:rsid w:val="00522447"/>
    <w:rsid w:val="005225E3"/>
    <w:rsid w:val="00522CDA"/>
    <w:rsid w:val="00522FB9"/>
    <w:rsid w:val="0052401E"/>
    <w:rsid w:val="005244B3"/>
    <w:rsid w:val="00525F0F"/>
    <w:rsid w:val="005267C9"/>
    <w:rsid w:val="00526998"/>
    <w:rsid w:val="00527863"/>
    <w:rsid w:val="005308FF"/>
    <w:rsid w:val="005324E3"/>
    <w:rsid w:val="00532508"/>
    <w:rsid w:val="00532736"/>
    <w:rsid w:val="00532BAB"/>
    <w:rsid w:val="00533CD4"/>
    <w:rsid w:val="0053470C"/>
    <w:rsid w:val="00534E13"/>
    <w:rsid w:val="00540418"/>
    <w:rsid w:val="00540B91"/>
    <w:rsid w:val="00541B2C"/>
    <w:rsid w:val="005445E9"/>
    <w:rsid w:val="0054641A"/>
    <w:rsid w:val="00546C0D"/>
    <w:rsid w:val="0054757C"/>
    <w:rsid w:val="005527F9"/>
    <w:rsid w:val="00552A6C"/>
    <w:rsid w:val="00552E45"/>
    <w:rsid w:val="005535F4"/>
    <w:rsid w:val="00554108"/>
    <w:rsid w:val="00554249"/>
    <w:rsid w:val="00555A89"/>
    <w:rsid w:val="00555F10"/>
    <w:rsid w:val="005629D2"/>
    <w:rsid w:val="00563912"/>
    <w:rsid w:val="0056634D"/>
    <w:rsid w:val="005663C4"/>
    <w:rsid w:val="00566901"/>
    <w:rsid w:val="0056707A"/>
    <w:rsid w:val="00567D96"/>
    <w:rsid w:val="00570444"/>
    <w:rsid w:val="00570CBF"/>
    <w:rsid w:val="00570E4F"/>
    <w:rsid w:val="005711EA"/>
    <w:rsid w:val="00571F90"/>
    <w:rsid w:val="00572001"/>
    <w:rsid w:val="005721A6"/>
    <w:rsid w:val="0057267D"/>
    <w:rsid w:val="0057372B"/>
    <w:rsid w:val="0057562F"/>
    <w:rsid w:val="00575632"/>
    <w:rsid w:val="00575AE2"/>
    <w:rsid w:val="0057784D"/>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5317"/>
    <w:rsid w:val="005968C8"/>
    <w:rsid w:val="00596CBF"/>
    <w:rsid w:val="005972F3"/>
    <w:rsid w:val="005974CF"/>
    <w:rsid w:val="005A0F48"/>
    <w:rsid w:val="005A0F80"/>
    <w:rsid w:val="005A3648"/>
    <w:rsid w:val="005A47EF"/>
    <w:rsid w:val="005A5EB2"/>
    <w:rsid w:val="005A7B51"/>
    <w:rsid w:val="005B027B"/>
    <w:rsid w:val="005B0413"/>
    <w:rsid w:val="005B49A1"/>
    <w:rsid w:val="005B5C8E"/>
    <w:rsid w:val="005B6AB2"/>
    <w:rsid w:val="005C06DA"/>
    <w:rsid w:val="005C1FDC"/>
    <w:rsid w:val="005C2ABB"/>
    <w:rsid w:val="005C2D07"/>
    <w:rsid w:val="005C6404"/>
    <w:rsid w:val="005D0B7E"/>
    <w:rsid w:val="005D2043"/>
    <w:rsid w:val="005D210C"/>
    <w:rsid w:val="005D5147"/>
    <w:rsid w:val="005D520E"/>
    <w:rsid w:val="005D654C"/>
    <w:rsid w:val="005D6AEF"/>
    <w:rsid w:val="005D6F9D"/>
    <w:rsid w:val="005D791B"/>
    <w:rsid w:val="005E1052"/>
    <w:rsid w:val="005E13F3"/>
    <w:rsid w:val="005E1B61"/>
    <w:rsid w:val="005E3382"/>
    <w:rsid w:val="005E3391"/>
    <w:rsid w:val="005E3557"/>
    <w:rsid w:val="005E3A0A"/>
    <w:rsid w:val="005E3FE6"/>
    <w:rsid w:val="005E405F"/>
    <w:rsid w:val="005E42D0"/>
    <w:rsid w:val="005E4445"/>
    <w:rsid w:val="005E4C58"/>
    <w:rsid w:val="005E521A"/>
    <w:rsid w:val="005E75C5"/>
    <w:rsid w:val="005F0F68"/>
    <w:rsid w:val="005F109C"/>
    <w:rsid w:val="005F2725"/>
    <w:rsid w:val="005F4641"/>
    <w:rsid w:val="00601131"/>
    <w:rsid w:val="00601660"/>
    <w:rsid w:val="006019C1"/>
    <w:rsid w:val="0060226E"/>
    <w:rsid w:val="00602609"/>
    <w:rsid w:val="00603498"/>
    <w:rsid w:val="00604EA2"/>
    <w:rsid w:val="00605529"/>
    <w:rsid w:val="006071D0"/>
    <w:rsid w:val="0060722C"/>
    <w:rsid w:val="0061065D"/>
    <w:rsid w:val="006116FD"/>
    <w:rsid w:val="00611F29"/>
    <w:rsid w:val="0061340A"/>
    <w:rsid w:val="006142DD"/>
    <w:rsid w:val="00614ACA"/>
    <w:rsid w:val="00615E47"/>
    <w:rsid w:val="00616E43"/>
    <w:rsid w:val="00617FDD"/>
    <w:rsid w:val="00620A78"/>
    <w:rsid w:val="00620B98"/>
    <w:rsid w:val="00621503"/>
    <w:rsid w:val="00621CDB"/>
    <w:rsid w:val="006233C8"/>
    <w:rsid w:val="00630EB8"/>
    <w:rsid w:val="006310D2"/>
    <w:rsid w:val="0063158C"/>
    <w:rsid w:val="006316D4"/>
    <w:rsid w:val="00631A79"/>
    <w:rsid w:val="00631BEE"/>
    <w:rsid w:val="00632204"/>
    <w:rsid w:val="006330C2"/>
    <w:rsid w:val="00635EF5"/>
    <w:rsid w:val="0063686E"/>
    <w:rsid w:val="00637452"/>
    <w:rsid w:val="00640291"/>
    <w:rsid w:val="00641D51"/>
    <w:rsid w:val="0064316F"/>
    <w:rsid w:val="00643A0D"/>
    <w:rsid w:val="00643E3D"/>
    <w:rsid w:val="00643F5E"/>
    <w:rsid w:val="00644088"/>
    <w:rsid w:val="006443F5"/>
    <w:rsid w:val="00645F32"/>
    <w:rsid w:val="006470D4"/>
    <w:rsid w:val="006513B6"/>
    <w:rsid w:val="0065221A"/>
    <w:rsid w:val="00654629"/>
    <w:rsid w:val="0065521D"/>
    <w:rsid w:val="006552AD"/>
    <w:rsid w:val="006557D7"/>
    <w:rsid w:val="00655D3B"/>
    <w:rsid w:val="00656274"/>
    <w:rsid w:val="00657EC5"/>
    <w:rsid w:val="006606D6"/>
    <w:rsid w:val="0066109D"/>
    <w:rsid w:val="006625DD"/>
    <w:rsid w:val="0066390D"/>
    <w:rsid w:val="00663BCF"/>
    <w:rsid w:val="0066409E"/>
    <w:rsid w:val="0066499C"/>
    <w:rsid w:val="00667092"/>
    <w:rsid w:val="00670E74"/>
    <w:rsid w:val="006716FA"/>
    <w:rsid w:val="0067205D"/>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09D9"/>
    <w:rsid w:val="00693C6C"/>
    <w:rsid w:val="00693DCC"/>
    <w:rsid w:val="006940EC"/>
    <w:rsid w:val="00694A5D"/>
    <w:rsid w:val="006A0162"/>
    <w:rsid w:val="006A0552"/>
    <w:rsid w:val="006A0832"/>
    <w:rsid w:val="006A2619"/>
    <w:rsid w:val="006A2B49"/>
    <w:rsid w:val="006A2CD6"/>
    <w:rsid w:val="006A4084"/>
    <w:rsid w:val="006A4B55"/>
    <w:rsid w:val="006A4EBF"/>
    <w:rsid w:val="006A639A"/>
    <w:rsid w:val="006A6B05"/>
    <w:rsid w:val="006A7941"/>
    <w:rsid w:val="006A7D82"/>
    <w:rsid w:val="006B0276"/>
    <w:rsid w:val="006B06CB"/>
    <w:rsid w:val="006B11ED"/>
    <w:rsid w:val="006B1977"/>
    <w:rsid w:val="006B1D06"/>
    <w:rsid w:val="006B29E0"/>
    <w:rsid w:val="006B5581"/>
    <w:rsid w:val="006B5877"/>
    <w:rsid w:val="006B6BFD"/>
    <w:rsid w:val="006B6DF3"/>
    <w:rsid w:val="006C0A88"/>
    <w:rsid w:val="006C12E0"/>
    <w:rsid w:val="006C1ADA"/>
    <w:rsid w:val="006C2FCF"/>
    <w:rsid w:val="006C35E0"/>
    <w:rsid w:val="006C559A"/>
    <w:rsid w:val="006C55A8"/>
    <w:rsid w:val="006C5B10"/>
    <w:rsid w:val="006C5B85"/>
    <w:rsid w:val="006C6E8B"/>
    <w:rsid w:val="006D072C"/>
    <w:rsid w:val="006D0C72"/>
    <w:rsid w:val="006D18EE"/>
    <w:rsid w:val="006D239B"/>
    <w:rsid w:val="006D2CBB"/>
    <w:rsid w:val="006D3296"/>
    <w:rsid w:val="006D42E5"/>
    <w:rsid w:val="006D50FA"/>
    <w:rsid w:val="006D6515"/>
    <w:rsid w:val="006D695F"/>
    <w:rsid w:val="006D6EA1"/>
    <w:rsid w:val="006D72B4"/>
    <w:rsid w:val="006E034E"/>
    <w:rsid w:val="006E05E7"/>
    <w:rsid w:val="006E0616"/>
    <w:rsid w:val="006E20A1"/>
    <w:rsid w:val="006E21CE"/>
    <w:rsid w:val="006E6A66"/>
    <w:rsid w:val="006E733D"/>
    <w:rsid w:val="006E79A0"/>
    <w:rsid w:val="006F0997"/>
    <w:rsid w:val="006F2D8A"/>
    <w:rsid w:val="006F3C24"/>
    <w:rsid w:val="006F3CEA"/>
    <w:rsid w:val="006F3E43"/>
    <w:rsid w:val="006F4F6A"/>
    <w:rsid w:val="006F6906"/>
    <w:rsid w:val="006F7432"/>
    <w:rsid w:val="007002CC"/>
    <w:rsid w:val="007008AC"/>
    <w:rsid w:val="00702314"/>
    <w:rsid w:val="00703E74"/>
    <w:rsid w:val="00705583"/>
    <w:rsid w:val="00707219"/>
    <w:rsid w:val="00707D4D"/>
    <w:rsid w:val="00711B77"/>
    <w:rsid w:val="007132BA"/>
    <w:rsid w:val="007134FE"/>
    <w:rsid w:val="00713E75"/>
    <w:rsid w:val="007148F5"/>
    <w:rsid w:val="00716743"/>
    <w:rsid w:val="007174A0"/>
    <w:rsid w:val="00720781"/>
    <w:rsid w:val="00720870"/>
    <w:rsid w:val="00720D4E"/>
    <w:rsid w:val="00720D4F"/>
    <w:rsid w:val="007210C0"/>
    <w:rsid w:val="0072178E"/>
    <w:rsid w:val="00723730"/>
    <w:rsid w:val="007246B1"/>
    <w:rsid w:val="0072479B"/>
    <w:rsid w:val="00724808"/>
    <w:rsid w:val="0072522D"/>
    <w:rsid w:val="00726234"/>
    <w:rsid w:val="00726874"/>
    <w:rsid w:val="00731D4B"/>
    <w:rsid w:val="00731DC5"/>
    <w:rsid w:val="00731F0D"/>
    <w:rsid w:val="007336C0"/>
    <w:rsid w:val="0073390D"/>
    <w:rsid w:val="00734999"/>
    <w:rsid w:val="00735982"/>
    <w:rsid w:val="00740106"/>
    <w:rsid w:val="0074044C"/>
    <w:rsid w:val="0074119F"/>
    <w:rsid w:val="00741F95"/>
    <w:rsid w:val="007420DD"/>
    <w:rsid w:val="0074240B"/>
    <w:rsid w:val="007435CB"/>
    <w:rsid w:val="00743E38"/>
    <w:rsid w:val="007440F5"/>
    <w:rsid w:val="00746138"/>
    <w:rsid w:val="00746CFF"/>
    <w:rsid w:val="0075014B"/>
    <w:rsid w:val="0075063A"/>
    <w:rsid w:val="00752974"/>
    <w:rsid w:val="00752B5E"/>
    <w:rsid w:val="00752B71"/>
    <w:rsid w:val="00753FEB"/>
    <w:rsid w:val="00754996"/>
    <w:rsid w:val="007552F6"/>
    <w:rsid w:val="007552FB"/>
    <w:rsid w:val="00757806"/>
    <w:rsid w:val="00761052"/>
    <w:rsid w:val="007620CE"/>
    <w:rsid w:val="00762A4F"/>
    <w:rsid w:val="00764B50"/>
    <w:rsid w:val="00764BD3"/>
    <w:rsid w:val="00765ABD"/>
    <w:rsid w:val="00771BC0"/>
    <w:rsid w:val="0077311A"/>
    <w:rsid w:val="00774064"/>
    <w:rsid w:val="00775FD3"/>
    <w:rsid w:val="00777F87"/>
    <w:rsid w:val="007808C8"/>
    <w:rsid w:val="00780C5C"/>
    <w:rsid w:val="00780D02"/>
    <w:rsid w:val="00780EEB"/>
    <w:rsid w:val="00782433"/>
    <w:rsid w:val="00782638"/>
    <w:rsid w:val="00784EE7"/>
    <w:rsid w:val="00784F94"/>
    <w:rsid w:val="00786701"/>
    <w:rsid w:val="007911B9"/>
    <w:rsid w:val="0079261A"/>
    <w:rsid w:val="00793D62"/>
    <w:rsid w:val="00793E03"/>
    <w:rsid w:val="00795275"/>
    <w:rsid w:val="00795D66"/>
    <w:rsid w:val="00797E7A"/>
    <w:rsid w:val="007A178A"/>
    <w:rsid w:val="007A2EF6"/>
    <w:rsid w:val="007A4750"/>
    <w:rsid w:val="007A683D"/>
    <w:rsid w:val="007A6FD7"/>
    <w:rsid w:val="007A7029"/>
    <w:rsid w:val="007A78FA"/>
    <w:rsid w:val="007B45AC"/>
    <w:rsid w:val="007B572D"/>
    <w:rsid w:val="007B6103"/>
    <w:rsid w:val="007B61F9"/>
    <w:rsid w:val="007B72B2"/>
    <w:rsid w:val="007C00C8"/>
    <w:rsid w:val="007C2339"/>
    <w:rsid w:val="007C267B"/>
    <w:rsid w:val="007C314B"/>
    <w:rsid w:val="007C32E1"/>
    <w:rsid w:val="007C3D11"/>
    <w:rsid w:val="007C3F41"/>
    <w:rsid w:val="007C53FD"/>
    <w:rsid w:val="007C5B48"/>
    <w:rsid w:val="007C7B87"/>
    <w:rsid w:val="007D00F9"/>
    <w:rsid w:val="007D0332"/>
    <w:rsid w:val="007D2433"/>
    <w:rsid w:val="007D2F92"/>
    <w:rsid w:val="007D358B"/>
    <w:rsid w:val="007D4C28"/>
    <w:rsid w:val="007D5E54"/>
    <w:rsid w:val="007D74F8"/>
    <w:rsid w:val="007E04D8"/>
    <w:rsid w:val="007E1D3B"/>
    <w:rsid w:val="007E5058"/>
    <w:rsid w:val="007E591C"/>
    <w:rsid w:val="007F11F2"/>
    <w:rsid w:val="007F2406"/>
    <w:rsid w:val="007F26EF"/>
    <w:rsid w:val="007F3543"/>
    <w:rsid w:val="007F43A8"/>
    <w:rsid w:val="007F5B3A"/>
    <w:rsid w:val="007F5F4B"/>
    <w:rsid w:val="008001CE"/>
    <w:rsid w:val="00800383"/>
    <w:rsid w:val="008010A2"/>
    <w:rsid w:val="00801B81"/>
    <w:rsid w:val="00803F60"/>
    <w:rsid w:val="00804AFE"/>
    <w:rsid w:val="008066FB"/>
    <w:rsid w:val="00806E71"/>
    <w:rsid w:val="008072A1"/>
    <w:rsid w:val="00807463"/>
    <w:rsid w:val="008117E3"/>
    <w:rsid w:val="00811FF5"/>
    <w:rsid w:val="008124F9"/>
    <w:rsid w:val="0081289D"/>
    <w:rsid w:val="00812E5D"/>
    <w:rsid w:val="008143AE"/>
    <w:rsid w:val="00814B6F"/>
    <w:rsid w:val="008161B2"/>
    <w:rsid w:val="00817CA1"/>
    <w:rsid w:val="00820075"/>
    <w:rsid w:val="00822CD7"/>
    <w:rsid w:val="008244AC"/>
    <w:rsid w:val="00824855"/>
    <w:rsid w:val="00826A3C"/>
    <w:rsid w:val="00827269"/>
    <w:rsid w:val="00827CD2"/>
    <w:rsid w:val="00827E81"/>
    <w:rsid w:val="00830B63"/>
    <w:rsid w:val="00834729"/>
    <w:rsid w:val="0083482B"/>
    <w:rsid w:val="008354E5"/>
    <w:rsid w:val="00835579"/>
    <w:rsid w:val="008359E0"/>
    <w:rsid w:val="00837C37"/>
    <w:rsid w:val="00841192"/>
    <w:rsid w:val="008437CD"/>
    <w:rsid w:val="00843CBF"/>
    <w:rsid w:val="00843E12"/>
    <w:rsid w:val="0084488B"/>
    <w:rsid w:val="0084587A"/>
    <w:rsid w:val="00845B19"/>
    <w:rsid w:val="00847CC4"/>
    <w:rsid w:val="0085039B"/>
    <w:rsid w:val="008512FD"/>
    <w:rsid w:val="00851E4D"/>
    <w:rsid w:val="008542B7"/>
    <w:rsid w:val="008543B7"/>
    <w:rsid w:val="00854525"/>
    <w:rsid w:val="0085547B"/>
    <w:rsid w:val="0085596A"/>
    <w:rsid w:val="0085613B"/>
    <w:rsid w:val="00857FD0"/>
    <w:rsid w:val="0086013B"/>
    <w:rsid w:val="00861075"/>
    <w:rsid w:val="00861844"/>
    <w:rsid w:val="00863EA9"/>
    <w:rsid w:val="00865F5E"/>
    <w:rsid w:val="0086614B"/>
    <w:rsid w:val="00867C15"/>
    <w:rsid w:val="00867D7E"/>
    <w:rsid w:val="00870292"/>
    <w:rsid w:val="0087094A"/>
    <w:rsid w:val="0087095C"/>
    <w:rsid w:val="00871BA8"/>
    <w:rsid w:val="0087219E"/>
    <w:rsid w:val="008724B6"/>
    <w:rsid w:val="00875C83"/>
    <w:rsid w:val="00876A50"/>
    <w:rsid w:val="0088013C"/>
    <w:rsid w:val="008814F9"/>
    <w:rsid w:val="0088176E"/>
    <w:rsid w:val="0088194E"/>
    <w:rsid w:val="008833DA"/>
    <w:rsid w:val="00883E0D"/>
    <w:rsid w:val="00884987"/>
    <w:rsid w:val="0088660D"/>
    <w:rsid w:val="008866DB"/>
    <w:rsid w:val="008912AB"/>
    <w:rsid w:val="0089413B"/>
    <w:rsid w:val="0089668B"/>
    <w:rsid w:val="00896BF1"/>
    <w:rsid w:val="008974DC"/>
    <w:rsid w:val="008A0177"/>
    <w:rsid w:val="008A343C"/>
    <w:rsid w:val="008A52CB"/>
    <w:rsid w:val="008A6863"/>
    <w:rsid w:val="008A79B7"/>
    <w:rsid w:val="008B2429"/>
    <w:rsid w:val="008B4090"/>
    <w:rsid w:val="008B6095"/>
    <w:rsid w:val="008B7003"/>
    <w:rsid w:val="008B7F2C"/>
    <w:rsid w:val="008C004C"/>
    <w:rsid w:val="008C0A19"/>
    <w:rsid w:val="008C0F3E"/>
    <w:rsid w:val="008C0FB6"/>
    <w:rsid w:val="008C1C66"/>
    <w:rsid w:val="008C30DE"/>
    <w:rsid w:val="008C53F2"/>
    <w:rsid w:val="008C63FD"/>
    <w:rsid w:val="008C7E51"/>
    <w:rsid w:val="008D1273"/>
    <w:rsid w:val="008D1BCE"/>
    <w:rsid w:val="008D3937"/>
    <w:rsid w:val="008D3B6D"/>
    <w:rsid w:val="008D46EA"/>
    <w:rsid w:val="008D4EBA"/>
    <w:rsid w:val="008E011E"/>
    <w:rsid w:val="008E0506"/>
    <w:rsid w:val="008E056A"/>
    <w:rsid w:val="008E1DBC"/>
    <w:rsid w:val="008E382D"/>
    <w:rsid w:val="008E43DE"/>
    <w:rsid w:val="008E45A5"/>
    <w:rsid w:val="008E7FB3"/>
    <w:rsid w:val="008F09E0"/>
    <w:rsid w:val="008F0A37"/>
    <w:rsid w:val="008F1423"/>
    <w:rsid w:val="008F15B6"/>
    <w:rsid w:val="008F233A"/>
    <w:rsid w:val="008F2AB9"/>
    <w:rsid w:val="008F3685"/>
    <w:rsid w:val="008F3CB7"/>
    <w:rsid w:val="008F4E67"/>
    <w:rsid w:val="008F50DB"/>
    <w:rsid w:val="008F7834"/>
    <w:rsid w:val="009017A3"/>
    <w:rsid w:val="009055C0"/>
    <w:rsid w:val="009055ED"/>
    <w:rsid w:val="009059E3"/>
    <w:rsid w:val="00905CAA"/>
    <w:rsid w:val="00907E07"/>
    <w:rsid w:val="00910383"/>
    <w:rsid w:val="00911A3A"/>
    <w:rsid w:val="00911D80"/>
    <w:rsid w:val="00912884"/>
    <w:rsid w:val="00912BD8"/>
    <w:rsid w:val="00913637"/>
    <w:rsid w:val="00913A91"/>
    <w:rsid w:val="00914D14"/>
    <w:rsid w:val="00914F38"/>
    <w:rsid w:val="00915A1C"/>
    <w:rsid w:val="00915C14"/>
    <w:rsid w:val="009162CC"/>
    <w:rsid w:val="00916D7D"/>
    <w:rsid w:val="00920668"/>
    <w:rsid w:val="009235AC"/>
    <w:rsid w:val="00923CDC"/>
    <w:rsid w:val="00924047"/>
    <w:rsid w:val="009245CC"/>
    <w:rsid w:val="009249E3"/>
    <w:rsid w:val="00925967"/>
    <w:rsid w:val="0092680A"/>
    <w:rsid w:val="00927B87"/>
    <w:rsid w:val="00927EA5"/>
    <w:rsid w:val="00930C4C"/>
    <w:rsid w:val="00930DE8"/>
    <w:rsid w:val="00930E1A"/>
    <w:rsid w:val="009310D2"/>
    <w:rsid w:val="00931EDE"/>
    <w:rsid w:val="0093210E"/>
    <w:rsid w:val="00932182"/>
    <w:rsid w:val="00932F58"/>
    <w:rsid w:val="00933601"/>
    <w:rsid w:val="00933A28"/>
    <w:rsid w:val="00934AED"/>
    <w:rsid w:val="0093526C"/>
    <w:rsid w:val="00935D4D"/>
    <w:rsid w:val="00936A58"/>
    <w:rsid w:val="00936AD7"/>
    <w:rsid w:val="00937AE3"/>
    <w:rsid w:val="0094083A"/>
    <w:rsid w:val="00940863"/>
    <w:rsid w:val="00941359"/>
    <w:rsid w:val="00942908"/>
    <w:rsid w:val="009459EA"/>
    <w:rsid w:val="00945A08"/>
    <w:rsid w:val="00947052"/>
    <w:rsid w:val="0094721F"/>
    <w:rsid w:val="0094788F"/>
    <w:rsid w:val="00950656"/>
    <w:rsid w:val="00950E19"/>
    <w:rsid w:val="009520A3"/>
    <w:rsid w:val="00952A1B"/>
    <w:rsid w:val="00952C5B"/>
    <w:rsid w:val="00952C8D"/>
    <w:rsid w:val="00953E52"/>
    <w:rsid w:val="00955355"/>
    <w:rsid w:val="009561CD"/>
    <w:rsid w:val="009572BA"/>
    <w:rsid w:val="00960A5D"/>
    <w:rsid w:val="00963464"/>
    <w:rsid w:val="0096465D"/>
    <w:rsid w:val="0096528F"/>
    <w:rsid w:val="00965492"/>
    <w:rsid w:val="0096782E"/>
    <w:rsid w:val="00967D76"/>
    <w:rsid w:val="00971450"/>
    <w:rsid w:val="0097274E"/>
    <w:rsid w:val="00972817"/>
    <w:rsid w:val="00972B5F"/>
    <w:rsid w:val="009754A3"/>
    <w:rsid w:val="00980649"/>
    <w:rsid w:val="00980654"/>
    <w:rsid w:val="00980804"/>
    <w:rsid w:val="00980CE0"/>
    <w:rsid w:val="00981644"/>
    <w:rsid w:val="00982968"/>
    <w:rsid w:val="00983D8A"/>
    <w:rsid w:val="00986C26"/>
    <w:rsid w:val="00986C9D"/>
    <w:rsid w:val="00986E2B"/>
    <w:rsid w:val="00986E8F"/>
    <w:rsid w:val="00990225"/>
    <w:rsid w:val="00991C61"/>
    <w:rsid w:val="009921BB"/>
    <w:rsid w:val="009929E7"/>
    <w:rsid w:val="00992D7E"/>
    <w:rsid w:val="009939F6"/>
    <w:rsid w:val="009967BA"/>
    <w:rsid w:val="00997EF0"/>
    <w:rsid w:val="009A0952"/>
    <w:rsid w:val="009A11C1"/>
    <w:rsid w:val="009A1901"/>
    <w:rsid w:val="009A250C"/>
    <w:rsid w:val="009A259F"/>
    <w:rsid w:val="009A435A"/>
    <w:rsid w:val="009A44DF"/>
    <w:rsid w:val="009A46C7"/>
    <w:rsid w:val="009A51A7"/>
    <w:rsid w:val="009A5223"/>
    <w:rsid w:val="009A64B2"/>
    <w:rsid w:val="009A7839"/>
    <w:rsid w:val="009A7D7B"/>
    <w:rsid w:val="009B0BB7"/>
    <w:rsid w:val="009B19A0"/>
    <w:rsid w:val="009B1A7E"/>
    <w:rsid w:val="009B2F00"/>
    <w:rsid w:val="009B3885"/>
    <w:rsid w:val="009B3C87"/>
    <w:rsid w:val="009B462C"/>
    <w:rsid w:val="009B4862"/>
    <w:rsid w:val="009B5C69"/>
    <w:rsid w:val="009B5D80"/>
    <w:rsid w:val="009B76A8"/>
    <w:rsid w:val="009C233D"/>
    <w:rsid w:val="009C2504"/>
    <w:rsid w:val="009C3446"/>
    <w:rsid w:val="009C4854"/>
    <w:rsid w:val="009C4CE4"/>
    <w:rsid w:val="009C4FF3"/>
    <w:rsid w:val="009C7437"/>
    <w:rsid w:val="009C78B9"/>
    <w:rsid w:val="009C7CAD"/>
    <w:rsid w:val="009D0722"/>
    <w:rsid w:val="009D07D7"/>
    <w:rsid w:val="009D10B5"/>
    <w:rsid w:val="009D48C4"/>
    <w:rsid w:val="009D7E32"/>
    <w:rsid w:val="009E0DC8"/>
    <w:rsid w:val="009E1B83"/>
    <w:rsid w:val="009E39FA"/>
    <w:rsid w:val="009E3F8C"/>
    <w:rsid w:val="009E5B11"/>
    <w:rsid w:val="009E61C4"/>
    <w:rsid w:val="009E7801"/>
    <w:rsid w:val="009F15E5"/>
    <w:rsid w:val="009F1E03"/>
    <w:rsid w:val="009F22D4"/>
    <w:rsid w:val="009F2C17"/>
    <w:rsid w:val="009F2F7F"/>
    <w:rsid w:val="009F39C3"/>
    <w:rsid w:val="009F47D2"/>
    <w:rsid w:val="009F6C9F"/>
    <w:rsid w:val="009F7ADC"/>
    <w:rsid w:val="009F7D10"/>
    <w:rsid w:val="00A023A5"/>
    <w:rsid w:val="00A02C8F"/>
    <w:rsid w:val="00A03C62"/>
    <w:rsid w:val="00A046A4"/>
    <w:rsid w:val="00A05630"/>
    <w:rsid w:val="00A075C7"/>
    <w:rsid w:val="00A14929"/>
    <w:rsid w:val="00A14BD2"/>
    <w:rsid w:val="00A16680"/>
    <w:rsid w:val="00A2099C"/>
    <w:rsid w:val="00A20CBA"/>
    <w:rsid w:val="00A21AFB"/>
    <w:rsid w:val="00A228A7"/>
    <w:rsid w:val="00A228E7"/>
    <w:rsid w:val="00A23661"/>
    <w:rsid w:val="00A240E0"/>
    <w:rsid w:val="00A25311"/>
    <w:rsid w:val="00A254FD"/>
    <w:rsid w:val="00A25588"/>
    <w:rsid w:val="00A2683B"/>
    <w:rsid w:val="00A276E5"/>
    <w:rsid w:val="00A279D3"/>
    <w:rsid w:val="00A3034F"/>
    <w:rsid w:val="00A30AA5"/>
    <w:rsid w:val="00A33A89"/>
    <w:rsid w:val="00A3446D"/>
    <w:rsid w:val="00A3493B"/>
    <w:rsid w:val="00A35587"/>
    <w:rsid w:val="00A357D9"/>
    <w:rsid w:val="00A365A4"/>
    <w:rsid w:val="00A3767B"/>
    <w:rsid w:val="00A419BB"/>
    <w:rsid w:val="00A41AE9"/>
    <w:rsid w:val="00A43B6A"/>
    <w:rsid w:val="00A43F92"/>
    <w:rsid w:val="00A459F7"/>
    <w:rsid w:val="00A46C4F"/>
    <w:rsid w:val="00A478D3"/>
    <w:rsid w:val="00A50595"/>
    <w:rsid w:val="00A5081A"/>
    <w:rsid w:val="00A5233B"/>
    <w:rsid w:val="00A53BBF"/>
    <w:rsid w:val="00A54345"/>
    <w:rsid w:val="00A545CA"/>
    <w:rsid w:val="00A55077"/>
    <w:rsid w:val="00A556E2"/>
    <w:rsid w:val="00A57C27"/>
    <w:rsid w:val="00A61E98"/>
    <w:rsid w:val="00A6387C"/>
    <w:rsid w:val="00A63E65"/>
    <w:rsid w:val="00A63F72"/>
    <w:rsid w:val="00A6417A"/>
    <w:rsid w:val="00A653E9"/>
    <w:rsid w:val="00A700A0"/>
    <w:rsid w:val="00A70559"/>
    <w:rsid w:val="00A7109F"/>
    <w:rsid w:val="00A712A5"/>
    <w:rsid w:val="00A72AEA"/>
    <w:rsid w:val="00A7470A"/>
    <w:rsid w:val="00A75610"/>
    <w:rsid w:val="00A76AC4"/>
    <w:rsid w:val="00A76E81"/>
    <w:rsid w:val="00A80A47"/>
    <w:rsid w:val="00A81079"/>
    <w:rsid w:val="00A81559"/>
    <w:rsid w:val="00A81989"/>
    <w:rsid w:val="00A819BA"/>
    <w:rsid w:val="00A82712"/>
    <w:rsid w:val="00A858F9"/>
    <w:rsid w:val="00A85BF8"/>
    <w:rsid w:val="00A85C09"/>
    <w:rsid w:val="00A85E01"/>
    <w:rsid w:val="00A86726"/>
    <w:rsid w:val="00A901B7"/>
    <w:rsid w:val="00A90238"/>
    <w:rsid w:val="00A90D78"/>
    <w:rsid w:val="00A91CC7"/>
    <w:rsid w:val="00A92145"/>
    <w:rsid w:val="00A92796"/>
    <w:rsid w:val="00A93DB2"/>
    <w:rsid w:val="00A9503B"/>
    <w:rsid w:val="00A95F7F"/>
    <w:rsid w:val="00A97B1F"/>
    <w:rsid w:val="00AA24B4"/>
    <w:rsid w:val="00AA3BA2"/>
    <w:rsid w:val="00AA3F76"/>
    <w:rsid w:val="00AA5059"/>
    <w:rsid w:val="00AA57FF"/>
    <w:rsid w:val="00AA5C7D"/>
    <w:rsid w:val="00AA6257"/>
    <w:rsid w:val="00AA6BB1"/>
    <w:rsid w:val="00AA7BDE"/>
    <w:rsid w:val="00AA7D45"/>
    <w:rsid w:val="00AB0D63"/>
    <w:rsid w:val="00AB1B74"/>
    <w:rsid w:val="00AB2970"/>
    <w:rsid w:val="00AB3141"/>
    <w:rsid w:val="00AB3962"/>
    <w:rsid w:val="00AB4FBA"/>
    <w:rsid w:val="00AB56F7"/>
    <w:rsid w:val="00AB5C45"/>
    <w:rsid w:val="00AC03B0"/>
    <w:rsid w:val="00AC050F"/>
    <w:rsid w:val="00AD0022"/>
    <w:rsid w:val="00AD1614"/>
    <w:rsid w:val="00AD2FF2"/>
    <w:rsid w:val="00AD48F0"/>
    <w:rsid w:val="00AD4AD0"/>
    <w:rsid w:val="00AD6062"/>
    <w:rsid w:val="00AD6385"/>
    <w:rsid w:val="00AD63C8"/>
    <w:rsid w:val="00AD67BA"/>
    <w:rsid w:val="00AD717D"/>
    <w:rsid w:val="00AE0F01"/>
    <w:rsid w:val="00AE1D43"/>
    <w:rsid w:val="00AE4445"/>
    <w:rsid w:val="00AE7168"/>
    <w:rsid w:val="00AE79D5"/>
    <w:rsid w:val="00AE7F06"/>
    <w:rsid w:val="00AF4D91"/>
    <w:rsid w:val="00AF4EFC"/>
    <w:rsid w:val="00AF69B3"/>
    <w:rsid w:val="00AF6FD1"/>
    <w:rsid w:val="00AF7834"/>
    <w:rsid w:val="00B03824"/>
    <w:rsid w:val="00B0486B"/>
    <w:rsid w:val="00B04C31"/>
    <w:rsid w:val="00B06F18"/>
    <w:rsid w:val="00B071B3"/>
    <w:rsid w:val="00B071F1"/>
    <w:rsid w:val="00B07731"/>
    <w:rsid w:val="00B11B5F"/>
    <w:rsid w:val="00B11E01"/>
    <w:rsid w:val="00B1263A"/>
    <w:rsid w:val="00B1275F"/>
    <w:rsid w:val="00B138C6"/>
    <w:rsid w:val="00B154AF"/>
    <w:rsid w:val="00B22C59"/>
    <w:rsid w:val="00B23D5B"/>
    <w:rsid w:val="00B241B4"/>
    <w:rsid w:val="00B2494D"/>
    <w:rsid w:val="00B25842"/>
    <w:rsid w:val="00B25F69"/>
    <w:rsid w:val="00B260D5"/>
    <w:rsid w:val="00B26621"/>
    <w:rsid w:val="00B273F3"/>
    <w:rsid w:val="00B30144"/>
    <w:rsid w:val="00B30BCA"/>
    <w:rsid w:val="00B3180E"/>
    <w:rsid w:val="00B32C48"/>
    <w:rsid w:val="00B331BE"/>
    <w:rsid w:val="00B33945"/>
    <w:rsid w:val="00B33F86"/>
    <w:rsid w:val="00B3565A"/>
    <w:rsid w:val="00B357F5"/>
    <w:rsid w:val="00B37F26"/>
    <w:rsid w:val="00B409FE"/>
    <w:rsid w:val="00B41404"/>
    <w:rsid w:val="00B4161B"/>
    <w:rsid w:val="00B4230F"/>
    <w:rsid w:val="00B450A5"/>
    <w:rsid w:val="00B460C2"/>
    <w:rsid w:val="00B46580"/>
    <w:rsid w:val="00B4675E"/>
    <w:rsid w:val="00B46DA7"/>
    <w:rsid w:val="00B521D9"/>
    <w:rsid w:val="00B52347"/>
    <w:rsid w:val="00B523C3"/>
    <w:rsid w:val="00B54A99"/>
    <w:rsid w:val="00B55AB9"/>
    <w:rsid w:val="00B561CF"/>
    <w:rsid w:val="00B57CA0"/>
    <w:rsid w:val="00B616D9"/>
    <w:rsid w:val="00B61BC6"/>
    <w:rsid w:val="00B62471"/>
    <w:rsid w:val="00B624A2"/>
    <w:rsid w:val="00B642BA"/>
    <w:rsid w:val="00B64E01"/>
    <w:rsid w:val="00B66F80"/>
    <w:rsid w:val="00B721FE"/>
    <w:rsid w:val="00B75EDC"/>
    <w:rsid w:val="00B76508"/>
    <w:rsid w:val="00B76627"/>
    <w:rsid w:val="00B76BB3"/>
    <w:rsid w:val="00B77E67"/>
    <w:rsid w:val="00B804EE"/>
    <w:rsid w:val="00B82399"/>
    <w:rsid w:val="00B83C45"/>
    <w:rsid w:val="00B84921"/>
    <w:rsid w:val="00B8553E"/>
    <w:rsid w:val="00B856C7"/>
    <w:rsid w:val="00B8642B"/>
    <w:rsid w:val="00B87016"/>
    <w:rsid w:val="00B873E5"/>
    <w:rsid w:val="00B87A33"/>
    <w:rsid w:val="00B929B6"/>
    <w:rsid w:val="00B9395A"/>
    <w:rsid w:val="00B9553D"/>
    <w:rsid w:val="00B9620D"/>
    <w:rsid w:val="00B9778C"/>
    <w:rsid w:val="00B97DB7"/>
    <w:rsid w:val="00B97DFA"/>
    <w:rsid w:val="00BA0801"/>
    <w:rsid w:val="00BA16F0"/>
    <w:rsid w:val="00BA19CE"/>
    <w:rsid w:val="00BA1A04"/>
    <w:rsid w:val="00BA2AFC"/>
    <w:rsid w:val="00BA4C32"/>
    <w:rsid w:val="00BA5B47"/>
    <w:rsid w:val="00BA7561"/>
    <w:rsid w:val="00BA7B13"/>
    <w:rsid w:val="00BB1226"/>
    <w:rsid w:val="00BB2BBC"/>
    <w:rsid w:val="00BB3C25"/>
    <w:rsid w:val="00BB3D85"/>
    <w:rsid w:val="00BB4032"/>
    <w:rsid w:val="00BB45BD"/>
    <w:rsid w:val="00BB4638"/>
    <w:rsid w:val="00BB4F3D"/>
    <w:rsid w:val="00BC163F"/>
    <w:rsid w:val="00BC23BB"/>
    <w:rsid w:val="00BC2680"/>
    <w:rsid w:val="00BC2736"/>
    <w:rsid w:val="00BC2981"/>
    <w:rsid w:val="00BC4872"/>
    <w:rsid w:val="00BC5291"/>
    <w:rsid w:val="00BC7743"/>
    <w:rsid w:val="00BC79AC"/>
    <w:rsid w:val="00BD0C57"/>
    <w:rsid w:val="00BD176E"/>
    <w:rsid w:val="00BD1F36"/>
    <w:rsid w:val="00BD309D"/>
    <w:rsid w:val="00BD3ABE"/>
    <w:rsid w:val="00BD484F"/>
    <w:rsid w:val="00BD66A1"/>
    <w:rsid w:val="00BE1662"/>
    <w:rsid w:val="00BE2329"/>
    <w:rsid w:val="00BE2CB4"/>
    <w:rsid w:val="00BE5552"/>
    <w:rsid w:val="00BE5EE4"/>
    <w:rsid w:val="00BE6A35"/>
    <w:rsid w:val="00BF343B"/>
    <w:rsid w:val="00BF4057"/>
    <w:rsid w:val="00BF6483"/>
    <w:rsid w:val="00BF7F39"/>
    <w:rsid w:val="00C00A33"/>
    <w:rsid w:val="00C00C73"/>
    <w:rsid w:val="00C01940"/>
    <w:rsid w:val="00C02F53"/>
    <w:rsid w:val="00C035D8"/>
    <w:rsid w:val="00C03CA8"/>
    <w:rsid w:val="00C04536"/>
    <w:rsid w:val="00C05BFC"/>
    <w:rsid w:val="00C05E4E"/>
    <w:rsid w:val="00C07AB2"/>
    <w:rsid w:val="00C10270"/>
    <w:rsid w:val="00C11D79"/>
    <w:rsid w:val="00C13454"/>
    <w:rsid w:val="00C14582"/>
    <w:rsid w:val="00C14897"/>
    <w:rsid w:val="00C14EF2"/>
    <w:rsid w:val="00C15704"/>
    <w:rsid w:val="00C1642C"/>
    <w:rsid w:val="00C164FB"/>
    <w:rsid w:val="00C176C8"/>
    <w:rsid w:val="00C17969"/>
    <w:rsid w:val="00C20630"/>
    <w:rsid w:val="00C20CF5"/>
    <w:rsid w:val="00C20D6F"/>
    <w:rsid w:val="00C21102"/>
    <w:rsid w:val="00C2156A"/>
    <w:rsid w:val="00C2163B"/>
    <w:rsid w:val="00C221D0"/>
    <w:rsid w:val="00C2244B"/>
    <w:rsid w:val="00C22884"/>
    <w:rsid w:val="00C22C64"/>
    <w:rsid w:val="00C2361A"/>
    <w:rsid w:val="00C2581C"/>
    <w:rsid w:val="00C258E9"/>
    <w:rsid w:val="00C261F1"/>
    <w:rsid w:val="00C266F5"/>
    <w:rsid w:val="00C277EB"/>
    <w:rsid w:val="00C2790E"/>
    <w:rsid w:val="00C3164E"/>
    <w:rsid w:val="00C320C4"/>
    <w:rsid w:val="00C33D7F"/>
    <w:rsid w:val="00C36AF6"/>
    <w:rsid w:val="00C4041E"/>
    <w:rsid w:val="00C409A1"/>
    <w:rsid w:val="00C412C6"/>
    <w:rsid w:val="00C42809"/>
    <w:rsid w:val="00C42F4B"/>
    <w:rsid w:val="00C42FA5"/>
    <w:rsid w:val="00C435D9"/>
    <w:rsid w:val="00C447A8"/>
    <w:rsid w:val="00C464AA"/>
    <w:rsid w:val="00C47AC3"/>
    <w:rsid w:val="00C508E9"/>
    <w:rsid w:val="00C5141C"/>
    <w:rsid w:val="00C520FD"/>
    <w:rsid w:val="00C5244C"/>
    <w:rsid w:val="00C52941"/>
    <w:rsid w:val="00C53D0C"/>
    <w:rsid w:val="00C54E9A"/>
    <w:rsid w:val="00C55A09"/>
    <w:rsid w:val="00C55E6D"/>
    <w:rsid w:val="00C57A39"/>
    <w:rsid w:val="00C60DB5"/>
    <w:rsid w:val="00C64005"/>
    <w:rsid w:val="00C646E9"/>
    <w:rsid w:val="00C667A9"/>
    <w:rsid w:val="00C6771A"/>
    <w:rsid w:val="00C67C7C"/>
    <w:rsid w:val="00C67DAD"/>
    <w:rsid w:val="00C727DE"/>
    <w:rsid w:val="00C72833"/>
    <w:rsid w:val="00C72859"/>
    <w:rsid w:val="00C72A96"/>
    <w:rsid w:val="00C74B60"/>
    <w:rsid w:val="00C75912"/>
    <w:rsid w:val="00C7714A"/>
    <w:rsid w:val="00C81391"/>
    <w:rsid w:val="00C8199C"/>
    <w:rsid w:val="00C82352"/>
    <w:rsid w:val="00C87323"/>
    <w:rsid w:val="00C873FC"/>
    <w:rsid w:val="00C9227E"/>
    <w:rsid w:val="00C924B9"/>
    <w:rsid w:val="00C92715"/>
    <w:rsid w:val="00C929B9"/>
    <w:rsid w:val="00C9358A"/>
    <w:rsid w:val="00C93DE0"/>
    <w:rsid w:val="00C94E7C"/>
    <w:rsid w:val="00C95E2C"/>
    <w:rsid w:val="00C96C25"/>
    <w:rsid w:val="00C96D68"/>
    <w:rsid w:val="00CA2ADE"/>
    <w:rsid w:val="00CA30C6"/>
    <w:rsid w:val="00CA393E"/>
    <w:rsid w:val="00CA4072"/>
    <w:rsid w:val="00CA4356"/>
    <w:rsid w:val="00CA5EAE"/>
    <w:rsid w:val="00CB22C0"/>
    <w:rsid w:val="00CB431B"/>
    <w:rsid w:val="00CB4751"/>
    <w:rsid w:val="00CB560A"/>
    <w:rsid w:val="00CB5A9E"/>
    <w:rsid w:val="00CC0541"/>
    <w:rsid w:val="00CC0E03"/>
    <w:rsid w:val="00CC17E5"/>
    <w:rsid w:val="00CC1A94"/>
    <w:rsid w:val="00CC21EB"/>
    <w:rsid w:val="00CC2406"/>
    <w:rsid w:val="00CC2969"/>
    <w:rsid w:val="00CC2BAD"/>
    <w:rsid w:val="00CC3761"/>
    <w:rsid w:val="00CC3885"/>
    <w:rsid w:val="00CC3BD4"/>
    <w:rsid w:val="00CC43C0"/>
    <w:rsid w:val="00CC5259"/>
    <w:rsid w:val="00CC53E6"/>
    <w:rsid w:val="00CC5780"/>
    <w:rsid w:val="00CC5E4B"/>
    <w:rsid w:val="00CC781C"/>
    <w:rsid w:val="00CC7DD5"/>
    <w:rsid w:val="00CC7F09"/>
    <w:rsid w:val="00CD043C"/>
    <w:rsid w:val="00CD26B3"/>
    <w:rsid w:val="00CD5DA2"/>
    <w:rsid w:val="00CD6E12"/>
    <w:rsid w:val="00CD7540"/>
    <w:rsid w:val="00CE00CF"/>
    <w:rsid w:val="00CE21B1"/>
    <w:rsid w:val="00CE2B64"/>
    <w:rsid w:val="00CE44B4"/>
    <w:rsid w:val="00CE6B16"/>
    <w:rsid w:val="00CE7355"/>
    <w:rsid w:val="00CF077D"/>
    <w:rsid w:val="00CF5922"/>
    <w:rsid w:val="00CF5CA3"/>
    <w:rsid w:val="00CF60BD"/>
    <w:rsid w:val="00CF765A"/>
    <w:rsid w:val="00CF7AD4"/>
    <w:rsid w:val="00D00200"/>
    <w:rsid w:val="00D0073B"/>
    <w:rsid w:val="00D015AD"/>
    <w:rsid w:val="00D029F7"/>
    <w:rsid w:val="00D02A75"/>
    <w:rsid w:val="00D031E7"/>
    <w:rsid w:val="00D03836"/>
    <w:rsid w:val="00D04DFE"/>
    <w:rsid w:val="00D04FAC"/>
    <w:rsid w:val="00D055C9"/>
    <w:rsid w:val="00D07331"/>
    <w:rsid w:val="00D10265"/>
    <w:rsid w:val="00D12B13"/>
    <w:rsid w:val="00D13180"/>
    <w:rsid w:val="00D132BE"/>
    <w:rsid w:val="00D14A83"/>
    <w:rsid w:val="00D1581E"/>
    <w:rsid w:val="00D1659A"/>
    <w:rsid w:val="00D17BDB"/>
    <w:rsid w:val="00D17F44"/>
    <w:rsid w:val="00D22273"/>
    <w:rsid w:val="00D22D9F"/>
    <w:rsid w:val="00D25D6B"/>
    <w:rsid w:val="00D260DB"/>
    <w:rsid w:val="00D26583"/>
    <w:rsid w:val="00D26F3A"/>
    <w:rsid w:val="00D3043F"/>
    <w:rsid w:val="00D345B0"/>
    <w:rsid w:val="00D362F4"/>
    <w:rsid w:val="00D363E6"/>
    <w:rsid w:val="00D363F1"/>
    <w:rsid w:val="00D37909"/>
    <w:rsid w:val="00D41E96"/>
    <w:rsid w:val="00D42D6E"/>
    <w:rsid w:val="00D43569"/>
    <w:rsid w:val="00D43CB8"/>
    <w:rsid w:val="00D43EED"/>
    <w:rsid w:val="00D443AB"/>
    <w:rsid w:val="00D46C40"/>
    <w:rsid w:val="00D470F4"/>
    <w:rsid w:val="00D50CA0"/>
    <w:rsid w:val="00D51F62"/>
    <w:rsid w:val="00D5231C"/>
    <w:rsid w:val="00D52407"/>
    <w:rsid w:val="00D54027"/>
    <w:rsid w:val="00D54221"/>
    <w:rsid w:val="00D54856"/>
    <w:rsid w:val="00D55852"/>
    <w:rsid w:val="00D56454"/>
    <w:rsid w:val="00D570FE"/>
    <w:rsid w:val="00D57DF2"/>
    <w:rsid w:val="00D6071A"/>
    <w:rsid w:val="00D60A5A"/>
    <w:rsid w:val="00D618AF"/>
    <w:rsid w:val="00D628A7"/>
    <w:rsid w:val="00D62D57"/>
    <w:rsid w:val="00D62FA4"/>
    <w:rsid w:val="00D6353A"/>
    <w:rsid w:val="00D63612"/>
    <w:rsid w:val="00D639A2"/>
    <w:rsid w:val="00D64FC5"/>
    <w:rsid w:val="00D675C8"/>
    <w:rsid w:val="00D732CA"/>
    <w:rsid w:val="00D74243"/>
    <w:rsid w:val="00D74F51"/>
    <w:rsid w:val="00D75D72"/>
    <w:rsid w:val="00D7636C"/>
    <w:rsid w:val="00D7742F"/>
    <w:rsid w:val="00D77871"/>
    <w:rsid w:val="00D80083"/>
    <w:rsid w:val="00D83CAA"/>
    <w:rsid w:val="00D860ED"/>
    <w:rsid w:val="00D86C08"/>
    <w:rsid w:val="00D900A7"/>
    <w:rsid w:val="00D907A3"/>
    <w:rsid w:val="00D90994"/>
    <w:rsid w:val="00D9218F"/>
    <w:rsid w:val="00D9274A"/>
    <w:rsid w:val="00D92E5D"/>
    <w:rsid w:val="00D93C95"/>
    <w:rsid w:val="00DA21B0"/>
    <w:rsid w:val="00DA274C"/>
    <w:rsid w:val="00DA2E38"/>
    <w:rsid w:val="00DA35FD"/>
    <w:rsid w:val="00DA472A"/>
    <w:rsid w:val="00DA4B94"/>
    <w:rsid w:val="00DA4C22"/>
    <w:rsid w:val="00DA572F"/>
    <w:rsid w:val="00DA5BB9"/>
    <w:rsid w:val="00DA6E6C"/>
    <w:rsid w:val="00DA7578"/>
    <w:rsid w:val="00DA7E26"/>
    <w:rsid w:val="00DA7E32"/>
    <w:rsid w:val="00DB03DE"/>
    <w:rsid w:val="00DB172C"/>
    <w:rsid w:val="00DB1EDC"/>
    <w:rsid w:val="00DB248D"/>
    <w:rsid w:val="00DB347F"/>
    <w:rsid w:val="00DB42C6"/>
    <w:rsid w:val="00DB5693"/>
    <w:rsid w:val="00DB5FAE"/>
    <w:rsid w:val="00DB6A7A"/>
    <w:rsid w:val="00DB73D6"/>
    <w:rsid w:val="00DB7B25"/>
    <w:rsid w:val="00DC1436"/>
    <w:rsid w:val="00DC3EB9"/>
    <w:rsid w:val="00DC58EB"/>
    <w:rsid w:val="00DC71FB"/>
    <w:rsid w:val="00DD037E"/>
    <w:rsid w:val="00DD1EA8"/>
    <w:rsid w:val="00DD3237"/>
    <w:rsid w:val="00DD36C2"/>
    <w:rsid w:val="00DD46AF"/>
    <w:rsid w:val="00DD4859"/>
    <w:rsid w:val="00DD4A35"/>
    <w:rsid w:val="00DD5835"/>
    <w:rsid w:val="00DD6348"/>
    <w:rsid w:val="00DD69DC"/>
    <w:rsid w:val="00DD6F8F"/>
    <w:rsid w:val="00DD7857"/>
    <w:rsid w:val="00DE0AB1"/>
    <w:rsid w:val="00DE1DD8"/>
    <w:rsid w:val="00DE447A"/>
    <w:rsid w:val="00DE6B94"/>
    <w:rsid w:val="00DE6F7F"/>
    <w:rsid w:val="00DE7635"/>
    <w:rsid w:val="00DE7F6F"/>
    <w:rsid w:val="00DF01E7"/>
    <w:rsid w:val="00DF053D"/>
    <w:rsid w:val="00DF094A"/>
    <w:rsid w:val="00DF0AFF"/>
    <w:rsid w:val="00DF0C0F"/>
    <w:rsid w:val="00DF2F06"/>
    <w:rsid w:val="00DF68C6"/>
    <w:rsid w:val="00DF6C92"/>
    <w:rsid w:val="00E013BB"/>
    <w:rsid w:val="00E01E0C"/>
    <w:rsid w:val="00E01F9F"/>
    <w:rsid w:val="00E05E78"/>
    <w:rsid w:val="00E064AE"/>
    <w:rsid w:val="00E065CB"/>
    <w:rsid w:val="00E06995"/>
    <w:rsid w:val="00E10025"/>
    <w:rsid w:val="00E108EF"/>
    <w:rsid w:val="00E10FAA"/>
    <w:rsid w:val="00E114C9"/>
    <w:rsid w:val="00E130E8"/>
    <w:rsid w:val="00E132C7"/>
    <w:rsid w:val="00E13733"/>
    <w:rsid w:val="00E13E71"/>
    <w:rsid w:val="00E15BD3"/>
    <w:rsid w:val="00E15CF4"/>
    <w:rsid w:val="00E16272"/>
    <w:rsid w:val="00E16454"/>
    <w:rsid w:val="00E16A24"/>
    <w:rsid w:val="00E17E36"/>
    <w:rsid w:val="00E217F5"/>
    <w:rsid w:val="00E23C8A"/>
    <w:rsid w:val="00E241C3"/>
    <w:rsid w:val="00E244A8"/>
    <w:rsid w:val="00E245AD"/>
    <w:rsid w:val="00E25114"/>
    <w:rsid w:val="00E25562"/>
    <w:rsid w:val="00E25BC8"/>
    <w:rsid w:val="00E2790D"/>
    <w:rsid w:val="00E30B4A"/>
    <w:rsid w:val="00E30F9D"/>
    <w:rsid w:val="00E31182"/>
    <w:rsid w:val="00E32F29"/>
    <w:rsid w:val="00E33877"/>
    <w:rsid w:val="00E33EFC"/>
    <w:rsid w:val="00E36897"/>
    <w:rsid w:val="00E375A2"/>
    <w:rsid w:val="00E403CD"/>
    <w:rsid w:val="00E42CAC"/>
    <w:rsid w:val="00E42EA0"/>
    <w:rsid w:val="00E44AE1"/>
    <w:rsid w:val="00E46988"/>
    <w:rsid w:val="00E471C7"/>
    <w:rsid w:val="00E51696"/>
    <w:rsid w:val="00E51E1D"/>
    <w:rsid w:val="00E54624"/>
    <w:rsid w:val="00E548DA"/>
    <w:rsid w:val="00E5570A"/>
    <w:rsid w:val="00E55CF1"/>
    <w:rsid w:val="00E57455"/>
    <w:rsid w:val="00E606EA"/>
    <w:rsid w:val="00E61000"/>
    <w:rsid w:val="00E6113F"/>
    <w:rsid w:val="00E618D5"/>
    <w:rsid w:val="00E61E66"/>
    <w:rsid w:val="00E624FC"/>
    <w:rsid w:val="00E64139"/>
    <w:rsid w:val="00E641D1"/>
    <w:rsid w:val="00E64850"/>
    <w:rsid w:val="00E658EA"/>
    <w:rsid w:val="00E66674"/>
    <w:rsid w:val="00E66BED"/>
    <w:rsid w:val="00E67613"/>
    <w:rsid w:val="00E7052A"/>
    <w:rsid w:val="00E70D00"/>
    <w:rsid w:val="00E7351E"/>
    <w:rsid w:val="00E73AB1"/>
    <w:rsid w:val="00E73AC0"/>
    <w:rsid w:val="00E73F2F"/>
    <w:rsid w:val="00E73FDE"/>
    <w:rsid w:val="00E751AC"/>
    <w:rsid w:val="00E75890"/>
    <w:rsid w:val="00E758BE"/>
    <w:rsid w:val="00E75F55"/>
    <w:rsid w:val="00E764D1"/>
    <w:rsid w:val="00E767FC"/>
    <w:rsid w:val="00E7700C"/>
    <w:rsid w:val="00E801D7"/>
    <w:rsid w:val="00E8109C"/>
    <w:rsid w:val="00E83236"/>
    <w:rsid w:val="00E83B40"/>
    <w:rsid w:val="00E8457F"/>
    <w:rsid w:val="00E84A44"/>
    <w:rsid w:val="00E862A4"/>
    <w:rsid w:val="00E875F4"/>
    <w:rsid w:val="00E87C1F"/>
    <w:rsid w:val="00E9226A"/>
    <w:rsid w:val="00E93664"/>
    <w:rsid w:val="00E943CB"/>
    <w:rsid w:val="00E9555C"/>
    <w:rsid w:val="00E95FA8"/>
    <w:rsid w:val="00E97E6A"/>
    <w:rsid w:val="00EA05C2"/>
    <w:rsid w:val="00EA0E2E"/>
    <w:rsid w:val="00EA0E53"/>
    <w:rsid w:val="00EA114B"/>
    <w:rsid w:val="00EA37AF"/>
    <w:rsid w:val="00EA62A7"/>
    <w:rsid w:val="00EA7BA5"/>
    <w:rsid w:val="00EB107A"/>
    <w:rsid w:val="00EB1D42"/>
    <w:rsid w:val="00EB27DE"/>
    <w:rsid w:val="00EB2AA9"/>
    <w:rsid w:val="00EB3556"/>
    <w:rsid w:val="00EB55CF"/>
    <w:rsid w:val="00EB6221"/>
    <w:rsid w:val="00EB6BF0"/>
    <w:rsid w:val="00EC004E"/>
    <w:rsid w:val="00EC2119"/>
    <w:rsid w:val="00EC59B1"/>
    <w:rsid w:val="00EC607C"/>
    <w:rsid w:val="00EC6155"/>
    <w:rsid w:val="00EC63A7"/>
    <w:rsid w:val="00EC727D"/>
    <w:rsid w:val="00ED2670"/>
    <w:rsid w:val="00ED4F07"/>
    <w:rsid w:val="00EE025B"/>
    <w:rsid w:val="00EE080F"/>
    <w:rsid w:val="00EE0F5D"/>
    <w:rsid w:val="00EE1789"/>
    <w:rsid w:val="00EE17E6"/>
    <w:rsid w:val="00EE4A4F"/>
    <w:rsid w:val="00EE5F02"/>
    <w:rsid w:val="00EF1731"/>
    <w:rsid w:val="00EF287B"/>
    <w:rsid w:val="00EF2A87"/>
    <w:rsid w:val="00EF2C3A"/>
    <w:rsid w:val="00EF2D40"/>
    <w:rsid w:val="00EF3960"/>
    <w:rsid w:val="00EF3FD2"/>
    <w:rsid w:val="00EF44BD"/>
    <w:rsid w:val="00EF4CCE"/>
    <w:rsid w:val="00EF55C4"/>
    <w:rsid w:val="00EF715C"/>
    <w:rsid w:val="00F01185"/>
    <w:rsid w:val="00F025BA"/>
    <w:rsid w:val="00F02CC6"/>
    <w:rsid w:val="00F03BB2"/>
    <w:rsid w:val="00F04156"/>
    <w:rsid w:val="00F04BBD"/>
    <w:rsid w:val="00F068C7"/>
    <w:rsid w:val="00F0693F"/>
    <w:rsid w:val="00F06EC1"/>
    <w:rsid w:val="00F072BB"/>
    <w:rsid w:val="00F0783C"/>
    <w:rsid w:val="00F10AF8"/>
    <w:rsid w:val="00F155AF"/>
    <w:rsid w:val="00F17B99"/>
    <w:rsid w:val="00F21D16"/>
    <w:rsid w:val="00F222DF"/>
    <w:rsid w:val="00F22715"/>
    <w:rsid w:val="00F2311D"/>
    <w:rsid w:val="00F2373F"/>
    <w:rsid w:val="00F25DE8"/>
    <w:rsid w:val="00F31196"/>
    <w:rsid w:val="00F32861"/>
    <w:rsid w:val="00F331DE"/>
    <w:rsid w:val="00F336DF"/>
    <w:rsid w:val="00F34FC9"/>
    <w:rsid w:val="00F362C4"/>
    <w:rsid w:val="00F37C93"/>
    <w:rsid w:val="00F4122B"/>
    <w:rsid w:val="00F4159D"/>
    <w:rsid w:val="00F41A7F"/>
    <w:rsid w:val="00F41F50"/>
    <w:rsid w:val="00F424CE"/>
    <w:rsid w:val="00F44410"/>
    <w:rsid w:val="00F44531"/>
    <w:rsid w:val="00F44831"/>
    <w:rsid w:val="00F44B02"/>
    <w:rsid w:val="00F44CB7"/>
    <w:rsid w:val="00F45F2B"/>
    <w:rsid w:val="00F46804"/>
    <w:rsid w:val="00F4761B"/>
    <w:rsid w:val="00F47987"/>
    <w:rsid w:val="00F47B9D"/>
    <w:rsid w:val="00F52DB2"/>
    <w:rsid w:val="00F53637"/>
    <w:rsid w:val="00F53827"/>
    <w:rsid w:val="00F5531F"/>
    <w:rsid w:val="00F55C4F"/>
    <w:rsid w:val="00F572B4"/>
    <w:rsid w:val="00F5745A"/>
    <w:rsid w:val="00F6190A"/>
    <w:rsid w:val="00F62183"/>
    <w:rsid w:val="00F65BD6"/>
    <w:rsid w:val="00F67894"/>
    <w:rsid w:val="00F725BE"/>
    <w:rsid w:val="00F73142"/>
    <w:rsid w:val="00F74C8E"/>
    <w:rsid w:val="00F74CAA"/>
    <w:rsid w:val="00F75797"/>
    <w:rsid w:val="00F81FCF"/>
    <w:rsid w:val="00F82095"/>
    <w:rsid w:val="00F83170"/>
    <w:rsid w:val="00F834D6"/>
    <w:rsid w:val="00F83A66"/>
    <w:rsid w:val="00F84413"/>
    <w:rsid w:val="00F84814"/>
    <w:rsid w:val="00F8567B"/>
    <w:rsid w:val="00F878F9"/>
    <w:rsid w:val="00F8793E"/>
    <w:rsid w:val="00F91500"/>
    <w:rsid w:val="00F919B6"/>
    <w:rsid w:val="00F91A38"/>
    <w:rsid w:val="00F91F89"/>
    <w:rsid w:val="00F929F7"/>
    <w:rsid w:val="00F938FB"/>
    <w:rsid w:val="00F949D6"/>
    <w:rsid w:val="00F958D4"/>
    <w:rsid w:val="00F95BBF"/>
    <w:rsid w:val="00F9656E"/>
    <w:rsid w:val="00F96598"/>
    <w:rsid w:val="00F9688B"/>
    <w:rsid w:val="00F96CE6"/>
    <w:rsid w:val="00F979FC"/>
    <w:rsid w:val="00FA06AB"/>
    <w:rsid w:val="00FA34B8"/>
    <w:rsid w:val="00FA4961"/>
    <w:rsid w:val="00FA4A34"/>
    <w:rsid w:val="00FA58C3"/>
    <w:rsid w:val="00FA5D0A"/>
    <w:rsid w:val="00FA7C09"/>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2885"/>
    <w:rsid w:val="00FC3B78"/>
    <w:rsid w:val="00FC4B7B"/>
    <w:rsid w:val="00FC5CDC"/>
    <w:rsid w:val="00FC68EC"/>
    <w:rsid w:val="00FD1180"/>
    <w:rsid w:val="00FD1215"/>
    <w:rsid w:val="00FD13CD"/>
    <w:rsid w:val="00FD2995"/>
    <w:rsid w:val="00FD417A"/>
    <w:rsid w:val="00FD4C18"/>
    <w:rsid w:val="00FD4FDF"/>
    <w:rsid w:val="00FD5861"/>
    <w:rsid w:val="00FD688F"/>
    <w:rsid w:val="00FD69DF"/>
    <w:rsid w:val="00FE14B9"/>
    <w:rsid w:val="00FE3449"/>
    <w:rsid w:val="00FE45D5"/>
    <w:rsid w:val="00FE4E88"/>
    <w:rsid w:val="00FE5ABE"/>
    <w:rsid w:val="00FE6ED0"/>
    <w:rsid w:val="00FE7BB7"/>
    <w:rsid w:val="00FF0AB0"/>
    <w:rsid w:val="00FF0F6E"/>
    <w:rsid w:val="00FF1644"/>
    <w:rsid w:val="00FF2771"/>
    <w:rsid w:val="00FF3758"/>
    <w:rsid w:val="00FF47F0"/>
    <w:rsid w:val="00FF5991"/>
    <w:rsid w:val="00FF62E2"/>
    <w:rsid w:val="00FF70C3"/>
    <w:rsid w:val="00FF7661"/>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28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230B-370C-4FAA-BE57-499D114F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6</cp:revision>
  <cp:lastPrinted>2016-12-01T10:09:00Z</cp:lastPrinted>
  <dcterms:created xsi:type="dcterms:W3CDTF">2021-07-13T07:56:00Z</dcterms:created>
  <dcterms:modified xsi:type="dcterms:W3CDTF">2021-07-13T09:42:00Z</dcterms:modified>
</cp:coreProperties>
</file>