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01E0BC62" w:rsidR="005E3A0A" w:rsidRPr="001C2A83" w:rsidRDefault="005E3A0A" w:rsidP="005E13F3">
      <w:pPr>
        <w:pStyle w:val="NoSpacing"/>
        <w:rPr>
          <w:rFonts w:ascii="Arial" w:hAnsi="Arial" w:cs="Arial"/>
          <w:b/>
          <w:bCs/>
          <w:lang w:val="en-US"/>
        </w:rPr>
      </w:pPr>
      <w:bookmarkStart w:id="0" w:name="_Hlk47431898"/>
      <w:r w:rsidRPr="001C2A83">
        <w:rPr>
          <w:rFonts w:ascii="Arial" w:hAnsi="Arial" w:cs="Arial"/>
          <w:b/>
          <w:bCs/>
          <w:lang w:val="en-US"/>
        </w:rPr>
        <w:t xml:space="preserve">MINUTES OF </w:t>
      </w:r>
      <w:r w:rsidR="004874EA" w:rsidRPr="001C2A83">
        <w:rPr>
          <w:rFonts w:ascii="Arial" w:hAnsi="Arial" w:cs="Arial"/>
          <w:b/>
          <w:bCs/>
          <w:lang w:val="en-US"/>
        </w:rPr>
        <w:t>THE</w:t>
      </w:r>
      <w:r w:rsidR="004E1F03" w:rsidRPr="001C2A83">
        <w:rPr>
          <w:rFonts w:ascii="Arial" w:hAnsi="Arial" w:cs="Arial"/>
          <w:b/>
          <w:bCs/>
          <w:lang w:val="en-US"/>
        </w:rPr>
        <w:t xml:space="preserve"> </w:t>
      </w:r>
      <w:r w:rsidRPr="001C2A83">
        <w:rPr>
          <w:rFonts w:ascii="Arial" w:hAnsi="Arial" w:cs="Arial"/>
          <w:b/>
          <w:bCs/>
          <w:lang w:val="en-US"/>
        </w:rPr>
        <w:t>MEETING OF BAWTRY TOWN C</w:t>
      </w:r>
      <w:r w:rsidR="00A276E5" w:rsidRPr="001C2A83">
        <w:rPr>
          <w:rFonts w:ascii="Arial" w:hAnsi="Arial" w:cs="Arial"/>
          <w:b/>
          <w:bCs/>
          <w:lang w:val="en-US"/>
        </w:rPr>
        <w:t xml:space="preserve">OUNCIL HELD </w:t>
      </w:r>
      <w:r w:rsidR="0015053D">
        <w:rPr>
          <w:rFonts w:ascii="Arial" w:hAnsi="Arial" w:cs="Arial"/>
          <w:b/>
          <w:bCs/>
          <w:lang w:val="en-US"/>
        </w:rPr>
        <w:t>AT THE</w:t>
      </w:r>
      <w:r w:rsidR="00EF6B7B">
        <w:rPr>
          <w:rFonts w:ascii="Arial" w:hAnsi="Arial" w:cs="Arial"/>
          <w:b/>
          <w:bCs/>
          <w:lang w:val="en-US"/>
        </w:rPr>
        <w:t xml:space="preserve"> NEW HALL STATION ROAD </w:t>
      </w:r>
      <w:r w:rsidR="000C3B0E">
        <w:rPr>
          <w:rFonts w:ascii="Arial" w:hAnsi="Arial" w:cs="Arial"/>
          <w:b/>
          <w:bCs/>
          <w:lang w:val="en-US"/>
        </w:rPr>
        <w:t>,</w:t>
      </w:r>
      <w:r w:rsidR="00E61000">
        <w:rPr>
          <w:rFonts w:ascii="Arial" w:hAnsi="Arial" w:cs="Arial"/>
          <w:b/>
          <w:bCs/>
          <w:lang w:val="en-US"/>
        </w:rPr>
        <w:t xml:space="preserve"> </w:t>
      </w:r>
      <w:r w:rsidR="0015053D">
        <w:rPr>
          <w:rFonts w:ascii="Arial" w:hAnsi="Arial" w:cs="Arial"/>
          <w:b/>
          <w:bCs/>
          <w:lang w:val="en-US"/>
        </w:rPr>
        <w:t xml:space="preserve">BAWTRY </w:t>
      </w:r>
      <w:r w:rsidR="008D3B6D" w:rsidRPr="001C2A83">
        <w:rPr>
          <w:rFonts w:ascii="Arial" w:hAnsi="Arial" w:cs="Arial"/>
          <w:b/>
          <w:bCs/>
          <w:lang w:val="en-US"/>
        </w:rPr>
        <w:t>ON</w:t>
      </w:r>
      <w:r w:rsidR="00A276E5" w:rsidRPr="001C2A83">
        <w:rPr>
          <w:rFonts w:ascii="Arial" w:hAnsi="Arial" w:cs="Arial"/>
          <w:b/>
          <w:bCs/>
          <w:lang w:val="en-US"/>
        </w:rPr>
        <w:t xml:space="preserve"> </w:t>
      </w:r>
      <w:r w:rsidR="003B007F">
        <w:rPr>
          <w:rFonts w:ascii="Arial" w:hAnsi="Arial" w:cs="Arial"/>
          <w:b/>
          <w:bCs/>
          <w:lang w:val="en-US"/>
        </w:rPr>
        <w:t>MONDAY 1</w:t>
      </w:r>
      <w:r w:rsidR="007C7B35">
        <w:rPr>
          <w:rFonts w:ascii="Arial" w:hAnsi="Arial" w:cs="Arial"/>
          <w:b/>
          <w:bCs/>
          <w:lang w:val="en-US"/>
        </w:rPr>
        <w:t>1</w:t>
      </w:r>
      <w:r w:rsidR="003B007F" w:rsidRPr="003B007F">
        <w:rPr>
          <w:rFonts w:ascii="Arial" w:hAnsi="Arial" w:cs="Arial"/>
          <w:b/>
          <w:bCs/>
          <w:vertAlign w:val="superscript"/>
          <w:lang w:val="en-US"/>
        </w:rPr>
        <w:t>TH</w:t>
      </w:r>
      <w:r w:rsidR="003B007F">
        <w:rPr>
          <w:rFonts w:ascii="Arial" w:hAnsi="Arial" w:cs="Arial"/>
          <w:b/>
          <w:bCs/>
          <w:lang w:val="en-US"/>
        </w:rPr>
        <w:t xml:space="preserve"> </w:t>
      </w:r>
      <w:r w:rsidR="007C7B35">
        <w:rPr>
          <w:rFonts w:ascii="Arial" w:hAnsi="Arial" w:cs="Arial"/>
          <w:b/>
          <w:bCs/>
          <w:lang w:val="en-US"/>
        </w:rPr>
        <w:t>APRIL</w:t>
      </w:r>
      <w:r w:rsidR="003B007F">
        <w:rPr>
          <w:rFonts w:ascii="Arial" w:hAnsi="Arial" w:cs="Arial"/>
          <w:b/>
          <w:bCs/>
          <w:lang w:val="en-US"/>
        </w:rPr>
        <w:t xml:space="preserve"> </w:t>
      </w:r>
      <w:r w:rsidR="00293F24">
        <w:rPr>
          <w:rFonts w:ascii="Arial" w:hAnsi="Arial" w:cs="Arial"/>
          <w:b/>
          <w:bCs/>
          <w:lang w:val="en-US"/>
        </w:rPr>
        <w:t xml:space="preserve">2022 </w:t>
      </w:r>
      <w:r w:rsidR="008D3B6D" w:rsidRPr="001C2A83">
        <w:rPr>
          <w:rFonts w:ascii="Arial" w:hAnsi="Arial" w:cs="Arial"/>
          <w:b/>
          <w:bCs/>
          <w:lang w:val="en-US"/>
        </w:rPr>
        <w:t>at</w:t>
      </w:r>
      <w:r w:rsidRPr="001C2A83">
        <w:rPr>
          <w:rFonts w:ascii="Arial" w:hAnsi="Arial" w:cs="Arial"/>
          <w:b/>
          <w:bCs/>
          <w:lang w:val="en-US"/>
        </w:rPr>
        <w:t xml:space="preserve"> 7</w:t>
      </w:r>
      <w:r w:rsidR="00E30B4A" w:rsidRPr="001C2A83">
        <w:rPr>
          <w:rFonts w:ascii="Arial" w:hAnsi="Arial" w:cs="Arial"/>
          <w:b/>
          <w:bCs/>
          <w:lang w:val="en-US"/>
        </w:rPr>
        <w:t>.</w:t>
      </w:r>
      <w:r w:rsidR="00DE7F6F" w:rsidRPr="001C2A83">
        <w:rPr>
          <w:rFonts w:ascii="Arial" w:hAnsi="Arial" w:cs="Arial"/>
          <w:b/>
          <w:bCs/>
          <w:lang w:val="en-US"/>
        </w:rPr>
        <w:t>0</w:t>
      </w:r>
      <w:r w:rsidR="00E30B4A" w:rsidRPr="001C2A83">
        <w:rPr>
          <w:rFonts w:ascii="Arial" w:hAnsi="Arial" w:cs="Arial"/>
          <w:b/>
          <w:bCs/>
          <w:lang w:val="en-US"/>
        </w:rPr>
        <w:t>0</w:t>
      </w:r>
      <w:r w:rsidRPr="001C2A83">
        <w:rPr>
          <w:rFonts w:ascii="Arial" w:hAnsi="Arial" w:cs="Arial"/>
          <w:b/>
          <w:bCs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5083D66B" w14:textId="13867D3B" w:rsidR="003B007F" w:rsidRDefault="00FC21B5" w:rsidP="008222DF">
      <w:pPr>
        <w:widowControl w:val="0"/>
        <w:overflowPunct w:val="0"/>
        <w:autoSpaceDE w:val="0"/>
        <w:autoSpaceDN w:val="0"/>
        <w:adjustRightInd w:val="0"/>
        <w:ind w:left="1418" w:hanging="1440"/>
        <w:jc w:val="both"/>
        <w:rPr>
          <w:rFonts w:ascii="Arial" w:hAnsi="Arial" w:cs="Arial"/>
          <w:bCs/>
          <w:sz w:val="22"/>
          <w:szCs w:val="22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</w:t>
      </w:r>
      <w:proofErr w:type="spellStart"/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Claypole</w:t>
      </w:r>
      <w:proofErr w:type="spellEnd"/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527863" w:rsidRPr="00861075">
        <w:rPr>
          <w:rFonts w:ascii="Arial" w:hAnsi="Arial" w:cs="Arial"/>
          <w:sz w:val="22"/>
          <w:szCs w:val="22"/>
        </w:rPr>
        <w:t>G</w:t>
      </w:r>
      <w:r w:rsidR="00293F24">
        <w:rPr>
          <w:rFonts w:ascii="Arial" w:hAnsi="Arial" w:cs="Arial"/>
          <w:sz w:val="22"/>
          <w:szCs w:val="22"/>
        </w:rPr>
        <w:t>.</w:t>
      </w:r>
      <w:r w:rsidR="00527863" w:rsidRPr="00861075">
        <w:rPr>
          <w:rFonts w:ascii="Arial" w:hAnsi="Arial" w:cs="Arial"/>
          <w:sz w:val="22"/>
          <w:szCs w:val="22"/>
        </w:rPr>
        <w:t xml:space="preserve"> Scott,</w:t>
      </w:r>
      <w:r w:rsidR="00B03824" w:rsidRPr="00861075">
        <w:rPr>
          <w:rFonts w:ascii="Arial" w:hAnsi="Arial" w:cs="Arial"/>
          <w:sz w:val="22"/>
          <w:szCs w:val="22"/>
        </w:rPr>
        <w:t xml:space="preserve"> </w:t>
      </w:r>
      <w:r w:rsidR="0094083A" w:rsidRPr="00BD456B">
        <w:rPr>
          <w:rFonts w:ascii="Arial" w:hAnsi="Arial" w:cs="Arial"/>
          <w:bCs/>
          <w:sz w:val="22"/>
          <w:szCs w:val="22"/>
        </w:rPr>
        <w:t>J. Brindley</w:t>
      </w:r>
      <w:r w:rsidR="00325028" w:rsidRPr="00BD456B">
        <w:rPr>
          <w:rFonts w:ascii="Arial" w:hAnsi="Arial" w:cs="Arial"/>
          <w:bCs/>
          <w:sz w:val="22"/>
          <w:szCs w:val="22"/>
        </w:rPr>
        <w:t>,</w:t>
      </w:r>
      <w:r w:rsidR="0094083A" w:rsidRPr="00BD456B">
        <w:rPr>
          <w:rFonts w:ascii="Arial" w:hAnsi="Arial" w:cs="Arial"/>
          <w:bCs/>
          <w:sz w:val="22"/>
          <w:szCs w:val="22"/>
        </w:rPr>
        <w:t xml:space="preserve"> </w:t>
      </w:r>
      <w:r w:rsidR="00EF6B7B">
        <w:rPr>
          <w:rFonts w:ascii="Arial" w:hAnsi="Arial" w:cs="Arial"/>
          <w:bCs/>
          <w:sz w:val="22"/>
          <w:szCs w:val="22"/>
        </w:rPr>
        <w:t>T. Reddick</w:t>
      </w:r>
      <w:r w:rsidR="008222DF">
        <w:rPr>
          <w:rFonts w:ascii="Arial" w:hAnsi="Arial" w:cs="Arial"/>
          <w:bCs/>
          <w:sz w:val="22"/>
          <w:szCs w:val="22"/>
        </w:rPr>
        <w:t>,</w:t>
      </w:r>
      <w:r w:rsidR="00200EEB">
        <w:rPr>
          <w:rFonts w:ascii="Arial" w:hAnsi="Arial" w:cs="Arial"/>
          <w:bCs/>
          <w:sz w:val="22"/>
          <w:szCs w:val="22"/>
        </w:rPr>
        <w:t xml:space="preserve"> </w:t>
      </w:r>
      <w:r w:rsidR="00293F24">
        <w:rPr>
          <w:rFonts w:ascii="Arial" w:hAnsi="Arial" w:cs="Arial"/>
          <w:bCs/>
          <w:sz w:val="22"/>
          <w:szCs w:val="22"/>
        </w:rPr>
        <w:t>A. Cropley</w:t>
      </w:r>
      <w:r w:rsidR="000D3A1B">
        <w:rPr>
          <w:rFonts w:ascii="Arial" w:hAnsi="Arial" w:cs="Arial"/>
          <w:bCs/>
          <w:sz w:val="22"/>
          <w:szCs w:val="22"/>
        </w:rPr>
        <w:t>,</w:t>
      </w:r>
    </w:p>
    <w:p w14:paraId="06FFB716" w14:textId="3690CB07" w:rsidR="00233E82" w:rsidRDefault="003B007F" w:rsidP="00233E82">
      <w:pPr>
        <w:widowControl w:val="0"/>
        <w:overflowPunct w:val="0"/>
        <w:autoSpaceDE w:val="0"/>
        <w:autoSpaceDN w:val="0"/>
        <w:adjustRightInd w:val="0"/>
        <w:ind w:left="1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0D3A1B">
        <w:rPr>
          <w:rFonts w:ascii="Arial" w:hAnsi="Arial" w:cs="Arial"/>
          <w:bCs/>
          <w:sz w:val="22"/>
          <w:szCs w:val="22"/>
        </w:rPr>
        <w:t>S. Young</w:t>
      </w:r>
      <w:r w:rsidR="007C4E77">
        <w:rPr>
          <w:rFonts w:ascii="Arial" w:hAnsi="Arial" w:cs="Arial"/>
          <w:bCs/>
          <w:sz w:val="22"/>
          <w:szCs w:val="22"/>
        </w:rPr>
        <w:t xml:space="preserve">, D. Kirby, </w:t>
      </w:r>
      <w:r w:rsidR="00674476">
        <w:rPr>
          <w:rFonts w:ascii="Arial" w:hAnsi="Arial" w:cs="Arial"/>
          <w:bCs/>
          <w:sz w:val="22"/>
          <w:szCs w:val="22"/>
        </w:rPr>
        <w:t>D. Cartwright</w:t>
      </w:r>
      <w:r w:rsidR="007C4E77">
        <w:rPr>
          <w:rFonts w:ascii="Arial" w:hAnsi="Arial" w:cs="Arial"/>
          <w:bCs/>
          <w:sz w:val="22"/>
          <w:szCs w:val="22"/>
        </w:rPr>
        <w:t xml:space="preserve"> P.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C4E77">
        <w:rPr>
          <w:rFonts w:ascii="Arial" w:hAnsi="Arial" w:cs="Arial"/>
          <w:bCs/>
          <w:sz w:val="22"/>
          <w:szCs w:val="22"/>
        </w:rPr>
        <w:t>Holland</w:t>
      </w:r>
      <w:r w:rsidR="00233E82">
        <w:rPr>
          <w:rFonts w:ascii="Arial" w:hAnsi="Arial" w:cs="Arial"/>
          <w:bCs/>
          <w:sz w:val="22"/>
          <w:szCs w:val="22"/>
        </w:rPr>
        <w:t>, D. Kirkham.</w:t>
      </w:r>
      <w:r w:rsidR="00E13558">
        <w:rPr>
          <w:rFonts w:ascii="Arial" w:hAnsi="Arial" w:cs="Arial"/>
          <w:bCs/>
          <w:sz w:val="22"/>
          <w:szCs w:val="22"/>
        </w:rPr>
        <w:t xml:space="preserve"> J. Linsley</w:t>
      </w:r>
    </w:p>
    <w:p w14:paraId="6F925DDC" w14:textId="1B1F686A" w:rsidR="00780EEB" w:rsidRDefault="00233E82" w:rsidP="00233E82">
      <w:pPr>
        <w:widowControl w:val="0"/>
        <w:overflowPunct w:val="0"/>
        <w:autoSpaceDE w:val="0"/>
        <w:autoSpaceDN w:val="0"/>
        <w:adjustRightInd w:val="0"/>
        <w:ind w:left="1276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D13B271" w14:textId="77777777" w:rsidR="007B59C2" w:rsidRDefault="007B59C2" w:rsidP="00D57DF2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17A2F6E5" w:rsidR="00430334" w:rsidRPr="008B543E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B30144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A6863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927EA5" w:rsidRPr="00407743">
        <w:rPr>
          <w:rFonts w:ascii="Arial" w:hAnsi="Arial" w:cs="Arial"/>
          <w:bCs/>
          <w:kern w:val="28"/>
          <w:sz w:val="22"/>
          <w:szCs w:val="22"/>
          <w:lang w:val="en-US"/>
        </w:rPr>
        <w:t>Ward Councillor</w:t>
      </w:r>
      <w:r w:rsidR="006B6654" w:rsidRPr="0040774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B543E" w:rsidRPr="008B543E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</w:p>
    <w:p w14:paraId="3558F5E0" w14:textId="41D0047C" w:rsidR="0015053D" w:rsidRPr="008B543E" w:rsidRDefault="0015053D" w:rsidP="002D2E0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kern w:val="28"/>
          <w:lang w:val="en-US"/>
        </w:rPr>
      </w:pPr>
      <w:r w:rsidRPr="008B543E">
        <w:rPr>
          <w:rFonts w:ascii="Arial" w:hAnsi="Arial" w:cs="Arial"/>
          <w:color w:val="FF0000"/>
          <w:kern w:val="28"/>
          <w:u w:val="single"/>
          <w:lang w:val="en-US"/>
        </w:rPr>
        <w:t xml:space="preserve">   </w:t>
      </w:r>
    </w:p>
    <w:p w14:paraId="4C49C94F" w14:textId="4FE7103F" w:rsidR="0057562F" w:rsidRDefault="0015053D" w:rsidP="002D2E0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2B21D6" w:rsidRPr="002B21D6">
        <w:rPr>
          <w:rFonts w:ascii="Arial" w:hAnsi="Arial" w:cs="Arial"/>
          <w:b/>
          <w:bCs/>
          <w:kern w:val="28"/>
          <w:lang w:val="en-US"/>
        </w:rPr>
        <w:t>/</w:t>
      </w:r>
      <w:r w:rsidR="00233E82">
        <w:rPr>
          <w:rFonts w:ascii="Arial" w:hAnsi="Arial" w:cs="Arial"/>
          <w:b/>
          <w:bCs/>
          <w:kern w:val="28"/>
          <w:lang w:val="en-US"/>
        </w:rPr>
        <w:t>2</w:t>
      </w:r>
      <w:r w:rsidR="00E13558">
        <w:rPr>
          <w:rFonts w:ascii="Arial" w:hAnsi="Arial" w:cs="Arial"/>
          <w:b/>
          <w:bCs/>
          <w:kern w:val="28"/>
          <w:lang w:val="en-US"/>
        </w:rPr>
        <w:t>2</w:t>
      </w:r>
      <w:r w:rsidR="00233E82">
        <w:rPr>
          <w:rFonts w:ascii="Arial" w:hAnsi="Arial" w:cs="Arial"/>
          <w:b/>
          <w:bCs/>
          <w:kern w:val="28"/>
          <w:lang w:val="en-US"/>
        </w:rPr>
        <w:t>2</w:t>
      </w:r>
      <w:r w:rsidR="003B11D9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7CE2D2BC" w14:textId="7069D65A" w:rsidR="00233E82" w:rsidRPr="00233E82" w:rsidRDefault="00233E82" w:rsidP="002D2E0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233E82">
        <w:rPr>
          <w:rFonts w:ascii="Arial" w:hAnsi="Arial" w:cs="Arial"/>
          <w:bCs/>
          <w:kern w:val="28"/>
          <w:lang w:val="en-US"/>
        </w:rPr>
        <w:tab/>
      </w:r>
      <w:r w:rsidRPr="00233E82">
        <w:rPr>
          <w:rFonts w:ascii="Arial" w:hAnsi="Arial" w:cs="Arial"/>
          <w:bCs/>
          <w:kern w:val="28"/>
          <w:lang w:val="en-US"/>
        </w:rPr>
        <w:tab/>
      </w:r>
      <w:r w:rsidR="008B543E">
        <w:rPr>
          <w:rFonts w:ascii="Arial" w:hAnsi="Arial" w:cs="Arial"/>
          <w:bCs/>
          <w:kern w:val="28"/>
          <w:lang w:val="en-US"/>
        </w:rPr>
        <w:t xml:space="preserve">I Greer &amp; E Austin (reasons provided) </w:t>
      </w:r>
    </w:p>
    <w:p w14:paraId="71E8BA00" w14:textId="4AFDE8C9" w:rsidR="006B6654" w:rsidRDefault="0094083A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="006B6654" w:rsidRPr="006B6654">
        <w:rPr>
          <w:rFonts w:ascii="Arial" w:hAnsi="Arial" w:cs="Arial"/>
          <w:b/>
          <w:bCs/>
          <w:kern w:val="28"/>
          <w:lang w:val="en-US"/>
        </w:rPr>
        <w:t>Resolved</w:t>
      </w:r>
      <w:r w:rsidR="006B6654">
        <w:rPr>
          <w:rFonts w:ascii="Arial" w:hAnsi="Arial" w:cs="Arial"/>
          <w:b/>
          <w:bCs/>
          <w:kern w:val="28"/>
          <w:lang w:val="en-US"/>
        </w:rPr>
        <w:t>:</w:t>
      </w:r>
      <w:r w:rsidR="006B6654">
        <w:rPr>
          <w:rFonts w:ascii="Arial" w:hAnsi="Arial" w:cs="Arial"/>
          <w:bCs/>
          <w:kern w:val="28"/>
          <w:lang w:val="en-US"/>
        </w:rPr>
        <w:t xml:space="preserve"> That th</w:t>
      </w:r>
      <w:r w:rsidR="008222DF">
        <w:rPr>
          <w:rFonts w:ascii="Arial" w:hAnsi="Arial" w:cs="Arial"/>
          <w:bCs/>
          <w:kern w:val="28"/>
          <w:lang w:val="en-US"/>
        </w:rPr>
        <w:t>e</w:t>
      </w:r>
      <w:r w:rsidR="006B6654">
        <w:rPr>
          <w:rFonts w:ascii="Arial" w:hAnsi="Arial" w:cs="Arial"/>
          <w:bCs/>
          <w:kern w:val="28"/>
          <w:lang w:val="en-US"/>
        </w:rPr>
        <w:t xml:space="preserve"> reason</w:t>
      </w:r>
      <w:r w:rsidR="007C4E77">
        <w:rPr>
          <w:rFonts w:ascii="Arial" w:hAnsi="Arial" w:cs="Arial"/>
          <w:bCs/>
          <w:kern w:val="28"/>
          <w:lang w:val="en-US"/>
        </w:rPr>
        <w:t>s</w:t>
      </w:r>
      <w:r w:rsidR="006B6654">
        <w:rPr>
          <w:rFonts w:ascii="Arial" w:hAnsi="Arial" w:cs="Arial"/>
          <w:bCs/>
          <w:kern w:val="28"/>
          <w:lang w:val="en-US"/>
        </w:rPr>
        <w:t xml:space="preserve"> fo</w:t>
      </w:r>
      <w:r w:rsidR="008222DF">
        <w:rPr>
          <w:rFonts w:ascii="Arial" w:hAnsi="Arial" w:cs="Arial"/>
          <w:bCs/>
          <w:kern w:val="28"/>
          <w:lang w:val="en-US"/>
        </w:rPr>
        <w:t>r</w:t>
      </w:r>
      <w:r w:rsidR="006B6654">
        <w:rPr>
          <w:rFonts w:ascii="Arial" w:hAnsi="Arial" w:cs="Arial"/>
          <w:bCs/>
          <w:kern w:val="28"/>
          <w:lang w:val="en-US"/>
        </w:rPr>
        <w:t xml:space="preserve"> absence be approved.</w:t>
      </w:r>
    </w:p>
    <w:p w14:paraId="3CCD531F" w14:textId="72737D35" w:rsidR="00623713" w:rsidRDefault="00623713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7CE7608D" w14:textId="06B249A4" w:rsidR="0086614B" w:rsidRPr="00621CF5" w:rsidRDefault="0015053D" w:rsidP="00621CF5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233E82">
        <w:rPr>
          <w:rFonts w:ascii="Arial" w:hAnsi="Arial" w:cs="Arial"/>
          <w:b/>
          <w:bCs/>
          <w:kern w:val="28"/>
          <w:lang w:val="en-US"/>
        </w:rPr>
        <w:t>2</w:t>
      </w:r>
      <w:r w:rsidR="00E13558">
        <w:rPr>
          <w:rFonts w:ascii="Arial" w:hAnsi="Arial" w:cs="Arial"/>
          <w:b/>
          <w:bCs/>
          <w:kern w:val="28"/>
          <w:lang w:val="en-US"/>
        </w:rPr>
        <w:t>2</w:t>
      </w:r>
      <w:r w:rsidR="00233E82">
        <w:rPr>
          <w:rFonts w:ascii="Arial" w:hAnsi="Arial" w:cs="Arial"/>
          <w:b/>
          <w:bCs/>
          <w:kern w:val="28"/>
          <w:lang w:val="en-US"/>
        </w:rPr>
        <w:t>3</w:t>
      </w:r>
      <w:r w:rsidR="00E064A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  <w:r w:rsidR="00154916">
        <w:rPr>
          <w:rFonts w:ascii="Arial" w:hAnsi="Arial" w:cs="Arial"/>
          <w:bCs/>
          <w:kern w:val="28"/>
          <w:lang w:val="en-US"/>
        </w:rPr>
        <w:t xml:space="preserve"> </w:t>
      </w:r>
    </w:p>
    <w:p w14:paraId="3F96AD70" w14:textId="77777777" w:rsidR="00A440AB" w:rsidRDefault="00AB17F4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8B543E">
        <w:rPr>
          <w:rFonts w:ascii="Arial" w:hAnsi="Arial" w:cs="Arial"/>
          <w:bCs/>
          <w:kern w:val="28"/>
          <w:lang w:val="en-US"/>
        </w:rPr>
        <w:t>Non-pecuniary Cllrs Young, Holland</w:t>
      </w:r>
      <w:r w:rsidR="00213F04">
        <w:rPr>
          <w:rFonts w:ascii="Arial" w:hAnsi="Arial" w:cs="Arial"/>
          <w:bCs/>
          <w:kern w:val="28"/>
          <w:lang w:val="en-US"/>
        </w:rPr>
        <w:t>,</w:t>
      </w:r>
      <w:r w:rsidR="008B543E">
        <w:rPr>
          <w:rFonts w:ascii="Arial" w:hAnsi="Arial" w:cs="Arial"/>
          <w:bCs/>
          <w:kern w:val="28"/>
          <w:lang w:val="en-US"/>
        </w:rPr>
        <w:t xml:space="preserve"> Linsley</w:t>
      </w:r>
      <w:r w:rsidR="00213F04">
        <w:rPr>
          <w:rFonts w:ascii="Arial" w:hAnsi="Arial" w:cs="Arial"/>
          <w:bCs/>
          <w:kern w:val="28"/>
          <w:lang w:val="en-US"/>
        </w:rPr>
        <w:t>,</w:t>
      </w:r>
      <w:r w:rsidR="008B543E">
        <w:rPr>
          <w:rFonts w:ascii="Arial" w:hAnsi="Arial" w:cs="Arial"/>
          <w:bCs/>
          <w:kern w:val="28"/>
          <w:lang w:val="en-US"/>
        </w:rPr>
        <w:t xml:space="preserve"> Kirkham and Kirby</w:t>
      </w:r>
    </w:p>
    <w:p w14:paraId="7E67A4A8" w14:textId="6FC50D03" w:rsidR="008222DF" w:rsidRDefault="008B543E" w:rsidP="00A440AB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Item 14 Heritage Centre –</w:t>
      </w:r>
      <w:r w:rsidR="00A440AB">
        <w:rPr>
          <w:rFonts w:ascii="Arial" w:hAnsi="Arial" w:cs="Arial"/>
          <w:bCs/>
          <w:kern w:val="28"/>
          <w:lang w:val="en-US"/>
        </w:rPr>
        <w:t>a</w:t>
      </w:r>
      <w:r>
        <w:rPr>
          <w:rFonts w:ascii="Arial" w:hAnsi="Arial" w:cs="Arial"/>
          <w:bCs/>
          <w:kern w:val="28"/>
          <w:lang w:val="en-US"/>
        </w:rPr>
        <w:t>s members of the Heritage Group</w:t>
      </w:r>
      <w:r w:rsidR="00A440AB">
        <w:rPr>
          <w:rFonts w:ascii="Arial" w:hAnsi="Arial" w:cs="Arial"/>
          <w:bCs/>
          <w:kern w:val="28"/>
          <w:lang w:val="en-US"/>
        </w:rPr>
        <w:t>.</w:t>
      </w:r>
      <w:r w:rsidR="00AB17F4">
        <w:rPr>
          <w:rFonts w:ascii="Arial" w:hAnsi="Arial" w:cs="Arial"/>
          <w:bCs/>
          <w:kern w:val="28"/>
          <w:lang w:val="en-US"/>
        </w:rPr>
        <w:t xml:space="preserve"> </w:t>
      </w:r>
    </w:p>
    <w:p w14:paraId="18E2A064" w14:textId="77777777" w:rsidR="008B543E" w:rsidRPr="008222DF" w:rsidRDefault="008B543E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</w:p>
    <w:p w14:paraId="682B0243" w14:textId="77777777" w:rsidR="008B543E" w:rsidRDefault="0015053D" w:rsidP="008B543E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233E82">
        <w:rPr>
          <w:rFonts w:ascii="Arial" w:hAnsi="Arial" w:cs="Arial"/>
          <w:b/>
          <w:bCs/>
          <w:kern w:val="28"/>
          <w:lang w:val="en-US"/>
        </w:rPr>
        <w:t>2</w:t>
      </w:r>
      <w:r w:rsidR="00E13558">
        <w:rPr>
          <w:rFonts w:ascii="Arial" w:hAnsi="Arial" w:cs="Arial"/>
          <w:b/>
          <w:bCs/>
          <w:kern w:val="28"/>
          <w:lang w:val="en-US"/>
        </w:rPr>
        <w:t>2</w:t>
      </w:r>
      <w:r w:rsidR="00233E82">
        <w:rPr>
          <w:rFonts w:ascii="Arial" w:hAnsi="Arial" w:cs="Arial"/>
          <w:b/>
          <w:bCs/>
          <w:kern w:val="28"/>
          <w:lang w:val="en-US"/>
        </w:rPr>
        <w:t>4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ee Confidential</w:t>
      </w:r>
      <w:r w:rsidR="0047482E">
        <w:rPr>
          <w:rFonts w:ascii="Arial" w:hAnsi="Arial" w:cs="Arial"/>
          <w:bCs/>
          <w:kern w:val="28"/>
          <w:u w:val="single"/>
          <w:lang w:val="en-US"/>
        </w:rPr>
        <w:t xml:space="preserve"> Items</w:t>
      </w:r>
    </w:p>
    <w:p w14:paraId="217006B2" w14:textId="5502AE83" w:rsidR="00AB17F4" w:rsidRDefault="00AB17F4" w:rsidP="008B543E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Cs/>
          <w:kern w:val="28"/>
          <w:lang w:val="en-US"/>
        </w:rPr>
      </w:pPr>
      <w:r w:rsidRPr="007C7B35">
        <w:rPr>
          <w:rFonts w:ascii="Arial" w:hAnsi="Arial" w:cs="Arial"/>
          <w:bCs/>
          <w:kern w:val="28"/>
          <w:lang w:val="en-US"/>
        </w:rPr>
        <w:t>Item 8</w:t>
      </w:r>
      <w:r w:rsidR="007C7B35" w:rsidRPr="007C7B35">
        <w:rPr>
          <w:rFonts w:ascii="Arial" w:hAnsi="Arial" w:cs="Arial"/>
          <w:bCs/>
          <w:kern w:val="28"/>
          <w:lang w:val="en-US"/>
        </w:rPr>
        <w:t>c</w:t>
      </w:r>
      <w:r w:rsidRPr="007C7B35">
        <w:rPr>
          <w:rFonts w:ascii="Arial" w:hAnsi="Arial" w:cs="Arial"/>
          <w:bCs/>
          <w:kern w:val="28"/>
          <w:lang w:val="en-US"/>
        </w:rPr>
        <w:t xml:space="preserve">) Kiosk </w:t>
      </w:r>
      <w:r>
        <w:rPr>
          <w:rFonts w:ascii="Arial" w:hAnsi="Arial" w:cs="Arial"/>
          <w:bCs/>
          <w:kern w:val="28"/>
          <w:lang w:val="en-US"/>
        </w:rPr>
        <w:t>Lease</w:t>
      </w:r>
      <w:r w:rsidR="00E13558">
        <w:rPr>
          <w:rFonts w:ascii="Arial" w:hAnsi="Arial" w:cs="Arial"/>
          <w:bCs/>
          <w:kern w:val="28"/>
          <w:lang w:val="en-US"/>
        </w:rPr>
        <w:t>/Valuation report</w:t>
      </w:r>
      <w:r>
        <w:rPr>
          <w:rFonts w:ascii="Arial" w:hAnsi="Arial" w:cs="Arial"/>
          <w:bCs/>
          <w:kern w:val="28"/>
          <w:lang w:val="en-US"/>
        </w:rPr>
        <w:t xml:space="preserve"> (Commercially sensitive).</w:t>
      </w:r>
    </w:p>
    <w:p w14:paraId="6924BE89" w14:textId="61BD9375" w:rsidR="008222DF" w:rsidRPr="00325028" w:rsidRDefault="00AB17F4" w:rsidP="002D2E0A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bookmarkEnd w:id="0"/>
    <w:p w14:paraId="63B2C542" w14:textId="30AD6ED4" w:rsidR="00F2311D" w:rsidRDefault="0015053D" w:rsidP="00CF456C">
      <w:pPr>
        <w:widowControl w:val="0"/>
        <w:overflowPunct w:val="0"/>
        <w:autoSpaceDE w:val="0"/>
        <w:autoSpaceDN w:val="0"/>
        <w:adjustRightInd w:val="0"/>
        <w:ind w:left="1418" w:right="261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bookmarkStart w:id="1" w:name="_Hlk30786230"/>
      <w:r w:rsidR="00233E82">
        <w:rPr>
          <w:rFonts w:ascii="Arial" w:hAnsi="Arial" w:cs="Arial"/>
          <w:b/>
          <w:bCs/>
          <w:kern w:val="28"/>
          <w:lang w:val="en-US"/>
        </w:rPr>
        <w:t>2</w:t>
      </w:r>
      <w:r w:rsidR="00E13558">
        <w:rPr>
          <w:rFonts w:ascii="Arial" w:hAnsi="Arial" w:cs="Arial"/>
          <w:b/>
          <w:bCs/>
          <w:kern w:val="28"/>
          <w:lang w:val="en-US"/>
        </w:rPr>
        <w:t>2</w:t>
      </w:r>
      <w:r w:rsidR="00233E82">
        <w:rPr>
          <w:rFonts w:ascii="Arial" w:hAnsi="Arial" w:cs="Arial"/>
          <w:b/>
          <w:bCs/>
          <w:kern w:val="28"/>
          <w:lang w:val="en-US"/>
        </w:rPr>
        <w:t>5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5711EA">
        <w:rPr>
          <w:rFonts w:ascii="Arial" w:hAnsi="Arial" w:cs="Arial"/>
          <w:bCs/>
          <w:kern w:val="28"/>
          <w:u w:val="single"/>
          <w:lang w:val="en-US"/>
        </w:rPr>
        <w:t>Town Council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Meeting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293F24">
        <w:rPr>
          <w:rFonts w:ascii="Arial" w:hAnsi="Arial" w:cs="Arial"/>
          <w:bCs/>
          <w:kern w:val="28"/>
          <w:u w:val="single"/>
          <w:lang w:val="en-US"/>
        </w:rPr>
        <w:t>1</w:t>
      </w:r>
      <w:r w:rsidR="00233E82">
        <w:rPr>
          <w:rFonts w:ascii="Arial" w:hAnsi="Arial" w:cs="Arial"/>
          <w:bCs/>
          <w:kern w:val="28"/>
          <w:u w:val="single"/>
          <w:lang w:val="en-US"/>
        </w:rPr>
        <w:t>4</w:t>
      </w:r>
      <w:r w:rsidR="00293F24" w:rsidRPr="00293F24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D46A67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E13558">
        <w:rPr>
          <w:rFonts w:ascii="Arial" w:hAnsi="Arial" w:cs="Arial"/>
          <w:bCs/>
          <w:kern w:val="28"/>
          <w:u w:val="single"/>
          <w:lang w:val="en-US"/>
        </w:rPr>
        <w:t xml:space="preserve">March </w:t>
      </w:r>
      <w:r w:rsidR="008724B6">
        <w:rPr>
          <w:rFonts w:ascii="Arial" w:hAnsi="Arial" w:cs="Arial"/>
          <w:bCs/>
          <w:kern w:val="28"/>
          <w:u w:val="single"/>
          <w:lang w:val="en-US"/>
        </w:rPr>
        <w:t>20</w:t>
      </w:r>
      <w:r w:rsidR="00470EA5">
        <w:rPr>
          <w:rFonts w:ascii="Arial" w:hAnsi="Arial" w:cs="Arial"/>
          <w:bCs/>
          <w:kern w:val="28"/>
          <w:u w:val="single"/>
          <w:lang w:val="en-US"/>
        </w:rPr>
        <w:t>2</w:t>
      </w:r>
      <w:r w:rsidR="007C4E77">
        <w:rPr>
          <w:rFonts w:ascii="Arial" w:hAnsi="Arial" w:cs="Arial"/>
          <w:bCs/>
          <w:kern w:val="28"/>
          <w:u w:val="single"/>
          <w:lang w:val="en-US"/>
        </w:rPr>
        <w:t>2</w:t>
      </w:r>
    </w:p>
    <w:p w14:paraId="59E89D44" w14:textId="6C3EA79E" w:rsidR="00267297" w:rsidRDefault="008724B6" w:rsidP="00CF456C">
      <w:pPr>
        <w:widowControl w:val="0"/>
        <w:overflowPunct w:val="0"/>
        <w:autoSpaceDE w:val="0"/>
        <w:autoSpaceDN w:val="0"/>
        <w:adjustRightInd w:val="0"/>
        <w:ind w:left="1418" w:right="261" w:hanging="1418"/>
        <w:jc w:val="both"/>
        <w:rPr>
          <w:rFonts w:ascii="Arial" w:hAnsi="Arial" w:cs="Arial"/>
          <w:b/>
          <w:kern w:val="28"/>
          <w:lang w:val="en-US"/>
        </w:rPr>
      </w:pPr>
      <w:r w:rsidRPr="00F2311D">
        <w:rPr>
          <w:rFonts w:ascii="Arial" w:hAnsi="Arial" w:cs="Arial"/>
          <w:bCs/>
          <w:kern w:val="28"/>
          <w:lang w:val="en-US"/>
        </w:rPr>
        <w:t xml:space="preserve"> </w:t>
      </w:r>
      <w:r w:rsidR="00352D93" w:rsidRPr="00F2311D">
        <w:rPr>
          <w:rFonts w:ascii="Arial" w:hAnsi="Arial" w:cs="Arial"/>
          <w:bCs/>
          <w:kern w:val="28"/>
          <w:lang w:val="en-US"/>
        </w:rPr>
        <w:t xml:space="preserve"> </w:t>
      </w:r>
      <w:r w:rsidR="00F2311D" w:rsidRPr="00F2311D">
        <w:rPr>
          <w:rFonts w:ascii="Arial" w:hAnsi="Arial" w:cs="Arial"/>
          <w:bCs/>
          <w:kern w:val="28"/>
          <w:lang w:val="en-US"/>
        </w:rPr>
        <w:tab/>
      </w:r>
      <w:bookmarkEnd w:id="1"/>
      <w:r w:rsidR="007008AC">
        <w:rPr>
          <w:rFonts w:ascii="Arial" w:hAnsi="Arial" w:cs="Arial"/>
          <w:b/>
          <w:bCs/>
          <w:kern w:val="28"/>
          <w:lang w:val="en-US"/>
        </w:rPr>
        <w:t xml:space="preserve">Resolved </w:t>
      </w:r>
      <w:r w:rsidR="007008AC" w:rsidRPr="007008AC">
        <w:rPr>
          <w:rFonts w:ascii="Arial" w:hAnsi="Arial" w:cs="Arial"/>
          <w:bCs/>
          <w:kern w:val="28"/>
          <w:lang w:val="en-US"/>
        </w:rPr>
        <w:t>That</w:t>
      </w:r>
      <w:r w:rsidR="00F2311D">
        <w:rPr>
          <w:rFonts w:ascii="Arial" w:hAnsi="Arial" w:cs="Arial"/>
          <w:bCs/>
          <w:kern w:val="28"/>
          <w:lang w:val="en-US"/>
        </w:rPr>
        <w:t xml:space="preserve"> </w:t>
      </w:r>
      <w:r w:rsidR="007008AC" w:rsidRPr="007008AC">
        <w:rPr>
          <w:rFonts w:ascii="Arial" w:hAnsi="Arial" w:cs="Arial"/>
          <w:bCs/>
          <w:kern w:val="28"/>
          <w:lang w:val="en-US"/>
        </w:rPr>
        <w:t xml:space="preserve">the minutes of the </w:t>
      </w:r>
      <w:r w:rsidR="0094083A">
        <w:rPr>
          <w:rFonts w:ascii="Arial" w:hAnsi="Arial" w:cs="Arial"/>
          <w:bCs/>
          <w:kern w:val="28"/>
          <w:lang w:val="en-US"/>
        </w:rPr>
        <w:t>m</w:t>
      </w:r>
      <w:r w:rsidR="007008AC" w:rsidRPr="007008AC">
        <w:rPr>
          <w:rFonts w:ascii="Arial" w:hAnsi="Arial" w:cs="Arial"/>
          <w:bCs/>
          <w:kern w:val="28"/>
          <w:lang w:val="en-US"/>
        </w:rPr>
        <w:t xml:space="preserve">eeting </w:t>
      </w:r>
      <w:r w:rsidR="0094083A">
        <w:rPr>
          <w:rFonts w:ascii="Arial" w:hAnsi="Arial" w:cs="Arial"/>
          <w:bCs/>
          <w:kern w:val="28"/>
          <w:lang w:val="en-US"/>
        </w:rPr>
        <w:t xml:space="preserve">held on the </w:t>
      </w:r>
      <w:r w:rsidR="00233E82">
        <w:rPr>
          <w:rFonts w:ascii="Arial" w:hAnsi="Arial" w:cs="Arial"/>
          <w:bCs/>
          <w:kern w:val="28"/>
          <w:lang w:val="en-US"/>
        </w:rPr>
        <w:t>14</w:t>
      </w:r>
      <w:r w:rsidR="00233E82" w:rsidRPr="00233E82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233E82">
        <w:rPr>
          <w:rFonts w:ascii="Arial" w:hAnsi="Arial" w:cs="Arial"/>
          <w:bCs/>
          <w:kern w:val="28"/>
          <w:lang w:val="en-US"/>
        </w:rPr>
        <w:t xml:space="preserve"> </w:t>
      </w:r>
      <w:r w:rsidR="00E13558">
        <w:rPr>
          <w:rFonts w:ascii="Arial" w:hAnsi="Arial" w:cs="Arial"/>
          <w:bCs/>
          <w:kern w:val="28"/>
          <w:lang w:val="en-US"/>
        </w:rPr>
        <w:t>March</w:t>
      </w:r>
      <w:r w:rsidR="000D469A">
        <w:rPr>
          <w:rFonts w:ascii="Arial" w:hAnsi="Arial" w:cs="Arial"/>
          <w:bCs/>
          <w:kern w:val="28"/>
          <w:lang w:val="en-US"/>
        </w:rPr>
        <w:t xml:space="preserve"> </w:t>
      </w:r>
      <w:r w:rsidR="007C4E77">
        <w:rPr>
          <w:rFonts w:ascii="Arial" w:hAnsi="Arial" w:cs="Arial"/>
          <w:bCs/>
          <w:kern w:val="28"/>
          <w:lang w:val="en-US"/>
        </w:rPr>
        <w:t xml:space="preserve">be </w:t>
      </w:r>
      <w:r w:rsidR="007008AC" w:rsidRPr="007008AC">
        <w:rPr>
          <w:rFonts w:ascii="Arial" w:hAnsi="Arial" w:cs="Arial"/>
          <w:bCs/>
          <w:kern w:val="28"/>
          <w:lang w:val="en-US"/>
        </w:rPr>
        <w:t>approved</w:t>
      </w:r>
      <w:r w:rsidR="007008AC">
        <w:rPr>
          <w:rFonts w:ascii="Arial" w:hAnsi="Arial" w:cs="Arial"/>
          <w:b/>
          <w:kern w:val="28"/>
          <w:lang w:val="en-US"/>
        </w:rPr>
        <w:t>.</w:t>
      </w:r>
      <w:r w:rsidR="007008AC" w:rsidRPr="007008AC">
        <w:rPr>
          <w:rFonts w:ascii="Arial" w:hAnsi="Arial" w:cs="Arial"/>
          <w:b/>
          <w:kern w:val="28"/>
          <w:lang w:val="en-US"/>
        </w:rPr>
        <w:t xml:space="preserve">  </w:t>
      </w:r>
    </w:p>
    <w:p w14:paraId="157105A8" w14:textId="77777777" w:rsidR="007008AC" w:rsidRPr="007008AC" w:rsidRDefault="007008AC" w:rsidP="006D695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</w:p>
    <w:p w14:paraId="682228A3" w14:textId="78C90826" w:rsidR="00F8793E" w:rsidRDefault="0015053D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21/22</w:t>
      </w:r>
      <w:r w:rsidR="000638D3" w:rsidRPr="000638D3">
        <w:rPr>
          <w:rFonts w:ascii="Arial" w:hAnsi="Arial" w:cs="Arial"/>
          <w:b/>
          <w:kern w:val="28"/>
          <w:lang w:val="en-US"/>
        </w:rPr>
        <w:t>/</w:t>
      </w:r>
      <w:r w:rsidR="00233E82">
        <w:rPr>
          <w:rFonts w:ascii="Arial" w:hAnsi="Arial" w:cs="Arial"/>
          <w:b/>
          <w:kern w:val="28"/>
          <w:lang w:val="en-US"/>
        </w:rPr>
        <w:t>2</w:t>
      </w:r>
      <w:r w:rsidR="00E13558">
        <w:rPr>
          <w:rFonts w:ascii="Arial" w:hAnsi="Arial" w:cs="Arial"/>
          <w:b/>
          <w:kern w:val="28"/>
          <w:lang w:val="en-US"/>
        </w:rPr>
        <w:t>2</w:t>
      </w:r>
      <w:r w:rsidR="00233E82">
        <w:rPr>
          <w:rFonts w:ascii="Arial" w:hAnsi="Arial" w:cs="Arial"/>
          <w:b/>
          <w:kern w:val="28"/>
          <w:lang w:val="en-US"/>
        </w:rPr>
        <w:t>6</w:t>
      </w:r>
      <w:r w:rsidR="009561CD">
        <w:rPr>
          <w:rFonts w:ascii="Arial" w:hAnsi="Arial" w:cs="Arial"/>
          <w:b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 xml:space="preserve">Matters </w:t>
      </w:r>
      <w:r w:rsidR="00BB060A">
        <w:rPr>
          <w:rFonts w:ascii="Arial" w:hAnsi="Arial" w:cs="Arial"/>
          <w:bCs/>
          <w:kern w:val="28"/>
          <w:u w:val="single"/>
          <w:lang w:val="en-US"/>
        </w:rPr>
        <w:t>a</w:t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rising from the Minutes</w:t>
      </w:r>
      <w:r w:rsidR="00164EA7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7DE72050" w14:textId="05F5EAE8" w:rsidR="008B543E" w:rsidRPr="008B543E" w:rsidRDefault="008B543E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8B543E">
        <w:rPr>
          <w:rFonts w:ascii="Arial" w:hAnsi="Arial" w:cs="Arial"/>
          <w:kern w:val="28"/>
          <w:lang w:val="en-US"/>
        </w:rPr>
        <w:t>21/22/209 Market Hill</w:t>
      </w:r>
      <w:r w:rsidR="00A440AB">
        <w:rPr>
          <w:rFonts w:ascii="Arial" w:hAnsi="Arial" w:cs="Arial"/>
          <w:kern w:val="28"/>
          <w:lang w:val="en-US"/>
        </w:rPr>
        <w:t xml:space="preserve"> </w:t>
      </w:r>
      <w:r w:rsidRPr="008B543E">
        <w:rPr>
          <w:rFonts w:ascii="Arial" w:hAnsi="Arial" w:cs="Arial"/>
          <w:kern w:val="28"/>
          <w:lang w:val="en-US"/>
        </w:rPr>
        <w:t>- Tree root</w:t>
      </w:r>
      <w:r>
        <w:rPr>
          <w:rFonts w:ascii="Arial" w:hAnsi="Arial" w:cs="Arial"/>
          <w:kern w:val="28"/>
          <w:lang w:val="en-US"/>
        </w:rPr>
        <w:t xml:space="preserve"> advice provided from the </w:t>
      </w:r>
      <w:r w:rsidR="00A440AB">
        <w:rPr>
          <w:rFonts w:ascii="Arial" w:hAnsi="Arial" w:cs="Arial"/>
          <w:kern w:val="28"/>
          <w:lang w:val="en-US"/>
        </w:rPr>
        <w:t>l</w:t>
      </w:r>
      <w:r>
        <w:rPr>
          <w:rFonts w:ascii="Arial" w:hAnsi="Arial" w:cs="Arial"/>
          <w:kern w:val="28"/>
          <w:lang w:val="en-US"/>
        </w:rPr>
        <w:t>andscape</w:t>
      </w:r>
      <w:r w:rsidR="00A440AB">
        <w:rPr>
          <w:rFonts w:ascii="Arial" w:hAnsi="Arial" w:cs="Arial"/>
          <w:kern w:val="28"/>
          <w:lang w:val="en-US"/>
        </w:rPr>
        <w:t>/grass</w:t>
      </w:r>
      <w:r>
        <w:rPr>
          <w:rFonts w:ascii="Arial" w:hAnsi="Arial" w:cs="Arial"/>
          <w:kern w:val="28"/>
          <w:lang w:val="en-US"/>
        </w:rPr>
        <w:t xml:space="preserve"> contractors with a recommendation for soft landscaping around the trees as  opposed to hard surfacing</w:t>
      </w:r>
      <w:r w:rsidR="00A440AB">
        <w:rPr>
          <w:rFonts w:ascii="Arial" w:hAnsi="Arial" w:cs="Arial"/>
          <w:kern w:val="28"/>
          <w:lang w:val="en-US"/>
        </w:rPr>
        <w:t xml:space="preserve">. </w:t>
      </w:r>
      <w:r>
        <w:rPr>
          <w:rFonts w:ascii="Arial" w:hAnsi="Arial" w:cs="Arial"/>
          <w:kern w:val="28"/>
          <w:lang w:val="en-US"/>
        </w:rPr>
        <w:t xml:space="preserve">Cllr </w:t>
      </w:r>
      <w:proofErr w:type="spellStart"/>
      <w:r>
        <w:rPr>
          <w:rFonts w:ascii="Arial" w:hAnsi="Arial" w:cs="Arial"/>
          <w:kern w:val="28"/>
          <w:lang w:val="en-US"/>
        </w:rPr>
        <w:t>Claypole</w:t>
      </w:r>
      <w:proofErr w:type="spellEnd"/>
      <w:r>
        <w:rPr>
          <w:rFonts w:ascii="Arial" w:hAnsi="Arial" w:cs="Arial"/>
          <w:kern w:val="28"/>
          <w:lang w:val="en-US"/>
        </w:rPr>
        <w:t xml:space="preserve"> to discuss options further </w:t>
      </w:r>
      <w:r w:rsidR="001A341D">
        <w:rPr>
          <w:rFonts w:ascii="Arial" w:hAnsi="Arial" w:cs="Arial"/>
          <w:kern w:val="28"/>
          <w:lang w:val="en-US"/>
        </w:rPr>
        <w:t>(inc</w:t>
      </w:r>
      <w:r w:rsidR="004468DB">
        <w:rPr>
          <w:rFonts w:ascii="Arial" w:hAnsi="Arial" w:cs="Arial"/>
          <w:kern w:val="28"/>
          <w:lang w:val="en-US"/>
        </w:rPr>
        <w:t xml:space="preserve">luding </w:t>
      </w:r>
      <w:r w:rsidR="001A341D">
        <w:rPr>
          <w:rFonts w:ascii="Arial" w:hAnsi="Arial" w:cs="Arial"/>
          <w:kern w:val="28"/>
          <w:lang w:val="en-US"/>
        </w:rPr>
        <w:t>semi-permeable</w:t>
      </w:r>
      <w:r w:rsidR="00A440AB">
        <w:rPr>
          <w:rFonts w:ascii="Arial" w:hAnsi="Arial" w:cs="Arial"/>
          <w:kern w:val="28"/>
          <w:lang w:val="en-US"/>
        </w:rPr>
        <w:t xml:space="preserve"> options</w:t>
      </w:r>
      <w:r w:rsidR="001A341D">
        <w:rPr>
          <w:rFonts w:ascii="Arial" w:hAnsi="Arial" w:cs="Arial"/>
          <w:kern w:val="28"/>
          <w:lang w:val="en-US"/>
        </w:rPr>
        <w:t xml:space="preserve">) </w:t>
      </w:r>
      <w:r>
        <w:rPr>
          <w:rFonts w:ascii="Arial" w:hAnsi="Arial" w:cs="Arial"/>
          <w:kern w:val="28"/>
          <w:lang w:val="en-US"/>
        </w:rPr>
        <w:t>with the tree officer at DMBC</w:t>
      </w:r>
      <w:r w:rsidR="00A440AB">
        <w:rPr>
          <w:rFonts w:ascii="Arial" w:hAnsi="Arial" w:cs="Arial"/>
          <w:kern w:val="28"/>
          <w:lang w:val="en-US"/>
        </w:rPr>
        <w:t>.</w:t>
      </w:r>
      <w:r>
        <w:rPr>
          <w:rFonts w:ascii="Arial" w:hAnsi="Arial" w:cs="Arial"/>
          <w:kern w:val="28"/>
          <w:lang w:val="en-US"/>
        </w:rPr>
        <w:t xml:space="preserve"> </w:t>
      </w:r>
    </w:p>
    <w:p w14:paraId="16D5B22C" w14:textId="75C4107A" w:rsidR="008B543E" w:rsidRDefault="008B543E" w:rsidP="00621CF5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21/22/210 Recreation – No meeting of the Wellbeing Group to discuss the possibility of a community allotment to date.</w:t>
      </w:r>
    </w:p>
    <w:p w14:paraId="5F567C8A" w14:textId="77777777" w:rsidR="008B543E" w:rsidRDefault="008B543E" w:rsidP="00621CF5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</w:p>
    <w:p w14:paraId="570A1D37" w14:textId="5A68B4A6" w:rsidR="006D695F" w:rsidRDefault="0015053D" w:rsidP="006D695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DB172C">
        <w:rPr>
          <w:rFonts w:ascii="Arial" w:hAnsi="Arial" w:cs="Arial"/>
          <w:b/>
          <w:bCs/>
          <w:kern w:val="28"/>
          <w:lang w:val="en-US"/>
        </w:rPr>
        <w:t>/</w:t>
      </w:r>
      <w:r w:rsidR="00233E82">
        <w:rPr>
          <w:rFonts w:ascii="Arial" w:hAnsi="Arial" w:cs="Arial"/>
          <w:b/>
          <w:bCs/>
          <w:kern w:val="28"/>
          <w:lang w:val="en-US"/>
        </w:rPr>
        <w:t>2</w:t>
      </w:r>
      <w:r w:rsidR="00E13558">
        <w:rPr>
          <w:rFonts w:ascii="Arial" w:hAnsi="Arial" w:cs="Arial"/>
          <w:b/>
          <w:bCs/>
          <w:kern w:val="28"/>
          <w:lang w:val="en-US"/>
        </w:rPr>
        <w:t>2</w:t>
      </w:r>
      <w:r w:rsidR="00233E82">
        <w:rPr>
          <w:rFonts w:ascii="Arial" w:hAnsi="Arial" w:cs="Arial"/>
          <w:b/>
          <w:bCs/>
          <w:kern w:val="28"/>
          <w:lang w:val="en-US"/>
        </w:rPr>
        <w:t>7</w:t>
      </w:r>
      <w:r w:rsidR="00DB172C">
        <w:rPr>
          <w:rFonts w:ascii="Arial" w:hAnsi="Arial" w:cs="Arial"/>
          <w:b/>
          <w:bCs/>
          <w:kern w:val="28"/>
          <w:lang w:val="en-US"/>
        </w:rPr>
        <w:tab/>
      </w:r>
      <w:r w:rsidR="00DB172C" w:rsidRPr="00DB172C">
        <w:rPr>
          <w:rFonts w:ascii="Arial" w:hAnsi="Arial" w:cs="Arial"/>
          <w:kern w:val="28"/>
          <w:u w:val="single"/>
          <w:lang w:val="en-US"/>
        </w:rPr>
        <w:t>15 Minute Public</w:t>
      </w:r>
      <w:r w:rsidR="00DB172C" w:rsidRPr="008724B6">
        <w:rPr>
          <w:rFonts w:ascii="Arial" w:hAnsi="Arial" w:cs="Arial"/>
          <w:kern w:val="28"/>
          <w:u w:val="single"/>
          <w:lang w:val="en-US"/>
        </w:rPr>
        <w:t xml:space="preserve"> Discussion Period</w:t>
      </w:r>
    </w:p>
    <w:p w14:paraId="19027614" w14:textId="102487DE" w:rsidR="008B543E" w:rsidRDefault="008B543E" w:rsidP="006D695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8B543E">
        <w:rPr>
          <w:rFonts w:ascii="Arial" w:hAnsi="Arial" w:cs="Arial"/>
          <w:bCs/>
          <w:kern w:val="28"/>
          <w:lang w:val="en-US"/>
        </w:rPr>
        <w:t xml:space="preserve">Richard McHale </w:t>
      </w:r>
      <w:r>
        <w:rPr>
          <w:rFonts w:ascii="Arial" w:hAnsi="Arial" w:cs="Arial"/>
          <w:bCs/>
          <w:kern w:val="28"/>
          <w:lang w:val="en-US"/>
        </w:rPr>
        <w:t xml:space="preserve">provided an update regarding the </w:t>
      </w:r>
      <w:r w:rsidR="001A341D">
        <w:rPr>
          <w:rFonts w:ascii="Arial" w:hAnsi="Arial" w:cs="Arial"/>
          <w:bCs/>
          <w:kern w:val="28"/>
          <w:lang w:val="en-US"/>
        </w:rPr>
        <w:t>w</w:t>
      </w:r>
      <w:r>
        <w:rPr>
          <w:rFonts w:ascii="Arial" w:hAnsi="Arial" w:cs="Arial"/>
          <w:bCs/>
          <w:kern w:val="28"/>
          <w:lang w:val="en-US"/>
        </w:rPr>
        <w:t>ater</w:t>
      </w:r>
      <w:r w:rsidR="001A341D">
        <w:rPr>
          <w:rFonts w:ascii="Arial" w:hAnsi="Arial" w:cs="Arial"/>
          <w:bCs/>
          <w:kern w:val="28"/>
          <w:lang w:val="en-US"/>
        </w:rPr>
        <w:t>w</w:t>
      </w:r>
      <w:r>
        <w:rPr>
          <w:rFonts w:ascii="Arial" w:hAnsi="Arial" w:cs="Arial"/>
          <w:bCs/>
          <w:kern w:val="28"/>
          <w:lang w:val="en-US"/>
        </w:rPr>
        <w:t>ay adjacent to the Memorial Sports Ground</w:t>
      </w:r>
      <w:r w:rsidR="001A341D">
        <w:rPr>
          <w:rFonts w:ascii="Arial" w:hAnsi="Arial" w:cs="Arial"/>
          <w:bCs/>
          <w:kern w:val="28"/>
          <w:lang w:val="en-US"/>
        </w:rPr>
        <w:t xml:space="preserve">. Currently running, very slowly but still some work lowering the channel further was required and some remaining work </w:t>
      </w:r>
      <w:r w:rsidR="00A21E99">
        <w:rPr>
          <w:rFonts w:ascii="Arial" w:hAnsi="Arial" w:cs="Arial"/>
          <w:bCs/>
          <w:kern w:val="28"/>
          <w:lang w:val="en-US"/>
        </w:rPr>
        <w:t xml:space="preserve">from </w:t>
      </w:r>
      <w:r w:rsidR="001A341D">
        <w:rPr>
          <w:rFonts w:ascii="Arial" w:hAnsi="Arial" w:cs="Arial"/>
          <w:bCs/>
          <w:kern w:val="28"/>
          <w:lang w:val="en-US"/>
        </w:rPr>
        <w:t>Network Rail</w:t>
      </w:r>
      <w:r w:rsidR="00A21E99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29FD326D" w14:textId="77777777" w:rsidR="005D4D51" w:rsidRPr="008B543E" w:rsidRDefault="005D4D51" w:rsidP="006D695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</w:p>
    <w:p w14:paraId="2192A705" w14:textId="5D62AFE6" w:rsidR="008222DF" w:rsidRDefault="005D4D51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21/22/228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5D4D51">
        <w:rPr>
          <w:rFonts w:ascii="Arial" w:hAnsi="Arial" w:cs="Arial"/>
          <w:bCs/>
          <w:kern w:val="28"/>
          <w:lang w:val="en-US"/>
        </w:rPr>
        <w:t xml:space="preserve">Member agreed to bring forward Item 12 – Ward Councillor Report </w:t>
      </w:r>
      <w:r w:rsidR="008222DF" w:rsidRPr="005D4D51">
        <w:rPr>
          <w:rFonts w:ascii="Arial" w:hAnsi="Arial" w:cs="Arial"/>
          <w:bCs/>
          <w:kern w:val="28"/>
          <w:lang w:val="en-US"/>
        </w:rPr>
        <w:tab/>
      </w:r>
    </w:p>
    <w:p w14:paraId="2E02E84B" w14:textId="77777777" w:rsidR="005D4D51" w:rsidRPr="005D4D51" w:rsidRDefault="005D4D51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5909E85C" w14:textId="0C9E504E" w:rsidR="005D4D51" w:rsidRDefault="005D4D51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21/22/229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5D4D51">
        <w:rPr>
          <w:rFonts w:ascii="Arial" w:hAnsi="Arial" w:cs="Arial"/>
          <w:bCs/>
          <w:kern w:val="28"/>
          <w:u w:val="single"/>
          <w:lang w:val="en-US"/>
        </w:rPr>
        <w:t>Ward Councillor</w:t>
      </w:r>
      <w:r>
        <w:rPr>
          <w:rFonts w:ascii="Arial" w:hAnsi="Arial" w:cs="Arial"/>
          <w:bCs/>
          <w:kern w:val="28"/>
          <w:u w:val="single"/>
          <w:lang w:val="en-US"/>
        </w:rPr>
        <w:t>/DMBC Officer</w:t>
      </w:r>
      <w:r w:rsidRPr="005D4D51">
        <w:rPr>
          <w:rFonts w:ascii="Arial" w:hAnsi="Arial" w:cs="Arial"/>
          <w:bCs/>
          <w:kern w:val="28"/>
          <w:u w:val="single"/>
          <w:lang w:val="en-US"/>
        </w:rPr>
        <w:t xml:space="preserve"> Report</w:t>
      </w:r>
    </w:p>
    <w:p w14:paraId="3EE05AB7" w14:textId="697BBDD7" w:rsidR="005D4D51" w:rsidRDefault="005D4D51" w:rsidP="00A440A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5D4D51">
        <w:rPr>
          <w:rFonts w:ascii="Arial" w:hAnsi="Arial" w:cs="Arial"/>
          <w:bCs/>
          <w:kern w:val="28"/>
          <w:lang w:val="en-US"/>
        </w:rPr>
        <w:t xml:space="preserve">Ward Councilor R Blake had given her apologies </w:t>
      </w:r>
      <w:r>
        <w:rPr>
          <w:rFonts w:ascii="Arial" w:hAnsi="Arial" w:cs="Arial"/>
          <w:bCs/>
          <w:kern w:val="28"/>
          <w:lang w:val="en-US"/>
        </w:rPr>
        <w:t xml:space="preserve">but </w:t>
      </w:r>
      <w:r w:rsidRPr="005D4D51">
        <w:rPr>
          <w:rFonts w:ascii="Arial" w:hAnsi="Arial" w:cs="Arial"/>
          <w:bCs/>
          <w:kern w:val="28"/>
          <w:lang w:val="en-US"/>
        </w:rPr>
        <w:t>had provided a report</w:t>
      </w:r>
      <w:r>
        <w:rPr>
          <w:rFonts w:ascii="Arial" w:hAnsi="Arial" w:cs="Arial"/>
          <w:bCs/>
          <w:kern w:val="28"/>
          <w:lang w:val="en-US"/>
        </w:rPr>
        <w:t xml:space="preserve"> which had been circulated to members</w:t>
      </w:r>
      <w:r w:rsidRPr="005D4D51">
        <w:rPr>
          <w:rFonts w:ascii="Arial" w:hAnsi="Arial" w:cs="Arial"/>
          <w:bCs/>
          <w:kern w:val="28"/>
          <w:lang w:val="en-US"/>
        </w:rPr>
        <w:t xml:space="preserve">. </w:t>
      </w:r>
    </w:p>
    <w:p w14:paraId="6BD4F6C4" w14:textId="013E3A15" w:rsidR="005D4D51" w:rsidRDefault="005D4D51" w:rsidP="00A440AB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5D4D51">
        <w:rPr>
          <w:rFonts w:ascii="Arial" w:hAnsi="Arial" w:cs="Arial"/>
          <w:bCs/>
          <w:kern w:val="28"/>
          <w:lang w:val="en-US"/>
        </w:rPr>
        <w:t xml:space="preserve">Enforcement of the speed limit </w:t>
      </w:r>
      <w:r w:rsidR="005F2691">
        <w:rPr>
          <w:rFonts w:ascii="Arial" w:hAnsi="Arial" w:cs="Arial"/>
          <w:bCs/>
          <w:kern w:val="28"/>
          <w:lang w:val="en-US"/>
        </w:rPr>
        <w:t xml:space="preserve">on </w:t>
      </w:r>
      <w:proofErr w:type="spellStart"/>
      <w:r w:rsidR="005F2691">
        <w:rPr>
          <w:rFonts w:ascii="Arial" w:hAnsi="Arial" w:cs="Arial"/>
          <w:bCs/>
          <w:kern w:val="28"/>
          <w:lang w:val="en-US"/>
        </w:rPr>
        <w:t>Doncaster</w:t>
      </w:r>
      <w:proofErr w:type="spellEnd"/>
      <w:r w:rsidR="005F2691">
        <w:rPr>
          <w:rFonts w:ascii="Arial" w:hAnsi="Arial" w:cs="Arial"/>
          <w:bCs/>
          <w:kern w:val="28"/>
          <w:lang w:val="en-US"/>
        </w:rPr>
        <w:t xml:space="preserve"> Road </w:t>
      </w:r>
      <w:r w:rsidRPr="005D4D51">
        <w:rPr>
          <w:rFonts w:ascii="Arial" w:hAnsi="Arial" w:cs="Arial"/>
          <w:bCs/>
          <w:kern w:val="28"/>
          <w:lang w:val="en-US"/>
        </w:rPr>
        <w:t>to be ch</w:t>
      </w:r>
      <w:r>
        <w:rPr>
          <w:rFonts w:ascii="Arial" w:hAnsi="Arial" w:cs="Arial"/>
          <w:bCs/>
          <w:kern w:val="28"/>
          <w:lang w:val="en-US"/>
        </w:rPr>
        <w:t>a</w:t>
      </w:r>
      <w:r w:rsidRPr="005D4D51">
        <w:rPr>
          <w:rFonts w:ascii="Arial" w:hAnsi="Arial" w:cs="Arial"/>
          <w:bCs/>
          <w:kern w:val="28"/>
          <w:lang w:val="en-US"/>
        </w:rPr>
        <w:t>sed up</w:t>
      </w:r>
      <w:r w:rsidR="00A440AB">
        <w:rPr>
          <w:rFonts w:ascii="Arial" w:hAnsi="Arial" w:cs="Arial"/>
          <w:bCs/>
          <w:kern w:val="28"/>
          <w:lang w:val="en-US"/>
        </w:rPr>
        <w:t>.</w:t>
      </w:r>
    </w:p>
    <w:p w14:paraId="4B2EE2BB" w14:textId="43B6234E" w:rsidR="005D4D51" w:rsidRDefault="005D4D51" w:rsidP="00A440AB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Speed Sign to be looked into. – </w:t>
      </w:r>
      <w:proofErr w:type="spellStart"/>
      <w:r>
        <w:rPr>
          <w:rFonts w:ascii="Arial" w:hAnsi="Arial" w:cs="Arial"/>
          <w:bCs/>
          <w:kern w:val="28"/>
          <w:lang w:val="en-US"/>
        </w:rPr>
        <w:t>Doncaster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Road/North Avenue. </w:t>
      </w:r>
    </w:p>
    <w:p w14:paraId="307B82CC" w14:textId="3A75ACC6" w:rsidR="005D4D51" w:rsidRPr="005D4D51" w:rsidRDefault="005D4D51" w:rsidP="00A440AB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Locality Plan – lack of consultation noted </w:t>
      </w:r>
      <w:r w:rsidR="005F2691">
        <w:rPr>
          <w:rFonts w:ascii="Arial" w:hAnsi="Arial" w:cs="Arial"/>
          <w:bCs/>
          <w:kern w:val="28"/>
          <w:lang w:val="en-US"/>
        </w:rPr>
        <w:t xml:space="preserve">with </w:t>
      </w:r>
      <w:r>
        <w:rPr>
          <w:rFonts w:ascii="Arial" w:hAnsi="Arial" w:cs="Arial"/>
          <w:bCs/>
          <w:kern w:val="28"/>
          <w:lang w:val="en-US"/>
        </w:rPr>
        <w:t>request to know where central officers would be deployed in the South Locality.</w:t>
      </w:r>
    </w:p>
    <w:p w14:paraId="6C240542" w14:textId="77777777" w:rsidR="005D4D51" w:rsidRPr="005D4D51" w:rsidRDefault="005D4D51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58429B48" w14:textId="0F59FA03" w:rsidR="00142AA9" w:rsidRPr="007148F5" w:rsidRDefault="0015053D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142AA9">
        <w:rPr>
          <w:rFonts w:ascii="Arial" w:hAnsi="Arial" w:cs="Arial"/>
          <w:b/>
          <w:bCs/>
          <w:kern w:val="28"/>
          <w:lang w:val="en-US"/>
        </w:rPr>
        <w:t>/</w:t>
      </w:r>
      <w:r w:rsidR="00233E82">
        <w:rPr>
          <w:rFonts w:ascii="Arial" w:hAnsi="Arial" w:cs="Arial"/>
          <w:b/>
          <w:bCs/>
          <w:kern w:val="28"/>
          <w:lang w:val="en-US"/>
        </w:rPr>
        <w:t>2</w:t>
      </w:r>
      <w:r w:rsidR="00701867">
        <w:rPr>
          <w:rFonts w:ascii="Arial" w:hAnsi="Arial" w:cs="Arial"/>
          <w:b/>
          <w:bCs/>
          <w:kern w:val="28"/>
          <w:lang w:val="en-US"/>
        </w:rPr>
        <w:t>30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142AA9" w:rsidRPr="007148F5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54D2535B" w14:textId="1DB927BE" w:rsidR="00CE7AB0" w:rsidRPr="00CE7AB0" w:rsidRDefault="00142AA9" w:rsidP="00E035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CE7AB0">
        <w:rPr>
          <w:rFonts w:ascii="Arial" w:hAnsi="Arial" w:cs="Arial"/>
          <w:bCs/>
          <w:kern w:val="28"/>
          <w:u w:val="single"/>
          <w:lang w:val="en-US"/>
        </w:rPr>
        <w:t>App</w:t>
      </w:r>
      <w:r w:rsidR="007C7B35">
        <w:rPr>
          <w:rFonts w:ascii="Arial" w:hAnsi="Arial" w:cs="Arial"/>
          <w:bCs/>
          <w:kern w:val="28"/>
          <w:u w:val="single"/>
          <w:lang w:val="en-US"/>
        </w:rPr>
        <w:t>ro</w:t>
      </w:r>
      <w:r w:rsidRPr="00CE7AB0">
        <w:rPr>
          <w:rFonts w:ascii="Arial" w:hAnsi="Arial" w:cs="Arial"/>
          <w:bCs/>
          <w:kern w:val="28"/>
          <w:u w:val="single"/>
          <w:lang w:val="en-US"/>
        </w:rPr>
        <w:t>ve Monthly Accounts</w:t>
      </w:r>
    </w:p>
    <w:p w14:paraId="13458F16" w14:textId="5568BDE4" w:rsidR="00245EA8" w:rsidRPr="00CE7AB0" w:rsidRDefault="008222DF" w:rsidP="00CE7AB0">
      <w:pPr>
        <w:pStyle w:val="ListParagraph"/>
        <w:widowControl w:val="0"/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CE7AB0">
        <w:rPr>
          <w:rFonts w:ascii="Arial" w:hAnsi="Arial" w:cs="Arial"/>
          <w:bCs/>
          <w:kern w:val="28"/>
          <w:lang w:val="en-US"/>
        </w:rPr>
        <w:t>That</w:t>
      </w:r>
      <w:r w:rsidR="00142AA9" w:rsidRPr="00CE7AB0">
        <w:rPr>
          <w:rFonts w:ascii="Arial" w:hAnsi="Arial" w:cs="Arial"/>
          <w:bCs/>
          <w:kern w:val="28"/>
          <w:lang w:val="en-US"/>
        </w:rPr>
        <w:t xml:space="preserve"> the monthly </w:t>
      </w:r>
      <w:r w:rsidR="00350DBC" w:rsidRPr="00CE7AB0">
        <w:rPr>
          <w:rFonts w:ascii="Arial" w:hAnsi="Arial" w:cs="Arial"/>
          <w:bCs/>
          <w:kern w:val="28"/>
          <w:lang w:val="en-US"/>
        </w:rPr>
        <w:t>accou</w:t>
      </w:r>
      <w:r w:rsidR="00D46A67" w:rsidRPr="00CE7AB0">
        <w:rPr>
          <w:rFonts w:ascii="Arial" w:hAnsi="Arial" w:cs="Arial"/>
          <w:bCs/>
          <w:kern w:val="28"/>
          <w:lang w:val="en-US"/>
        </w:rPr>
        <w:t>nts</w:t>
      </w:r>
      <w:r w:rsidR="00350DBC" w:rsidRPr="00CE7AB0">
        <w:rPr>
          <w:rFonts w:ascii="Arial" w:hAnsi="Arial" w:cs="Arial"/>
          <w:bCs/>
          <w:kern w:val="28"/>
          <w:lang w:val="en-US"/>
        </w:rPr>
        <w:t xml:space="preserve"> </w:t>
      </w:r>
      <w:r w:rsidR="00142AA9" w:rsidRPr="00CE7AB0">
        <w:rPr>
          <w:rFonts w:ascii="Arial" w:hAnsi="Arial" w:cs="Arial"/>
          <w:bCs/>
          <w:kern w:val="28"/>
          <w:lang w:val="en-US"/>
        </w:rPr>
        <w:t xml:space="preserve">be </w:t>
      </w:r>
      <w:r w:rsidR="00350DBC" w:rsidRPr="00CE7AB0">
        <w:rPr>
          <w:rFonts w:ascii="Arial" w:hAnsi="Arial" w:cs="Arial"/>
          <w:bCs/>
          <w:kern w:val="28"/>
          <w:lang w:val="en-US"/>
        </w:rPr>
        <w:t xml:space="preserve">approved </w:t>
      </w:r>
      <w:r w:rsidR="00E13558">
        <w:rPr>
          <w:rFonts w:ascii="Arial" w:hAnsi="Arial" w:cs="Arial"/>
          <w:bCs/>
          <w:kern w:val="28"/>
          <w:lang w:val="en-US"/>
        </w:rPr>
        <w:t>to April</w:t>
      </w:r>
      <w:r w:rsidR="005D4D51">
        <w:rPr>
          <w:rFonts w:ascii="Arial" w:hAnsi="Arial" w:cs="Arial"/>
          <w:bCs/>
          <w:kern w:val="28"/>
          <w:lang w:val="en-US"/>
        </w:rPr>
        <w:t>. (Excel Parking to be paid when receipts received)</w:t>
      </w:r>
      <w:r w:rsidR="00C86037">
        <w:rPr>
          <w:rFonts w:ascii="Arial" w:hAnsi="Arial" w:cs="Arial"/>
          <w:bCs/>
          <w:kern w:val="28"/>
          <w:lang w:val="en-US"/>
        </w:rPr>
        <w:t>.</w:t>
      </w:r>
    </w:p>
    <w:p w14:paraId="7FC13300" w14:textId="28E1E0C6" w:rsidR="00142AA9" w:rsidRPr="00C467C7" w:rsidRDefault="00142AA9" w:rsidP="00C467C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u w:val="single"/>
          <w:lang w:val="en-US"/>
        </w:rPr>
      </w:pPr>
      <w:r w:rsidRPr="00C467C7">
        <w:rPr>
          <w:rFonts w:ascii="Arial" w:hAnsi="Arial" w:cs="Arial"/>
          <w:u w:val="single"/>
          <w:lang w:val="en-US"/>
        </w:rPr>
        <w:t>Bank Reconciliation</w:t>
      </w:r>
      <w:r w:rsidR="00527863" w:rsidRPr="00C467C7">
        <w:rPr>
          <w:rFonts w:ascii="Arial" w:hAnsi="Arial" w:cs="Arial"/>
          <w:u w:val="single"/>
          <w:lang w:val="en-US"/>
        </w:rPr>
        <w:t>s</w:t>
      </w:r>
      <w:r w:rsidR="00972817" w:rsidRPr="00C467C7">
        <w:rPr>
          <w:rFonts w:ascii="Arial" w:hAnsi="Arial" w:cs="Arial"/>
          <w:u w:val="single"/>
          <w:lang w:val="en-US"/>
        </w:rPr>
        <w:t xml:space="preserve"> </w:t>
      </w:r>
      <w:r w:rsidR="00E13558">
        <w:rPr>
          <w:rFonts w:ascii="Arial" w:hAnsi="Arial" w:cs="Arial"/>
          <w:u w:val="single"/>
          <w:lang w:val="en-US"/>
        </w:rPr>
        <w:t>- 28</w:t>
      </w:r>
      <w:r w:rsidR="00E13558" w:rsidRPr="00E13558">
        <w:rPr>
          <w:rFonts w:ascii="Arial" w:hAnsi="Arial" w:cs="Arial"/>
          <w:u w:val="single"/>
          <w:vertAlign w:val="superscript"/>
          <w:lang w:val="en-US"/>
        </w:rPr>
        <w:t>th</w:t>
      </w:r>
      <w:r w:rsidR="00E13558">
        <w:rPr>
          <w:rFonts w:ascii="Arial" w:hAnsi="Arial" w:cs="Arial"/>
          <w:u w:val="single"/>
          <w:lang w:val="en-US"/>
        </w:rPr>
        <w:t xml:space="preserve"> February </w:t>
      </w:r>
      <w:r w:rsidR="006D695F" w:rsidRPr="00C467C7">
        <w:rPr>
          <w:rFonts w:ascii="Arial" w:hAnsi="Arial" w:cs="Arial"/>
          <w:u w:val="single"/>
          <w:lang w:val="en-US"/>
        </w:rPr>
        <w:t>202</w:t>
      </w:r>
      <w:r w:rsidR="00233E82">
        <w:rPr>
          <w:rFonts w:ascii="Arial" w:hAnsi="Arial" w:cs="Arial"/>
          <w:u w:val="single"/>
          <w:lang w:val="en-US"/>
        </w:rPr>
        <w:t>2</w:t>
      </w:r>
      <w:r w:rsidR="006D695F" w:rsidRPr="00C467C7">
        <w:rPr>
          <w:rFonts w:ascii="Arial" w:hAnsi="Arial" w:cs="Arial"/>
          <w:u w:val="single"/>
          <w:lang w:val="en-US"/>
        </w:rPr>
        <w:t xml:space="preserve"> </w:t>
      </w:r>
    </w:p>
    <w:p w14:paraId="33C5DDF4" w14:textId="66585008" w:rsidR="00BE4A62" w:rsidRDefault="00142AA9" w:rsidP="009572BA">
      <w:pPr>
        <w:widowControl w:val="0"/>
        <w:overflowPunct w:val="0"/>
        <w:autoSpaceDE w:val="0"/>
        <w:autoSpaceDN w:val="0"/>
        <w:adjustRightInd w:val="0"/>
        <w:ind w:left="1770" w:right="-164"/>
        <w:rPr>
          <w:rFonts w:ascii="Arial" w:hAnsi="Arial" w:cs="Arial"/>
          <w:bCs/>
          <w:kern w:val="28"/>
          <w:lang w:val="en-US"/>
        </w:rPr>
      </w:pPr>
      <w:r w:rsidRPr="00BA4C32">
        <w:rPr>
          <w:rFonts w:ascii="Arial" w:hAnsi="Arial" w:cs="Arial"/>
          <w:bCs/>
          <w:kern w:val="28"/>
          <w:lang w:val="en-US"/>
        </w:rPr>
        <w:t>That the bank reconciliation</w:t>
      </w:r>
      <w:r w:rsidR="00AF4D91" w:rsidRPr="00BA4C32">
        <w:rPr>
          <w:rFonts w:ascii="Arial" w:hAnsi="Arial" w:cs="Arial"/>
          <w:bCs/>
          <w:kern w:val="28"/>
          <w:lang w:val="en-US"/>
        </w:rPr>
        <w:t>s</w:t>
      </w:r>
      <w:r w:rsidRPr="00BA4C32">
        <w:rPr>
          <w:rFonts w:ascii="Arial" w:hAnsi="Arial" w:cs="Arial"/>
          <w:bCs/>
          <w:kern w:val="28"/>
          <w:lang w:val="en-US"/>
        </w:rPr>
        <w:t xml:space="preserve"> be </w:t>
      </w:r>
      <w:r w:rsidR="00BE4A62">
        <w:rPr>
          <w:rFonts w:ascii="Arial" w:hAnsi="Arial" w:cs="Arial"/>
          <w:bCs/>
          <w:kern w:val="28"/>
          <w:lang w:val="en-US"/>
        </w:rPr>
        <w:t>received</w:t>
      </w:r>
      <w:r w:rsidR="00F671BD">
        <w:rPr>
          <w:rFonts w:ascii="Arial" w:hAnsi="Arial" w:cs="Arial"/>
          <w:bCs/>
          <w:kern w:val="28"/>
          <w:lang w:val="en-US"/>
        </w:rPr>
        <w:t>.</w:t>
      </w:r>
    </w:p>
    <w:p w14:paraId="484723F8" w14:textId="77777777" w:rsidR="005D4D51" w:rsidRDefault="005D4D51" w:rsidP="009572BA">
      <w:pPr>
        <w:widowControl w:val="0"/>
        <w:overflowPunct w:val="0"/>
        <w:autoSpaceDE w:val="0"/>
        <w:autoSpaceDN w:val="0"/>
        <w:adjustRightInd w:val="0"/>
        <w:ind w:left="1770" w:right="-164"/>
        <w:rPr>
          <w:rFonts w:ascii="Arial" w:hAnsi="Arial" w:cs="Arial"/>
          <w:bCs/>
          <w:kern w:val="28"/>
          <w:lang w:val="en-US"/>
        </w:rPr>
      </w:pPr>
    </w:p>
    <w:p w14:paraId="5BE35F1A" w14:textId="71A924D2" w:rsidR="00142AA9" w:rsidRDefault="00142AA9" w:rsidP="00C467C7">
      <w:pPr>
        <w:pStyle w:val="ListParagraph"/>
        <w:widowControl w:val="0"/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ind w:right="-23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C467C7">
        <w:rPr>
          <w:rFonts w:ascii="Arial" w:hAnsi="Arial" w:cs="Arial"/>
          <w:bCs/>
          <w:kern w:val="28"/>
          <w:u w:val="single"/>
          <w:lang w:val="en-US"/>
        </w:rPr>
        <w:lastRenderedPageBreak/>
        <w:t xml:space="preserve">Budget </w:t>
      </w:r>
      <w:r w:rsidR="00DB5693" w:rsidRPr="00C467C7">
        <w:rPr>
          <w:rFonts w:ascii="Arial" w:hAnsi="Arial" w:cs="Arial"/>
          <w:bCs/>
          <w:kern w:val="28"/>
          <w:u w:val="single"/>
          <w:lang w:val="en-US"/>
        </w:rPr>
        <w:t>M</w:t>
      </w:r>
      <w:r w:rsidRPr="00C467C7">
        <w:rPr>
          <w:rFonts w:ascii="Arial" w:hAnsi="Arial" w:cs="Arial"/>
          <w:bCs/>
          <w:kern w:val="28"/>
          <w:u w:val="single"/>
          <w:lang w:val="en-US"/>
        </w:rPr>
        <w:t xml:space="preserve">onitoring </w:t>
      </w:r>
      <w:r w:rsidR="007148F5" w:rsidRPr="00C467C7">
        <w:rPr>
          <w:rFonts w:ascii="Arial" w:hAnsi="Arial" w:cs="Arial"/>
          <w:bCs/>
          <w:kern w:val="28"/>
          <w:u w:val="single"/>
          <w:lang w:val="en-US"/>
        </w:rPr>
        <w:t>–</w:t>
      </w:r>
      <w:r w:rsidR="00293F24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E13558">
        <w:rPr>
          <w:rFonts w:ascii="Arial" w:hAnsi="Arial" w:cs="Arial"/>
          <w:bCs/>
          <w:kern w:val="28"/>
          <w:u w:val="single"/>
          <w:lang w:val="en-US"/>
        </w:rPr>
        <w:t>February</w:t>
      </w:r>
      <w:r w:rsidR="00233E82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6D695F" w:rsidRPr="00C467C7">
        <w:rPr>
          <w:rFonts w:ascii="Arial" w:hAnsi="Arial" w:cs="Arial"/>
          <w:bCs/>
          <w:kern w:val="28"/>
          <w:u w:val="single"/>
          <w:lang w:val="en-US"/>
        </w:rPr>
        <w:t>202</w:t>
      </w:r>
      <w:r w:rsidR="00233E82">
        <w:rPr>
          <w:rFonts w:ascii="Arial" w:hAnsi="Arial" w:cs="Arial"/>
          <w:bCs/>
          <w:kern w:val="28"/>
          <w:u w:val="single"/>
          <w:lang w:val="en-US"/>
        </w:rPr>
        <w:t>2</w:t>
      </w:r>
    </w:p>
    <w:p w14:paraId="64990C17" w14:textId="35DFD0C1" w:rsidR="00BE4A62" w:rsidRDefault="00F671BD" w:rsidP="00233E8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85" w:right="-23" w:hanging="36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BE4A62">
        <w:rPr>
          <w:rFonts w:ascii="Arial" w:hAnsi="Arial" w:cs="Arial"/>
          <w:bCs/>
          <w:kern w:val="28"/>
          <w:lang w:val="en-US"/>
        </w:rPr>
        <w:t>That the budget monitoring be received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65E565F8" w14:textId="62EC704E" w:rsidR="00E67992" w:rsidRPr="00E67992" w:rsidRDefault="00E67992" w:rsidP="00E6799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85" w:right="-23"/>
        <w:jc w:val="both"/>
        <w:rPr>
          <w:rFonts w:ascii="Arial" w:hAnsi="Arial" w:cs="Arial"/>
          <w:bCs/>
          <w:kern w:val="28"/>
          <w:lang w:val="en-US"/>
        </w:rPr>
      </w:pPr>
    </w:p>
    <w:p w14:paraId="0B8EB492" w14:textId="0001F816" w:rsidR="007D7C2C" w:rsidRPr="007D7C2C" w:rsidRDefault="00293F24" w:rsidP="00233E82">
      <w:pPr>
        <w:widowControl w:val="0"/>
        <w:tabs>
          <w:tab w:val="left" w:pos="121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 w:rsidRPr="00293F24">
        <w:rPr>
          <w:rFonts w:ascii="Arial" w:hAnsi="Arial" w:cs="Arial"/>
          <w:b/>
          <w:kern w:val="28"/>
          <w:lang w:val="en-US"/>
        </w:rPr>
        <w:t>21/22/</w:t>
      </w:r>
      <w:r w:rsidR="00233E82">
        <w:rPr>
          <w:rFonts w:ascii="Arial" w:hAnsi="Arial" w:cs="Arial"/>
          <w:b/>
          <w:kern w:val="28"/>
          <w:lang w:val="en-US"/>
        </w:rPr>
        <w:t>2</w:t>
      </w:r>
      <w:r w:rsidR="00701867">
        <w:rPr>
          <w:rFonts w:ascii="Arial" w:hAnsi="Arial" w:cs="Arial"/>
          <w:b/>
          <w:kern w:val="28"/>
          <w:lang w:val="en-US"/>
        </w:rPr>
        <w:t>31</w:t>
      </w:r>
      <w:r w:rsidRPr="00293F24">
        <w:rPr>
          <w:rFonts w:ascii="Arial" w:hAnsi="Arial" w:cs="Arial"/>
          <w:b/>
          <w:kern w:val="28"/>
          <w:lang w:val="en-US"/>
        </w:rPr>
        <w:tab/>
      </w:r>
      <w:r w:rsidRPr="00293F24">
        <w:rPr>
          <w:rFonts w:ascii="Arial" w:hAnsi="Arial" w:cs="Arial"/>
          <w:b/>
          <w:kern w:val="28"/>
          <w:lang w:val="en-US"/>
        </w:rPr>
        <w:tab/>
      </w:r>
      <w:r w:rsidR="00E065CB" w:rsidRPr="00DD0009">
        <w:rPr>
          <w:rFonts w:ascii="Arial" w:hAnsi="Arial" w:cs="Arial"/>
          <w:kern w:val="28"/>
          <w:u w:val="single"/>
          <w:lang w:val="en-US"/>
        </w:rPr>
        <w:t>Market Hill</w:t>
      </w:r>
      <w:r w:rsidR="00E53B44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35B902E6" w14:textId="5D4D272D" w:rsidR="007C7B35" w:rsidRDefault="007C7B35" w:rsidP="007C7B35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bCs/>
          <w:u w:val="single"/>
          <w:lang w:val="en-US"/>
        </w:rPr>
      </w:pPr>
      <w:r w:rsidRPr="007C7B35">
        <w:rPr>
          <w:rFonts w:ascii="Arial" w:hAnsi="Arial" w:cs="Arial"/>
          <w:bCs/>
          <w:u w:val="single"/>
          <w:lang w:val="en-US"/>
        </w:rPr>
        <w:t>P&amp;D Update inc</w:t>
      </w:r>
      <w:r w:rsidR="005F2691">
        <w:rPr>
          <w:rFonts w:ascii="Arial" w:hAnsi="Arial" w:cs="Arial"/>
          <w:bCs/>
          <w:u w:val="single"/>
          <w:lang w:val="en-US"/>
        </w:rPr>
        <w:t xml:space="preserve">luding </w:t>
      </w:r>
      <w:r w:rsidRPr="007C7B35">
        <w:rPr>
          <w:rFonts w:ascii="Arial" w:hAnsi="Arial" w:cs="Arial"/>
          <w:bCs/>
          <w:u w:val="single"/>
          <w:lang w:val="en-US"/>
        </w:rPr>
        <w:t>V</w:t>
      </w:r>
      <w:r>
        <w:rPr>
          <w:rFonts w:ascii="Arial" w:hAnsi="Arial" w:cs="Arial"/>
          <w:bCs/>
          <w:u w:val="single"/>
          <w:lang w:val="en-US"/>
        </w:rPr>
        <w:t>AT</w:t>
      </w:r>
      <w:r w:rsidRPr="007C7B35">
        <w:rPr>
          <w:rFonts w:ascii="Arial" w:hAnsi="Arial" w:cs="Arial"/>
          <w:bCs/>
          <w:u w:val="single"/>
          <w:lang w:val="en-US"/>
        </w:rPr>
        <w:t xml:space="preserve"> registration</w:t>
      </w:r>
      <w:r w:rsidR="005F2691">
        <w:rPr>
          <w:rFonts w:ascii="Arial" w:hAnsi="Arial" w:cs="Arial"/>
          <w:bCs/>
          <w:u w:val="single"/>
          <w:lang w:val="en-US"/>
        </w:rPr>
        <w:t xml:space="preserve">/ Accounts </w:t>
      </w:r>
    </w:p>
    <w:p w14:paraId="2217BCBB" w14:textId="3517FF78" w:rsidR="00A440AB" w:rsidRDefault="007C7B35" w:rsidP="007C7B35">
      <w:pPr>
        <w:pStyle w:val="ListParagraph"/>
        <w:ind w:left="1778"/>
        <w:jc w:val="both"/>
        <w:rPr>
          <w:rFonts w:ascii="Arial" w:hAnsi="Arial" w:cs="Arial"/>
          <w:bCs/>
          <w:lang w:val="en-US"/>
        </w:rPr>
      </w:pPr>
      <w:r w:rsidRPr="007C7B35">
        <w:rPr>
          <w:rFonts w:ascii="Arial" w:hAnsi="Arial" w:cs="Arial"/>
          <w:bCs/>
          <w:lang w:val="en-US"/>
        </w:rPr>
        <w:t>Clerk provided update t</w:t>
      </w:r>
      <w:r w:rsidR="002E44FF">
        <w:rPr>
          <w:rFonts w:ascii="Arial" w:hAnsi="Arial" w:cs="Arial"/>
          <w:bCs/>
          <w:lang w:val="en-US"/>
        </w:rPr>
        <w:t>o</w:t>
      </w:r>
      <w:r w:rsidRPr="007C7B35">
        <w:rPr>
          <w:rFonts w:ascii="Arial" w:hAnsi="Arial" w:cs="Arial"/>
          <w:bCs/>
          <w:lang w:val="en-US"/>
        </w:rPr>
        <w:t xml:space="preserve"> members with registration for VAT </w:t>
      </w:r>
      <w:r w:rsidR="00A440AB">
        <w:rPr>
          <w:rFonts w:ascii="Arial" w:hAnsi="Arial" w:cs="Arial"/>
          <w:bCs/>
          <w:lang w:val="en-US"/>
        </w:rPr>
        <w:t xml:space="preserve">required having sought advice from accountants &amp; DMBC. </w:t>
      </w:r>
    </w:p>
    <w:p w14:paraId="086B7990" w14:textId="51F8E5D3" w:rsidR="007C7B35" w:rsidRDefault="00A440AB" w:rsidP="007C7B35">
      <w:pPr>
        <w:pStyle w:val="ListParagraph"/>
        <w:ind w:left="1778"/>
        <w:jc w:val="both"/>
        <w:rPr>
          <w:rFonts w:ascii="Arial" w:hAnsi="Arial" w:cs="Arial"/>
          <w:bCs/>
          <w:lang w:val="en-US"/>
        </w:rPr>
      </w:pPr>
      <w:r w:rsidRPr="00A440AB">
        <w:rPr>
          <w:rFonts w:ascii="Arial" w:hAnsi="Arial" w:cs="Arial"/>
          <w:b/>
          <w:bCs/>
          <w:lang w:val="en-US"/>
        </w:rPr>
        <w:t>Resolved</w:t>
      </w:r>
      <w:r>
        <w:rPr>
          <w:rFonts w:ascii="Arial" w:hAnsi="Arial" w:cs="Arial"/>
          <w:bCs/>
          <w:lang w:val="en-US"/>
        </w:rPr>
        <w:t xml:space="preserve">: That the Council be registered for VAT (effective </w:t>
      </w:r>
      <w:r w:rsidR="007C7B35" w:rsidRPr="007C7B35">
        <w:rPr>
          <w:rFonts w:ascii="Arial" w:hAnsi="Arial" w:cs="Arial"/>
          <w:bCs/>
          <w:lang w:val="en-US"/>
        </w:rPr>
        <w:t>from 1</w:t>
      </w:r>
      <w:r w:rsidR="007C7B35" w:rsidRPr="007C7B35">
        <w:rPr>
          <w:rFonts w:ascii="Arial" w:hAnsi="Arial" w:cs="Arial"/>
          <w:bCs/>
          <w:vertAlign w:val="superscript"/>
          <w:lang w:val="en-US"/>
        </w:rPr>
        <w:t>st</w:t>
      </w:r>
      <w:r w:rsidR="007C7B35" w:rsidRPr="007C7B35">
        <w:rPr>
          <w:rFonts w:ascii="Arial" w:hAnsi="Arial" w:cs="Arial"/>
          <w:bCs/>
          <w:lang w:val="en-US"/>
        </w:rPr>
        <w:t xml:space="preserve"> Janu</w:t>
      </w:r>
      <w:r w:rsidR="007C7B35">
        <w:rPr>
          <w:rFonts w:ascii="Arial" w:hAnsi="Arial" w:cs="Arial"/>
          <w:bCs/>
          <w:lang w:val="en-US"/>
        </w:rPr>
        <w:t>a</w:t>
      </w:r>
      <w:r w:rsidR="007C7B35" w:rsidRPr="007C7B35">
        <w:rPr>
          <w:rFonts w:ascii="Arial" w:hAnsi="Arial" w:cs="Arial"/>
          <w:bCs/>
          <w:lang w:val="en-US"/>
        </w:rPr>
        <w:t>ry 2022</w:t>
      </w:r>
      <w:r>
        <w:rPr>
          <w:rFonts w:ascii="Arial" w:hAnsi="Arial" w:cs="Arial"/>
          <w:bCs/>
          <w:lang w:val="en-US"/>
        </w:rPr>
        <w:t>)</w:t>
      </w:r>
      <w:r w:rsidR="007C7B35" w:rsidRPr="007C7B35">
        <w:rPr>
          <w:rFonts w:ascii="Arial" w:hAnsi="Arial" w:cs="Arial"/>
          <w:bCs/>
          <w:lang w:val="en-US"/>
        </w:rPr>
        <w:t xml:space="preserve"> in lig</w:t>
      </w:r>
      <w:r w:rsidR="007C7B35">
        <w:rPr>
          <w:rFonts w:ascii="Arial" w:hAnsi="Arial" w:cs="Arial"/>
          <w:bCs/>
          <w:lang w:val="en-US"/>
        </w:rPr>
        <w:t>h</w:t>
      </w:r>
      <w:r w:rsidR="007C7B35" w:rsidRPr="007C7B35">
        <w:rPr>
          <w:rFonts w:ascii="Arial" w:hAnsi="Arial" w:cs="Arial"/>
          <w:bCs/>
          <w:lang w:val="en-US"/>
        </w:rPr>
        <w:t>t</w:t>
      </w:r>
      <w:r w:rsidR="007C7B35">
        <w:rPr>
          <w:rFonts w:ascii="Arial" w:hAnsi="Arial" w:cs="Arial"/>
          <w:bCs/>
          <w:lang w:val="en-US"/>
        </w:rPr>
        <w:t xml:space="preserve"> o</w:t>
      </w:r>
      <w:r w:rsidR="007C7B35" w:rsidRPr="007C7B35">
        <w:rPr>
          <w:rFonts w:ascii="Arial" w:hAnsi="Arial" w:cs="Arial"/>
          <w:bCs/>
          <w:lang w:val="en-US"/>
        </w:rPr>
        <w:t xml:space="preserve">f car park income being standard rated. </w:t>
      </w:r>
    </w:p>
    <w:p w14:paraId="5A2BA909" w14:textId="7BA2B300" w:rsidR="005F2691" w:rsidRDefault="002E44FF" w:rsidP="007C7B35">
      <w:pPr>
        <w:pStyle w:val="ListParagraph"/>
        <w:ind w:left="1778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Training </w:t>
      </w:r>
      <w:r w:rsidR="005F2691">
        <w:rPr>
          <w:rFonts w:ascii="Arial" w:hAnsi="Arial" w:cs="Arial"/>
          <w:bCs/>
          <w:lang w:val="en-US"/>
        </w:rPr>
        <w:t>now completed by the Clerk who had full access to all machines, pay by phone and enforcement data</w:t>
      </w:r>
      <w:r w:rsidR="00A440AB">
        <w:rPr>
          <w:rFonts w:ascii="Arial" w:hAnsi="Arial" w:cs="Arial"/>
          <w:bCs/>
          <w:lang w:val="en-US"/>
        </w:rPr>
        <w:t>.</w:t>
      </w:r>
    </w:p>
    <w:p w14:paraId="2C5160E4" w14:textId="2BBA124B" w:rsidR="005F2691" w:rsidRDefault="005F2691" w:rsidP="007C7B35">
      <w:pPr>
        <w:pStyle w:val="ListParagraph"/>
        <w:ind w:left="1778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PCI compliance </w:t>
      </w:r>
      <w:r w:rsidR="00A440AB">
        <w:rPr>
          <w:rFonts w:ascii="Arial" w:hAnsi="Arial" w:cs="Arial"/>
          <w:bCs/>
          <w:lang w:val="en-US"/>
        </w:rPr>
        <w:t xml:space="preserve">assessment </w:t>
      </w:r>
      <w:r>
        <w:rPr>
          <w:rFonts w:ascii="Arial" w:hAnsi="Arial" w:cs="Arial"/>
          <w:bCs/>
          <w:lang w:val="en-US"/>
        </w:rPr>
        <w:t>was also being completed.</w:t>
      </w:r>
    </w:p>
    <w:p w14:paraId="4B232D4B" w14:textId="2F3A40D2" w:rsidR="005F2691" w:rsidRDefault="005F2691" w:rsidP="007C7B35">
      <w:pPr>
        <w:pStyle w:val="ListParagraph"/>
        <w:ind w:left="1778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It was further agreed that the accounts package would be updated to include</w:t>
      </w:r>
      <w:r w:rsidR="00A440AB">
        <w:rPr>
          <w:rFonts w:ascii="Arial" w:hAnsi="Arial" w:cs="Arial"/>
          <w:bCs/>
          <w:lang w:val="en-US"/>
        </w:rPr>
        <w:t xml:space="preserve"> the new VAT regime and allow for “making tax digital” which would be required to file VAT returns in future. This would incur a further annual software fee.  </w:t>
      </w:r>
      <w:r>
        <w:rPr>
          <w:rFonts w:ascii="Arial" w:hAnsi="Arial" w:cs="Arial"/>
          <w:bCs/>
          <w:lang w:val="en-US"/>
        </w:rPr>
        <w:t xml:space="preserve"> </w:t>
      </w:r>
    </w:p>
    <w:p w14:paraId="2C82C6DB" w14:textId="7A21B909" w:rsidR="007C7B35" w:rsidRDefault="007C7B35" w:rsidP="007C7B35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bCs/>
          <w:u w:val="single"/>
          <w:lang w:val="en-US"/>
        </w:rPr>
      </w:pPr>
      <w:r w:rsidRPr="007C7B35">
        <w:rPr>
          <w:rFonts w:ascii="Arial" w:hAnsi="Arial" w:cs="Arial"/>
          <w:bCs/>
          <w:u w:val="single"/>
          <w:lang w:val="en-US"/>
        </w:rPr>
        <w:t>Consider maintenance of existing tree lights and CCTV.</w:t>
      </w:r>
    </w:p>
    <w:p w14:paraId="6E717C2E" w14:textId="77777777" w:rsidR="00CF7201" w:rsidRDefault="007C7B35" w:rsidP="007C7B35">
      <w:pPr>
        <w:pStyle w:val="ListParagraph"/>
        <w:ind w:left="1778"/>
        <w:jc w:val="both"/>
        <w:rPr>
          <w:rFonts w:ascii="Arial" w:hAnsi="Arial" w:cs="Arial"/>
          <w:bCs/>
          <w:lang w:val="en-US"/>
        </w:rPr>
      </w:pPr>
      <w:r w:rsidRPr="007C7B35">
        <w:rPr>
          <w:rFonts w:ascii="Arial" w:hAnsi="Arial" w:cs="Arial"/>
          <w:bCs/>
          <w:lang w:val="en-US"/>
        </w:rPr>
        <w:t xml:space="preserve">Noted recent advice from the Christmas lighting company. Lighting should be removed from the trees if they </w:t>
      </w:r>
      <w:r>
        <w:rPr>
          <w:rFonts w:ascii="Arial" w:hAnsi="Arial" w:cs="Arial"/>
          <w:bCs/>
          <w:lang w:val="en-US"/>
        </w:rPr>
        <w:t>are</w:t>
      </w:r>
      <w:r w:rsidRPr="007C7B35">
        <w:rPr>
          <w:rFonts w:ascii="Arial" w:hAnsi="Arial" w:cs="Arial"/>
          <w:bCs/>
          <w:lang w:val="en-US"/>
        </w:rPr>
        <w:t>n’t going to be lit in future to avoid damage to the trees</w:t>
      </w:r>
      <w:r>
        <w:rPr>
          <w:rFonts w:ascii="Arial" w:hAnsi="Arial" w:cs="Arial"/>
          <w:bCs/>
          <w:lang w:val="en-US"/>
        </w:rPr>
        <w:t>,</w:t>
      </w:r>
      <w:r w:rsidRPr="007C7B35">
        <w:rPr>
          <w:rFonts w:ascii="Arial" w:hAnsi="Arial" w:cs="Arial"/>
          <w:bCs/>
          <w:lang w:val="en-US"/>
        </w:rPr>
        <w:t xml:space="preserve"> or re-wrapped if the Council planned to put in feeder pillars.  </w:t>
      </w:r>
    </w:p>
    <w:p w14:paraId="515C2BD5" w14:textId="77777777" w:rsidR="00CF7201" w:rsidRDefault="00CF7201" w:rsidP="007C7B35">
      <w:pPr>
        <w:pStyle w:val="ListParagraph"/>
        <w:ind w:left="1778"/>
        <w:jc w:val="both"/>
        <w:rPr>
          <w:rFonts w:ascii="Arial" w:hAnsi="Arial" w:cs="Arial"/>
          <w:bCs/>
          <w:lang w:val="en-US"/>
        </w:rPr>
      </w:pPr>
      <w:r w:rsidRPr="00CF7201">
        <w:rPr>
          <w:rFonts w:ascii="Arial" w:hAnsi="Arial" w:cs="Arial"/>
          <w:b/>
          <w:bCs/>
          <w:lang w:val="en-US"/>
        </w:rPr>
        <w:t>Resolved</w:t>
      </w:r>
      <w:r>
        <w:rPr>
          <w:rFonts w:ascii="Arial" w:hAnsi="Arial" w:cs="Arial"/>
          <w:bCs/>
          <w:lang w:val="en-US"/>
        </w:rPr>
        <w:t xml:space="preserve">: That the tree lights be removed temporarily on the north side of Market Hill, but costs to be established to install a feed pillar/electrical supply, prior to deciding whether the trees could be re-wrapped. </w:t>
      </w:r>
      <w:r w:rsidR="007C7B35" w:rsidRPr="007C7B35">
        <w:rPr>
          <w:rFonts w:ascii="Arial" w:hAnsi="Arial" w:cs="Arial"/>
          <w:bCs/>
          <w:lang w:val="en-US"/>
        </w:rPr>
        <w:t xml:space="preserve"> </w:t>
      </w:r>
    </w:p>
    <w:p w14:paraId="15B104F4" w14:textId="739ED1CC" w:rsidR="007C7B35" w:rsidRPr="00CF7201" w:rsidRDefault="00CF7201" w:rsidP="007C7B35">
      <w:pPr>
        <w:pStyle w:val="ListParagraph"/>
        <w:ind w:left="1778"/>
        <w:jc w:val="both"/>
        <w:rPr>
          <w:rFonts w:ascii="Arial" w:hAnsi="Arial" w:cs="Arial"/>
          <w:bCs/>
          <w:lang w:val="en-US"/>
        </w:rPr>
      </w:pPr>
      <w:r w:rsidRPr="00CF7201">
        <w:rPr>
          <w:rFonts w:ascii="Arial" w:hAnsi="Arial" w:cs="Arial"/>
          <w:bCs/>
          <w:lang w:val="en-US"/>
        </w:rPr>
        <w:t>CCTV</w:t>
      </w:r>
      <w:r w:rsidR="007C7B35" w:rsidRPr="00CF7201">
        <w:rPr>
          <w:rFonts w:ascii="Arial" w:hAnsi="Arial" w:cs="Arial"/>
          <w:bCs/>
          <w:lang w:val="en-US"/>
        </w:rPr>
        <w:t xml:space="preserve"> </w:t>
      </w:r>
      <w:r w:rsidR="005F2691">
        <w:rPr>
          <w:rFonts w:ascii="Arial" w:hAnsi="Arial" w:cs="Arial"/>
          <w:bCs/>
          <w:lang w:val="en-US"/>
        </w:rPr>
        <w:t>on Market Hill discussed</w:t>
      </w:r>
      <w:r w:rsidR="00A440AB">
        <w:rPr>
          <w:rFonts w:ascii="Arial" w:hAnsi="Arial" w:cs="Arial"/>
          <w:bCs/>
          <w:lang w:val="en-US"/>
        </w:rPr>
        <w:t xml:space="preserve"> with further monitoring to be undertaken initially. </w:t>
      </w:r>
    </w:p>
    <w:p w14:paraId="4317BE7C" w14:textId="79AB2FA0" w:rsidR="007C7B35" w:rsidRPr="006A2700" w:rsidRDefault="007C7B35" w:rsidP="006A2700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bCs/>
          <w:lang w:val="en-US"/>
        </w:rPr>
      </w:pPr>
      <w:r w:rsidRPr="006A2700">
        <w:rPr>
          <w:rFonts w:ascii="Arial" w:hAnsi="Arial" w:cs="Arial"/>
          <w:bCs/>
          <w:u w:val="single"/>
          <w:lang w:val="en-US"/>
        </w:rPr>
        <w:t>Consider Kiosk rent valuation report and review rent</w:t>
      </w:r>
      <w:r w:rsidRPr="006A2700">
        <w:rPr>
          <w:rFonts w:ascii="Arial" w:hAnsi="Arial" w:cs="Arial"/>
          <w:bCs/>
          <w:lang w:val="en-US"/>
        </w:rPr>
        <w:t xml:space="preserve"> - Moved to</w:t>
      </w:r>
      <w:r w:rsidR="006A2700">
        <w:rPr>
          <w:rFonts w:ascii="Arial" w:hAnsi="Arial" w:cs="Arial"/>
          <w:bCs/>
          <w:lang w:val="en-US"/>
        </w:rPr>
        <w:t xml:space="preserve"> con</w:t>
      </w:r>
      <w:r w:rsidRPr="006A2700">
        <w:rPr>
          <w:rFonts w:ascii="Arial" w:hAnsi="Arial" w:cs="Arial"/>
          <w:bCs/>
          <w:lang w:val="en-US"/>
        </w:rPr>
        <w:t xml:space="preserve">fidential session. </w:t>
      </w:r>
    </w:p>
    <w:p w14:paraId="00F37D95" w14:textId="23522763" w:rsidR="007C7B35" w:rsidRDefault="007C7B35" w:rsidP="006A2700">
      <w:pPr>
        <w:pStyle w:val="ListParagraph"/>
        <w:numPr>
          <w:ilvl w:val="0"/>
          <w:numId w:val="41"/>
        </w:numPr>
        <w:rPr>
          <w:rFonts w:ascii="Arial" w:hAnsi="Arial" w:cs="Arial"/>
          <w:bCs/>
          <w:u w:val="single"/>
          <w:lang w:val="en-US"/>
        </w:rPr>
      </w:pPr>
      <w:r w:rsidRPr="007C7B35">
        <w:rPr>
          <w:rFonts w:ascii="Arial" w:hAnsi="Arial" w:cs="Arial"/>
          <w:bCs/>
          <w:u w:val="single"/>
          <w:lang w:val="en-US"/>
        </w:rPr>
        <w:t>‘A’ frames use by retailers</w:t>
      </w:r>
    </w:p>
    <w:p w14:paraId="36D21689" w14:textId="77777777" w:rsidR="006A2700" w:rsidRDefault="006A2700" w:rsidP="006A2700">
      <w:pPr>
        <w:pStyle w:val="ListParagraph"/>
        <w:ind w:left="1701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</w:t>
      </w:r>
      <w:r w:rsidR="00A440AB" w:rsidRPr="00A440AB">
        <w:rPr>
          <w:rFonts w:ascii="Arial" w:hAnsi="Arial" w:cs="Arial"/>
          <w:b/>
          <w:bCs/>
          <w:lang w:val="en-US"/>
        </w:rPr>
        <w:t>Resolved:</w:t>
      </w:r>
      <w:r w:rsidR="00A440AB">
        <w:rPr>
          <w:rFonts w:ascii="Arial" w:hAnsi="Arial" w:cs="Arial"/>
          <w:bCs/>
          <w:lang w:val="en-US"/>
        </w:rPr>
        <w:t xml:space="preserve"> T</w:t>
      </w:r>
      <w:r w:rsidR="005F2691">
        <w:rPr>
          <w:rFonts w:ascii="Arial" w:hAnsi="Arial" w:cs="Arial"/>
          <w:bCs/>
          <w:lang w:val="en-US"/>
        </w:rPr>
        <w:t xml:space="preserve">hat </w:t>
      </w:r>
      <w:r w:rsidR="005F2691" w:rsidRPr="005F2691">
        <w:rPr>
          <w:rFonts w:ascii="Arial" w:hAnsi="Arial" w:cs="Arial"/>
          <w:bCs/>
          <w:lang w:val="en-US"/>
        </w:rPr>
        <w:t xml:space="preserve">Cllr Cartwright </w:t>
      </w:r>
      <w:r w:rsidR="005F2691">
        <w:rPr>
          <w:rFonts w:ascii="Arial" w:hAnsi="Arial" w:cs="Arial"/>
          <w:bCs/>
          <w:lang w:val="en-US"/>
        </w:rPr>
        <w:t>would approach and</w:t>
      </w:r>
      <w:r w:rsidR="005F2691" w:rsidRPr="005F2691">
        <w:rPr>
          <w:rFonts w:ascii="Arial" w:hAnsi="Arial" w:cs="Arial"/>
          <w:bCs/>
          <w:lang w:val="en-US"/>
        </w:rPr>
        <w:t xml:space="preserve"> discuss </w:t>
      </w:r>
      <w:r w:rsidR="00A440AB">
        <w:rPr>
          <w:rFonts w:ascii="Arial" w:hAnsi="Arial" w:cs="Arial"/>
          <w:bCs/>
          <w:lang w:val="en-US"/>
        </w:rPr>
        <w:t>with the</w:t>
      </w:r>
    </w:p>
    <w:p w14:paraId="26EA5D8A" w14:textId="796E7A41" w:rsidR="005F2691" w:rsidRPr="005F2691" w:rsidRDefault="006A2700" w:rsidP="006A2700">
      <w:pPr>
        <w:pStyle w:val="ListParagraph"/>
        <w:ind w:left="1701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 </w:t>
      </w:r>
      <w:proofErr w:type="gramStart"/>
      <w:r w:rsidR="005F2691" w:rsidRPr="005F2691">
        <w:rPr>
          <w:rFonts w:ascii="Arial" w:hAnsi="Arial" w:cs="Arial"/>
          <w:bCs/>
          <w:lang w:val="en-US"/>
        </w:rPr>
        <w:t>r</w:t>
      </w:r>
      <w:r>
        <w:rPr>
          <w:rFonts w:ascii="Arial" w:hAnsi="Arial" w:cs="Arial"/>
          <w:bCs/>
          <w:lang w:val="en-US"/>
        </w:rPr>
        <w:t>ele</w:t>
      </w:r>
      <w:r w:rsidR="005F2691" w:rsidRPr="005F2691">
        <w:rPr>
          <w:rFonts w:ascii="Arial" w:hAnsi="Arial" w:cs="Arial"/>
          <w:bCs/>
          <w:lang w:val="en-US"/>
        </w:rPr>
        <w:t>vant</w:t>
      </w:r>
      <w:proofErr w:type="gramEnd"/>
      <w:r w:rsidR="005F2691" w:rsidRPr="005F2691">
        <w:rPr>
          <w:rFonts w:ascii="Arial" w:hAnsi="Arial" w:cs="Arial"/>
          <w:bCs/>
          <w:lang w:val="en-US"/>
        </w:rPr>
        <w:t xml:space="preserve"> retailer(s)</w:t>
      </w:r>
      <w:r w:rsidR="005F2691">
        <w:rPr>
          <w:rFonts w:ascii="Arial" w:hAnsi="Arial" w:cs="Arial"/>
          <w:bCs/>
          <w:lang w:val="en-US"/>
        </w:rPr>
        <w:t>.</w:t>
      </w:r>
      <w:r w:rsidR="005F2691" w:rsidRPr="005F2691">
        <w:rPr>
          <w:rFonts w:ascii="Arial" w:hAnsi="Arial" w:cs="Arial"/>
          <w:bCs/>
          <w:lang w:val="en-US"/>
        </w:rPr>
        <w:t xml:space="preserve"> </w:t>
      </w:r>
    </w:p>
    <w:p w14:paraId="3E005B69" w14:textId="2ED2A538" w:rsidR="00067FC3" w:rsidRPr="00233E82" w:rsidRDefault="00067FC3" w:rsidP="006A2700">
      <w:pPr>
        <w:pStyle w:val="ListParagraph"/>
        <w:widowControl w:val="0"/>
        <w:overflowPunct w:val="0"/>
        <w:autoSpaceDE w:val="0"/>
        <w:autoSpaceDN w:val="0"/>
        <w:adjustRightInd w:val="0"/>
        <w:ind w:left="1843"/>
        <w:jc w:val="both"/>
        <w:rPr>
          <w:rFonts w:ascii="Arial" w:hAnsi="Arial" w:cs="Arial"/>
          <w:u w:val="single"/>
        </w:rPr>
      </w:pPr>
    </w:p>
    <w:p w14:paraId="6725DE6E" w14:textId="4C86329D" w:rsidR="007C7B35" w:rsidRDefault="0015053D" w:rsidP="007C7B3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E065CB" w:rsidRPr="000B6C86">
        <w:rPr>
          <w:rFonts w:ascii="Arial" w:hAnsi="Arial" w:cs="Arial"/>
          <w:b/>
          <w:bCs/>
          <w:kern w:val="28"/>
          <w:lang w:val="en-US"/>
        </w:rPr>
        <w:t>/</w:t>
      </w:r>
      <w:r w:rsidR="00233E82">
        <w:rPr>
          <w:rFonts w:ascii="Arial" w:hAnsi="Arial" w:cs="Arial"/>
          <w:b/>
          <w:bCs/>
          <w:kern w:val="28"/>
          <w:lang w:val="en-US"/>
        </w:rPr>
        <w:t>2</w:t>
      </w:r>
      <w:r w:rsidR="00E13558">
        <w:rPr>
          <w:rFonts w:ascii="Arial" w:hAnsi="Arial" w:cs="Arial"/>
          <w:b/>
          <w:bCs/>
          <w:kern w:val="28"/>
          <w:lang w:val="en-US"/>
        </w:rPr>
        <w:t>3</w:t>
      </w:r>
      <w:r w:rsidR="00701867">
        <w:rPr>
          <w:rFonts w:ascii="Arial" w:hAnsi="Arial" w:cs="Arial"/>
          <w:b/>
          <w:bCs/>
          <w:kern w:val="28"/>
          <w:lang w:val="en-US"/>
        </w:rPr>
        <w:t>2</w:t>
      </w:r>
      <w:r w:rsidR="00EF6B7B">
        <w:rPr>
          <w:rFonts w:ascii="Arial" w:hAnsi="Arial" w:cs="Arial"/>
          <w:b/>
          <w:bCs/>
          <w:kern w:val="28"/>
          <w:lang w:val="en-US"/>
        </w:rPr>
        <w:tab/>
      </w:r>
      <w:r w:rsidR="00EF6B7B" w:rsidRPr="00EF6B7B">
        <w:rPr>
          <w:rFonts w:ascii="Arial" w:hAnsi="Arial" w:cs="Arial"/>
          <w:bCs/>
          <w:kern w:val="28"/>
          <w:u w:val="single"/>
          <w:lang w:val="en-US"/>
        </w:rPr>
        <w:t>R</w:t>
      </w:r>
      <w:r w:rsidR="00E065CB" w:rsidRPr="00EF6B7B">
        <w:rPr>
          <w:rFonts w:ascii="Arial" w:hAnsi="Arial" w:cs="Arial"/>
          <w:bCs/>
          <w:kern w:val="28"/>
          <w:u w:val="single"/>
          <w:lang w:val="en-US"/>
        </w:rPr>
        <w:t>e</w:t>
      </w:r>
      <w:r w:rsidR="00E065CB" w:rsidRPr="00734999">
        <w:rPr>
          <w:rFonts w:ascii="Arial" w:hAnsi="Arial" w:cs="Arial"/>
          <w:bCs/>
          <w:kern w:val="28"/>
          <w:u w:val="single"/>
          <w:lang w:val="en-US"/>
        </w:rPr>
        <w:t>creation</w:t>
      </w:r>
    </w:p>
    <w:p w14:paraId="17D31F67" w14:textId="64FB6328" w:rsidR="00233E82" w:rsidRDefault="007C7B35" w:rsidP="007C7B35">
      <w:pPr>
        <w:widowControl w:val="0"/>
        <w:overflowPunct w:val="0"/>
        <w:autoSpaceDE w:val="0"/>
        <w:autoSpaceDN w:val="0"/>
        <w:adjustRightInd w:val="0"/>
        <w:ind w:left="698" w:firstLine="72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7C7B35">
        <w:rPr>
          <w:rFonts w:ascii="Arial" w:hAnsi="Arial" w:cs="Arial"/>
          <w:bCs/>
          <w:kern w:val="28"/>
          <w:lang w:val="en-US"/>
        </w:rPr>
        <w:t>a)</w:t>
      </w:r>
      <w:r w:rsidR="00E13558" w:rsidRPr="007C7B35">
        <w:rPr>
          <w:rFonts w:ascii="Arial" w:hAnsi="Arial" w:cs="Arial"/>
          <w:bCs/>
          <w:kern w:val="28"/>
          <w:lang w:val="en-US"/>
        </w:rPr>
        <w:t xml:space="preserve"> </w:t>
      </w:r>
      <w:r w:rsidR="00E13558">
        <w:rPr>
          <w:rFonts w:ascii="Arial" w:hAnsi="Arial" w:cs="Arial"/>
          <w:bCs/>
          <w:kern w:val="28"/>
          <w:u w:val="single"/>
          <w:lang w:val="en-US"/>
        </w:rPr>
        <w:t>Consider request for cemetery CCTV</w:t>
      </w:r>
    </w:p>
    <w:p w14:paraId="5C49973D" w14:textId="572408E8" w:rsidR="007C7B35" w:rsidRPr="007C7B35" w:rsidRDefault="007C7B35" w:rsidP="007C7B35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  <w:bCs/>
          <w:kern w:val="28"/>
          <w:lang w:val="en-US"/>
        </w:rPr>
      </w:pPr>
      <w:r w:rsidRPr="007C7B35">
        <w:rPr>
          <w:rFonts w:ascii="Arial" w:hAnsi="Arial" w:cs="Arial"/>
          <w:bCs/>
          <w:kern w:val="28"/>
          <w:lang w:val="en-US"/>
        </w:rPr>
        <w:t xml:space="preserve">Noted theft </w:t>
      </w:r>
      <w:r w:rsidR="003B0D8E">
        <w:rPr>
          <w:rFonts w:ascii="Arial" w:hAnsi="Arial" w:cs="Arial"/>
          <w:bCs/>
          <w:kern w:val="28"/>
          <w:lang w:val="en-US"/>
        </w:rPr>
        <w:t xml:space="preserve">of flowers/wreaths </w:t>
      </w:r>
      <w:r w:rsidRPr="007C7B35">
        <w:rPr>
          <w:rFonts w:ascii="Arial" w:hAnsi="Arial" w:cs="Arial"/>
          <w:bCs/>
          <w:kern w:val="28"/>
          <w:lang w:val="en-US"/>
        </w:rPr>
        <w:t>reported by</w:t>
      </w:r>
      <w:r w:rsidR="006A2700">
        <w:rPr>
          <w:rFonts w:ascii="Arial" w:hAnsi="Arial" w:cs="Arial"/>
          <w:bCs/>
          <w:kern w:val="28"/>
          <w:lang w:val="en-US"/>
        </w:rPr>
        <w:t xml:space="preserve"> a </w:t>
      </w:r>
      <w:r w:rsidRPr="007C7B35">
        <w:rPr>
          <w:rFonts w:ascii="Arial" w:hAnsi="Arial" w:cs="Arial"/>
          <w:bCs/>
          <w:kern w:val="28"/>
          <w:lang w:val="en-US"/>
        </w:rPr>
        <w:t>resident</w:t>
      </w:r>
      <w:r>
        <w:rPr>
          <w:rFonts w:ascii="Arial" w:hAnsi="Arial" w:cs="Arial"/>
          <w:bCs/>
          <w:kern w:val="28"/>
          <w:lang w:val="en-US"/>
        </w:rPr>
        <w:t xml:space="preserve"> and request for members to consider CCTV. Unfortunately there was no electricity supply on site</w:t>
      </w:r>
      <w:r w:rsidR="003B0D8E">
        <w:rPr>
          <w:rFonts w:ascii="Arial" w:hAnsi="Arial" w:cs="Arial"/>
          <w:bCs/>
          <w:kern w:val="28"/>
          <w:lang w:val="en-US"/>
        </w:rPr>
        <w:t>. The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3B0D8E">
        <w:rPr>
          <w:rFonts w:ascii="Arial" w:hAnsi="Arial" w:cs="Arial"/>
          <w:bCs/>
          <w:kern w:val="28"/>
          <w:lang w:val="en-US"/>
        </w:rPr>
        <w:t xml:space="preserve">Clerk would source some costs for consideration at a future meeting. </w:t>
      </w:r>
    </w:p>
    <w:p w14:paraId="095F217A" w14:textId="6927F8D0" w:rsidR="00E13558" w:rsidRPr="007C7B35" w:rsidRDefault="007C7B35" w:rsidP="007C7B35">
      <w:pPr>
        <w:pStyle w:val="ListParagraph"/>
        <w:numPr>
          <w:ilvl w:val="0"/>
          <w:numId w:val="42"/>
        </w:numPr>
        <w:tabs>
          <w:tab w:val="left" w:pos="1418"/>
        </w:tabs>
        <w:rPr>
          <w:rFonts w:ascii="Arial" w:hAnsi="Arial" w:cs="Arial"/>
          <w:bCs/>
          <w:kern w:val="28"/>
          <w:u w:val="single"/>
          <w:lang w:val="en-US"/>
        </w:rPr>
      </w:pPr>
      <w:r w:rsidRPr="007C7B35">
        <w:rPr>
          <w:rFonts w:ascii="Arial" w:hAnsi="Arial" w:cs="Arial"/>
          <w:bCs/>
          <w:kern w:val="28"/>
          <w:u w:val="single"/>
          <w:lang w:val="en-US"/>
        </w:rPr>
        <w:t>Memorial Sports Ground – Waterway</w:t>
      </w:r>
    </w:p>
    <w:p w14:paraId="05DF3575" w14:textId="2CB8BBC7" w:rsidR="007C7B35" w:rsidRDefault="007C7B35" w:rsidP="001A341D">
      <w:pPr>
        <w:tabs>
          <w:tab w:val="left" w:pos="1418"/>
        </w:tabs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Members were given an update of progress. </w:t>
      </w:r>
      <w:r w:rsidR="005D4D51">
        <w:rPr>
          <w:rFonts w:ascii="Arial" w:hAnsi="Arial" w:cs="Arial"/>
          <w:bCs/>
          <w:kern w:val="28"/>
          <w:lang w:val="en-US"/>
        </w:rPr>
        <w:t>All riparian owners had contributed to clearance of the waterway including the Town Council</w:t>
      </w:r>
      <w:r w:rsidR="000007F6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DMBC </w:t>
      </w:r>
      <w:r w:rsidR="000007F6">
        <w:rPr>
          <w:rFonts w:ascii="Arial" w:hAnsi="Arial" w:cs="Arial"/>
          <w:bCs/>
          <w:kern w:val="28"/>
          <w:lang w:val="en-US"/>
        </w:rPr>
        <w:t>c</w:t>
      </w:r>
      <w:r>
        <w:rPr>
          <w:rFonts w:ascii="Arial" w:hAnsi="Arial" w:cs="Arial"/>
          <w:bCs/>
          <w:kern w:val="28"/>
          <w:lang w:val="en-US"/>
        </w:rPr>
        <w:t>lear</w:t>
      </w:r>
      <w:r w:rsidR="000007F6">
        <w:rPr>
          <w:rFonts w:ascii="Arial" w:hAnsi="Arial" w:cs="Arial"/>
          <w:bCs/>
          <w:kern w:val="28"/>
          <w:lang w:val="en-US"/>
        </w:rPr>
        <w:t>ance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3B0D8E">
        <w:rPr>
          <w:rFonts w:ascii="Arial" w:hAnsi="Arial" w:cs="Arial"/>
          <w:bCs/>
          <w:kern w:val="28"/>
          <w:lang w:val="en-US"/>
        </w:rPr>
        <w:t xml:space="preserve">of </w:t>
      </w:r>
      <w:r>
        <w:rPr>
          <w:rFonts w:ascii="Arial" w:hAnsi="Arial" w:cs="Arial"/>
          <w:bCs/>
          <w:kern w:val="28"/>
          <w:lang w:val="en-US"/>
        </w:rPr>
        <w:t xml:space="preserve">the culvert under the road now appeared to be complete, although further work to lower the waterway channel would </w:t>
      </w:r>
      <w:r w:rsidR="001A341D">
        <w:rPr>
          <w:rFonts w:ascii="Arial" w:hAnsi="Arial" w:cs="Arial"/>
          <w:bCs/>
          <w:kern w:val="28"/>
          <w:lang w:val="en-US"/>
        </w:rPr>
        <w:t>still need to</w:t>
      </w:r>
      <w:r>
        <w:rPr>
          <w:rFonts w:ascii="Arial" w:hAnsi="Arial" w:cs="Arial"/>
          <w:bCs/>
          <w:kern w:val="28"/>
          <w:lang w:val="en-US"/>
        </w:rPr>
        <w:t xml:space="preserve"> be undertaken.</w:t>
      </w:r>
      <w:r w:rsidR="00A21E99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It was understood Bawtry Hall had also taken steps to clear the drainage system on their land to enable any overflow to enter the culvert.  </w:t>
      </w:r>
      <w:r w:rsidR="006A2700">
        <w:rPr>
          <w:rFonts w:ascii="Arial" w:hAnsi="Arial" w:cs="Arial"/>
          <w:bCs/>
          <w:kern w:val="28"/>
          <w:lang w:val="en-US"/>
        </w:rPr>
        <w:t>However, w</w:t>
      </w:r>
      <w:r w:rsidR="00A21E99">
        <w:rPr>
          <w:rFonts w:ascii="Arial" w:hAnsi="Arial" w:cs="Arial"/>
          <w:bCs/>
          <w:kern w:val="28"/>
          <w:lang w:val="en-US"/>
        </w:rPr>
        <w:t>ork was still required by Network Rail to clear their culvert.</w:t>
      </w:r>
    </w:p>
    <w:p w14:paraId="40A166C3" w14:textId="77777777" w:rsidR="007C7B35" w:rsidRPr="007C7B35" w:rsidRDefault="007C7B35" w:rsidP="007C7B35">
      <w:pPr>
        <w:tabs>
          <w:tab w:val="left" w:pos="1418"/>
        </w:tabs>
        <w:ind w:left="1418"/>
        <w:rPr>
          <w:rFonts w:ascii="Arial" w:hAnsi="Arial" w:cs="Arial"/>
          <w:bCs/>
          <w:kern w:val="28"/>
          <w:lang w:val="en-US"/>
        </w:rPr>
      </w:pPr>
    </w:p>
    <w:p w14:paraId="2386C36F" w14:textId="74D1B3A4" w:rsidR="00CE7AB0" w:rsidRDefault="00D57E03" w:rsidP="007C4E77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kern w:val="28"/>
          <w:u w:val="single"/>
          <w:lang w:val="en-US"/>
        </w:rPr>
      </w:pPr>
      <w:r w:rsidRPr="00AF688A">
        <w:rPr>
          <w:rFonts w:ascii="Arial" w:hAnsi="Arial" w:cs="Arial"/>
          <w:b/>
          <w:kern w:val="28"/>
          <w:lang w:val="en-US"/>
        </w:rPr>
        <w:t>21/22/</w:t>
      </w:r>
      <w:r w:rsidR="00233E82">
        <w:rPr>
          <w:rFonts w:ascii="Arial" w:hAnsi="Arial" w:cs="Arial"/>
          <w:b/>
          <w:kern w:val="28"/>
          <w:lang w:val="en-US"/>
        </w:rPr>
        <w:t>2</w:t>
      </w:r>
      <w:r w:rsidR="00E13558">
        <w:rPr>
          <w:rFonts w:ascii="Arial" w:hAnsi="Arial" w:cs="Arial"/>
          <w:b/>
          <w:kern w:val="28"/>
          <w:lang w:val="en-US"/>
        </w:rPr>
        <w:t>3</w:t>
      </w:r>
      <w:r w:rsidR="00701867">
        <w:rPr>
          <w:rFonts w:ascii="Arial" w:hAnsi="Arial" w:cs="Arial"/>
          <w:b/>
          <w:kern w:val="28"/>
          <w:lang w:val="en-US"/>
        </w:rPr>
        <w:t>3</w:t>
      </w:r>
      <w:r w:rsidRPr="00AF688A">
        <w:rPr>
          <w:rFonts w:ascii="Arial" w:hAnsi="Arial" w:cs="Arial"/>
          <w:b/>
          <w:kern w:val="28"/>
          <w:lang w:val="en-US"/>
        </w:rPr>
        <w:tab/>
      </w:r>
      <w:r w:rsidR="00AF688A" w:rsidRPr="007B59C2">
        <w:rPr>
          <w:rFonts w:ascii="Arial" w:hAnsi="Arial" w:cs="Arial"/>
          <w:kern w:val="28"/>
          <w:u w:val="single"/>
          <w:lang w:val="en-US"/>
        </w:rPr>
        <w:t>H</w:t>
      </w:r>
      <w:r w:rsidRPr="00AF688A">
        <w:rPr>
          <w:rFonts w:ascii="Arial" w:hAnsi="Arial" w:cs="Arial"/>
          <w:kern w:val="28"/>
          <w:u w:val="single"/>
          <w:lang w:val="en-US"/>
        </w:rPr>
        <w:t>ighways</w:t>
      </w:r>
    </w:p>
    <w:p w14:paraId="74183970" w14:textId="23F1D551" w:rsidR="003B0D8E" w:rsidRPr="003B0D8E" w:rsidRDefault="003B0D8E" w:rsidP="007C4E77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3B0D8E">
        <w:rPr>
          <w:rFonts w:ascii="Arial" w:hAnsi="Arial" w:cs="Arial"/>
          <w:kern w:val="28"/>
          <w:lang w:val="en-US"/>
        </w:rPr>
        <w:t>No matters raised</w:t>
      </w:r>
      <w:r>
        <w:rPr>
          <w:rFonts w:ascii="Arial" w:hAnsi="Arial" w:cs="Arial"/>
          <w:kern w:val="28"/>
          <w:lang w:val="en-US"/>
        </w:rPr>
        <w:t>.</w:t>
      </w:r>
    </w:p>
    <w:p w14:paraId="792B8199" w14:textId="48AF0B57" w:rsidR="007D7C2C" w:rsidRPr="007D7C2C" w:rsidRDefault="00CE7AB0" w:rsidP="00233E82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</w:p>
    <w:p w14:paraId="56CEF08C" w14:textId="1FC0BB3D" w:rsidR="00027285" w:rsidRDefault="003F64C2" w:rsidP="00E53B44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Pr="00E9226A">
        <w:rPr>
          <w:rFonts w:ascii="Arial" w:hAnsi="Arial" w:cs="Arial"/>
          <w:b/>
          <w:bCs/>
          <w:kern w:val="28"/>
          <w:lang w:val="en-US"/>
        </w:rPr>
        <w:t>/</w:t>
      </w:r>
      <w:r w:rsidR="007C4E77">
        <w:rPr>
          <w:rFonts w:ascii="Arial" w:hAnsi="Arial" w:cs="Arial"/>
          <w:b/>
          <w:bCs/>
          <w:kern w:val="28"/>
          <w:lang w:val="en-US"/>
        </w:rPr>
        <w:t>2</w:t>
      </w:r>
      <w:r w:rsidR="00E13558">
        <w:rPr>
          <w:rFonts w:ascii="Arial" w:hAnsi="Arial" w:cs="Arial"/>
          <w:b/>
          <w:bCs/>
          <w:kern w:val="28"/>
          <w:lang w:val="en-US"/>
        </w:rPr>
        <w:t>3</w:t>
      </w:r>
      <w:r w:rsidR="00701867">
        <w:rPr>
          <w:rFonts w:ascii="Arial" w:hAnsi="Arial" w:cs="Arial"/>
          <w:b/>
          <w:bCs/>
          <w:kern w:val="28"/>
          <w:lang w:val="en-US"/>
        </w:rPr>
        <w:t>4</w:t>
      </w:r>
      <w:r w:rsidRPr="00E9226A">
        <w:rPr>
          <w:rFonts w:ascii="Arial" w:hAnsi="Arial" w:cs="Arial"/>
          <w:b/>
          <w:bCs/>
          <w:kern w:val="28"/>
          <w:lang w:val="en-US"/>
        </w:rPr>
        <w:tab/>
      </w:r>
      <w:bookmarkStart w:id="2" w:name="_Hlk55844142"/>
      <w:r w:rsidRPr="007D358B">
        <w:rPr>
          <w:rFonts w:ascii="Arial" w:hAnsi="Arial" w:cs="Arial"/>
          <w:kern w:val="28"/>
          <w:u w:val="single"/>
          <w:lang w:val="en-US"/>
        </w:rPr>
        <w:t>New Hall</w:t>
      </w:r>
      <w:bookmarkEnd w:id="2"/>
    </w:p>
    <w:p w14:paraId="126CB8AF" w14:textId="195036DD" w:rsidR="000007F6" w:rsidRPr="000007F6" w:rsidRDefault="00027285" w:rsidP="00E53B44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0007F6" w:rsidRPr="000007F6">
        <w:rPr>
          <w:rFonts w:ascii="Arial" w:hAnsi="Arial" w:cs="Arial"/>
          <w:bCs/>
          <w:kern w:val="28"/>
          <w:lang w:val="en-US"/>
        </w:rPr>
        <w:t>Clerk provided an update regarding the curtains with quotes now obtained</w:t>
      </w:r>
      <w:r w:rsidR="000007F6">
        <w:rPr>
          <w:rFonts w:ascii="Arial" w:hAnsi="Arial" w:cs="Arial"/>
          <w:bCs/>
          <w:kern w:val="28"/>
          <w:lang w:val="en-US"/>
        </w:rPr>
        <w:t xml:space="preserve"> which would be provided to the leading group who were holding </w:t>
      </w:r>
      <w:r w:rsidR="00376511">
        <w:rPr>
          <w:rFonts w:ascii="Arial" w:hAnsi="Arial" w:cs="Arial"/>
          <w:bCs/>
          <w:kern w:val="28"/>
          <w:lang w:val="en-US"/>
        </w:rPr>
        <w:t>the</w:t>
      </w:r>
      <w:r w:rsidR="000007F6">
        <w:rPr>
          <w:rFonts w:ascii="Arial" w:hAnsi="Arial" w:cs="Arial"/>
          <w:bCs/>
          <w:kern w:val="28"/>
          <w:lang w:val="en-US"/>
        </w:rPr>
        <w:t xml:space="preserve"> grant funding</w:t>
      </w:r>
      <w:r w:rsidR="003B0D8E">
        <w:rPr>
          <w:rFonts w:ascii="Arial" w:hAnsi="Arial" w:cs="Arial"/>
          <w:bCs/>
          <w:kern w:val="28"/>
          <w:lang w:val="en-US"/>
        </w:rPr>
        <w:t>. T</w:t>
      </w:r>
      <w:r w:rsidR="00376511">
        <w:rPr>
          <w:rFonts w:ascii="Arial" w:hAnsi="Arial" w:cs="Arial"/>
          <w:bCs/>
          <w:kern w:val="28"/>
          <w:lang w:val="en-US"/>
        </w:rPr>
        <w:t xml:space="preserve">here would be a shortfall which members would consider at the </w:t>
      </w:r>
      <w:r w:rsidR="00376511">
        <w:rPr>
          <w:rFonts w:ascii="Arial" w:hAnsi="Arial" w:cs="Arial"/>
          <w:bCs/>
          <w:kern w:val="28"/>
          <w:lang w:val="en-US"/>
        </w:rPr>
        <w:lastRenderedPageBreak/>
        <w:t>next meeting</w:t>
      </w:r>
      <w:r w:rsidR="000007F6">
        <w:rPr>
          <w:rFonts w:ascii="Arial" w:hAnsi="Arial" w:cs="Arial"/>
          <w:bCs/>
          <w:kern w:val="28"/>
          <w:lang w:val="en-US"/>
        </w:rPr>
        <w:t xml:space="preserve">.  </w:t>
      </w:r>
    </w:p>
    <w:p w14:paraId="36824327" w14:textId="6FF5D1DC" w:rsidR="00D57C05" w:rsidRPr="00027285" w:rsidRDefault="00027285" w:rsidP="00E53B44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kern w:val="28"/>
          <w:lang w:val="en-US"/>
        </w:rPr>
      </w:pPr>
      <w:r w:rsidRPr="00027285">
        <w:rPr>
          <w:rFonts w:ascii="Arial" w:hAnsi="Arial" w:cs="Arial"/>
          <w:kern w:val="28"/>
          <w:lang w:val="en-US"/>
        </w:rPr>
        <w:t xml:space="preserve"> </w:t>
      </w:r>
    </w:p>
    <w:p w14:paraId="556DAEF3" w14:textId="5543B12D" w:rsidR="00870A1D" w:rsidRDefault="005074BB" w:rsidP="00233E8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 w:rsidRPr="005074BB">
        <w:rPr>
          <w:rFonts w:ascii="Arial" w:hAnsi="Arial" w:cs="Arial"/>
          <w:b/>
          <w:bCs/>
          <w:kern w:val="28"/>
          <w:lang w:val="en-US"/>
        </w:rPr>
        <w:t>21/22/</w:t>
      </w:r>
      <w:r w:rsidR="00233E82">
        <w:rPr>
          <w:rFonts w:ascii="Arial" w:hAnsi="Arial" w:cs="Arial"/>
          <w:b/>
          <w:bCs/>
          <w:kern w:val="28"/>
          <w:lang w:val="en-US"/>
        </w:rPr>
        <w:t>2</w:t>
      </w:r>
      <w:r w:rsidR="00E13558">
        <w:rPr>
          <w:rFonts w:ascii="Arial" w:hAnsi="Arial" w:cs="Arial"/>
          <w:b/>
          <w:bCs/>
          <w:kern w:val="28"/>
          <w:lang w:val="en-US"/>
        </w:rPr>
        <w:t>3</w:t>
      </w:r>
      <w:r w:rsidR="006A2700">
        <w:rPr>
          <w:rFonts w:ascii="Arial" w:hAnsi="Arial" w:cs="Arial"/>
          <w:b/>
          <w:bCs/>
          <w:kern w:val="28"/>
          <w:lang w:val="en-US"/>
        </w:rPr>
        <w:t>5</w:t>
      </w:r>
      <w:r w:rsidRPr="005074BB">
        <w:rPr>
          <w:rFonts w:ascii="Arial" w:hAnsi="Arial" w:cs="Arial"/>
          <w:b/>
          <w:bCs/>
          <w:kern w:val="28"/>
          <w:lang w:val="en-US"/>
        </w:rPr>
        <w:tab/>
      </w:r>
      <w:r w:rsidR="000D3EAC" w:rsidRPr="00D57C05">
        <w:rPr>
          <w:rFonts w:ascii="Arial" w:hAnsi="Arial" w:cs="Arial"/>
          <w:bCs/>
          <w:kern w:val="28"/>
          <w:u w:val="single"/>
          <w:lang w:val="en-US"/>
        </w:rPr>
        <w:t>T</w:t>
      </w:r>
      <w:r w:rsidR="00C93DE0" w:rsidRPr="00D57C05">
        <w:rPr>
          <w:rFonts w:ascii="Arial" w:hAnsi="Arial" w:cs="Arial"/>
          <w:bCs/>
          <w:kern w:val="28"/>
          <w:u w:val="single"/>
          <w:lang w:val="en-US"/>
        </w:rPr>
        <w:t xml:space="preserve">own Centre </w:t>
      </w:r>
      <w:r w:rsidR="00B873E5" w:rsidRPr="00D57C05">
        <w:rPr>
          <w:rFonts w:ascii="Arial" w:hAnsi="Arial" w:cs="Arial"/>
          <w:bCs/>
          <w:kern w:val="28"/>
          <w:u w:val="single"/>
          <w:lang w:val="en-US"/>
        </w:rPr>
        <w:t>Stra</w:t>
      </w:r>
      <w:r w:rsidR="001E39D0" w:rsidRPr="00D57C05">
        <w:rPr>
          <w:rFonts w:ascii="Arial" w:hAnsi="Arial" w:cs="Arial"/>
          <w:bCs/>
          <w:kern w:val="28"/>
          <w:u w:val="single"/>
          <w:lang w:val="en-US"/>
        </w:rPr>
        <w:t>t</w:t>
      </w:r>
      <w:r w:rsidR="00B873E5" w:rsidRPr="00D57C05">
        <w:rPr>
          <w:rFonts w:ascii="Arial" w:hAnsi="Arial" w:cs="Arial"/>
          <w:bCs/>
          <w:kern w:val="28"/>
          <w:u w:val="single"/>
          <w:lang w:val="en-US"/>
        </w:rPr>
        <w:t xml:space="preserve">egy </w:t>
      </w:r>
      <w:r w:rsidR="00C93DE0" w:rsidRPr="00D57C05">
        <w:rPr>
          <w:rFonts w:ascii="Arial" w:hAnsi="Arial" w:cs="Arial"/>
          <w:bCs/>
          <w:kern w:val="28"/>
          <w:u w:val="single"/>
          <w:lang w:val="en-US"/>
        </w:rPr>
        <w:t xml:space="preserve">Working </w:t>
      </w:r>
      <w:r w:rsidR="00C93DE0" w:rsidRPr="00233E82">
        <w:rPr>
          <w:rFonts w:ascii="Arial" w:hAnsi="Arial" w:cs="Arial"/>
          <w:bCs/>
          <w:kern w:val="28"/>
          <w:u w:val="single"/>
          <w:lang w:val="en-US"/>
        </w:rPr>
        <w:t>Group</w:t>
      </w:r>
      <w:r w:rsidR="007C7B35">
        <w:rPr>
          <w:rFonts w:ascii="Arial" w:hAnsi="Arial" w:cs="Arial"/>
          <w:bCs/>
          <w:kern w:val="28"/>
          <w:u w:val="single"/>
          <w:lang w:val="en-US"/>
        </w:rPr>
        <w:t xml:space="preserve"> inc</w:t>
      </w:r>
      <w:r w:rsidR="00376511">
        <w:rPr>
          <w:rFonts w:ascii="Arial" w:hAnsi="Arial" w:cs="Arial"/>
          <w:bCs/>
          <w:kern w:val="28"/>
          <w:u w:val="single"/>
          <w:lang w:val="en-US"/>
        </w:rPr>
        <w:t xml:space="preserve">luding </w:t>
      </w:r>
      <w:r w:rsidR="007C7B35">
        <w:rPr>
          <w:rFonts w:ascii="Arial" w:hAnsi="Arial" w:cs="Arial"/>
          <w:kern w:val="28"/>
          <w:u w:val="single"/>
          <w:lang w:val="en-US"/>
        </w:rPr>
        <w:t>c</w:t>
      </w:r>
      <w:r w:rsidR="007C7B35" w:rsidRPr="007C7B35">
        <w:rPr>
          <w:rFonts w:ascii="Arial" w:hAnsi="Arial" w:cs="Arial"/>
          <w:kern w:val="28"/>
          <w:u w:val="single"/>
          <w:lang w:val="en-US"/>
        </w:rPr>
        <w:t>ross protection works update/review.</w:t>
      </w:r>
    </w:p>
    <w:p w14:paraId="22F0CAF0" w14:textId="5300A618" w:rsidR="00027285" w:rsidRDefault="000007F6" w:rsidP="00233E8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0007F6">
        <w:rPr>
          <w:rFonts w:ascii="Arial" w:hAnsi="Arial" w:cs="Arial"/>
          <w:bCs/>
          <w:kern w:val="28"/>
          <w:lang w:val="en-US"/>
        </w:rPr>
        <w:t xml:space="preserve">It was understood the </w:t>
      </w:r>
      <w:r>
        <w:rPr>
          <w:rFonts w:ascii="Arial" w:hAnsi="Arial" w:cs="Arial"/>
          <w:bCs/>
          <w:kern w:val="28"/>
          <w:lang w:val="en-US"/>
        </w:rPr>
        <w:t xml:space="preserve">works were agreed in principle although protection to the </w:t>
      </w:r>
      <w:r w:rsidR="00376511">
        <w:rPr>
          <w:rFonts w:ascii="Arial" w:hAnsi="Arial" w:cs="Arial"/>
          <w:bCs/>
          <w:kern w:val="28"/>
          <w:lang w:val="en-US"/>
        </w:rPr>
        <w:t xml:space="preserve">actual </w:t>
      </w:r>
      <w:r>
        <w:rPr>
          <w:rFonts w:ascii="Arial" w:hAnsi="Arial" w:cs="Arial"/>
          <w:bCs/>
          <w:kern w:val="28"/>
          <w:lang w:val="en-US"/>
        </w:rPr>
        <w:t>cross was yet to be considered fully. It was agreed that the ma</w:t>
      </w:r>
      <w:r w:rsidR="00376511">
        <w:rPr>
          <w:rFonts w:ascii="Arial" w:hAnsi="Arial" w:cs="Arial"/>
          <w:bCs/>
          <w:kern w:val="28"/>
          <w:lang w:val="en-US"/>
        </w:rPr>
        <w:t>t</w:t>
      </w:r>
      <w:r>
        <w:rPr>
          <w:rFonts w:ascii="Arial" w:hAnsi="Arial" w:cs="Arial"/>
          <w:bCs/>
          <w:kern w:val="28"/>
          <w:lang w:val="en-US"/>
        </w:rPr>
        <w:t>ter be considered at the next meeting when a full report with comparative quotes for the various elements required (planters/surface works</w:t>
      </w:r>
      <w:r w:rsidR="00376511">
        <w:rPr>
          <w:rFonts w:ascii="Arial" w:hAnsi="Arial" w:cs="Arial"/>
          <w:bCs/>
          <w:kern w:val="28"/>
          <w:lang w:val="en-US"/>
        </w:rPr>
        <w:t xml:space="preserve"> </w:t>
      </w:r>
      <w:r w:rsidR="00C86037">
        <w:rPr>
          <w:rFonts w:ascii="Arial" w:hAnsi="Arial" w:cs="Arial"/>
          <w:bCs/>
          <w:kern w:val="28"/>
          <w:lang w:val="en-US"/>
        </w:rPr>
        <w:t>etc.</w:t>
      </w:r>
      <w:r>
        <w:rPr>
          <w:rFonts w:ascii="Arial" w:hAnsi="Arial" w:cs="Arial"/>
          <w:bCs/>
          <w:kern w:val="28"/>
          <w:lang w:val="en-US"/>
        </w:rPr>
        <w:t xml:space="preserve">) </w:t>
      </w:r>
      <w:r w:rsidR="006A2700">
        <w:rPr>
          <w:rFonts w:ascii="Arial" w:hAnsi="Arial" w:cs="Arial"/>
          <w:bCs/>
          <w:kern w:val="28"/>
          <w:lang w:val="en-US"/>
        </w:rPr>
        <w:t>w</w:t>
      </w:r>
      <w:r w:rsidR="00376511">
        <w:rPr>
          <w:rFonts w:ascii="Arial" w:hAnsi="Arial" w:cs="Arial"/>
          <w:bCs/>
          <w:kern w:val="28"/>
          <w:lang w:val="en-US"/>
        </w:rPr>
        <w:t>ould</w:t>
      </w:r>
      <w:r w:rsidRPr="000007F6">
        <w:rPr>
          <w:rFonts w:ascii="Arial" w:hAnsi="Arial" w:cs="Arial"/>
          <w:bCs/>
          <w:kern w:val="28"/>
          <w:lang w:val="en-US"/>
        </w:rPr>
        <w:t xml:space="preserve"> </w:t>
      </w:r>
      <w:r w:rsidR="00376511">
        <w:rPr>
          <w:rFonts w:ascii="Arial" w:hAnsi="Arial" w:cs="Arial"/>
          <w:bCs/>
          <w:kern w:val="28"/>
          <w:lang w:val="en-US"/>
        </w:rPr>
        <w:t xml:space="preserve">be considered by </w:t>
      </w:r>
      <w:r w:rsidRPr="000007F6">
        <w:rPr>
          <w:rFonts w:ascii="Arial" w:hAnsi="Arial" w:cs="Arial"/>
          <w:bCs/>
          <w:kern w:val="28"/>
          <w:lang w:val="en-US"/>
        </w:rPr>
        <w:t xml:space="preserve">members </w:t>
      </w:r>
      <w:r w:rsidR="00376511">
        <w:rPr>
          <w:rFonts w:ascii="Arial" w:hAnsi="Arial" w:cs="Arial"/>
          <w:bCs/>
          <w:kern w:val="28"/>
          <w:lang w:val="en-US"/>
        </w:rPr>
        <w:t xml:space="preserve">for </w:t>
      </w:r>
      <w:r>
        <w:rPr>
          <w:rFonts w:ascii="Arial" w:hAnsi="Arial" w:cs="Arial"/>
          <w:bCs/>
          <w:kern w:val="28"/>
          <w:lang w:val="en-US"/>
        </w:rPr>
        <w:t>approv</w:t>
      </w:r>
      <w:r w:rsidR="00376511">
        <w:rPr>
          <w:rFonts w:ascii="Arial" w:hAnsi="Arial" w:cs="Arial"/>
          <w:bCs/>
          <w:kern w:val="28"/>
          <w:lang w:val="en-US"/>
        </w:rPr>
        <w:t>al</w:t>
      </w:r>
      <w:r>
        <w:rPr>
          <w:rFonts w:ascii="Arial" w:hAnsi="Arial" w:cs="Arial"/>
          <w:bCs/>
          <w:kern w:val="28"/>
          <w:lang w:val="en-US"/>
        </w:rPr>
        <w:t xml:space="preserve">. </w:t>
      </w:r>
      <w:r w:rsidRPr="000007F6">
        <w:rPr>
          <w:rFonts w:ascii="Arial" w:hAnsi="Arial" w:cs="Arial"/>
          <w:bCs/>
          <w:kern w:val="28"/>
          <w:lang w:val="en-US"/>
        </w:rPr>
        <w:t xml:space="preserve"> </w:t>
      </w:r>
      <w:r w:rsidR="000B6F46" w:rsidRPr="000007F6">
        <w:rPr>
          <w:rFonts w:ascii="Arial" w:hAnsi="Arial" w:cs="Arial"/>
          <w:bCs/>
          <w:kern w:val="28"/>
          <w:lang w:val="en-US"/>
        </w:rPr>
        <w:t xml:space="preserve"> </w:t>
      </w:r>
    </w:p>
    <w:p w14:paraId="440B6E71" w14:textId="77777777" w:rsidR="00376511" w:rsidRPr="000007F6" w:rsidRDefault="00376511" w:rsidP="00233E82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</w:p>
    <w:p w14:paraId="6F6CF842" w14:textId="31C6576D" w:rsidR="007C7B35" w:rsidRDefault="007C7B35" w:rsidP="007C7B3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21/22/23</w:t>
      </w:r>
      <w:r w:rsidR="006A2700">
        <w:rPr>
          <w:rFonts w:ascii="Arial" w:hAnsi="Arial" w:cs="Arial"/>
          <w:b/>
          <w:kern w:val="28"/>
          <w:lang w:val="en-US"/>
        </w:rPr>
        <w:t>6</w:t>
      </w:r>
      <w:r w:rsidR="006A2700">
        <w:rPr>
          <w:rFonts w:ascii="Arial" w:hAnsi="Arial" w:cs="Arial"/>
          <w:b/>
          <w:kern w:val="28"/>
          <w:lang w:val="en-US"/>
        </w:rPr>
        <w:tab/>
      </w:r>
      <w:r w:rsidRPr="007C7B35">
        <w:rPr>
          <w:rFonts w:ascii="Arial" w:hAnsi="Arial" w:cs="Arial"/>
          <w:kern w:val="28"/>
          <w:u w:val="single"/>
          <w:lang w:val="en-US"/>
        </w:rPr>
        <w:t>Heritage Centre - Update on funding</w:t>
      </w:r>
    </w:p>
    <w:p w14:paraId="3994123C" w14:textId="3BCF4670" w:rsidR="007C7B35" w:rsidRPr="007C7B35" w:rsidRDefault="007C7B35" w:rsidP="007C7B3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7C7B35">
        <w:rPr>
          <w:rFonts w:ascii="Arial" w:hAnsi="Arial" w:cs="Arial"/>
          <w:kern w:val="28"/>
          <w:lang w:val="en-US"/>
        </w:rPr>
        <w:t>Members had been provided with a written update regarding the project</w:t>
      </w:r>
      <w:r>
        <w:rPr>
          <w:rFonts w:ascii="Arial" w:hAnsi="Arial" w:cs="Arial"/>
          <w:kern w:val="28"/>
          <w:lang w:val="en-US"/>
        </w:rPr>
        <w:t xml:space="preserve">. </w:t>
      </w:r>
      <w:r w:rsidR="00376511" w:rsidRPr="00376511">
        <w:rPr>
          <w:rFonts w:ascii="Arial" w:hAnsi="Arial" w:cs="Arial"/>
          <w:b/>
          <w:kern w:val="28"/>
          <w:lang w:val="en-US"/>
        </w:rPr>
        <w:t>Resolved</w:t>
      </w:r>
      <w:r w:rsidR="00376511">
        <w:rPr>
          <w:rFonts w:ascii="Arial" w:hAnsi="Arial" w:cs="Arial"/>
          <w:kern w:val="28"/>
          <w:lang w:val="en-US"/>
        </w:rPr>
        <w:t>: That al</w:t>
      </w:r>
      <w:r>
        <w:rPr>
          <w:rFonts w:ascii="Arial" w:hAnsi="Arial" w:cs="Arial"/>
          <w:kern w:val="28"/>
          <w:lang w:val="en-US"/>
        </w:rPr>
        <w:t>though the changing room would now need alternative funding members were still happy fo</w:t>
      </w:r>
      <w:r w:rsidR="001E4489">
        <w:rPr>
          <w:rFonts w:ascii="Arial" w:hAnsi="Arial" w:cs="Arial"/>
          <w:kern w:val="28"/>
          <w:lang w:val="en-US"/>
        </w:rPr>
        <w:t>r</w:t>
      </w:r>
      <w:r>
        <w:rPr>
          <w:rFonts w:ascii="Arial" w:hAnsi="Arial" w:cs="Arial"/>
          <w:kern w:val="28"/>
          <w:lang w:val="en-US"/>
        </w:rPr>
        <w:t xml:space="preserve"> the group to retain the </w:t>
      </w:r>
      <w:r w:rsidR="001E4489">
        <w:rPr>
          <w:rFonts w:ascii="Arial" w:hAnsi="Arial" w:cs="Arial"/>
          <w:kern w:val="28"/>
          <w:lang w:val="en-US"/>
        </w:rPr>
        <w:t xml:space="preserve">full </w:t>
      </w:r>
      <w:r>
        <w:rPr>
          <w:rFonts w:ascii="Arial" w:hAnsi="Arial" w:cs="Arial"/>
          <w:kern w:val="28"/>
          <w:lang w:val="en-US"/>
        </w:rPr>
        <w:t xml:space="preserve">donation </w:t>
      </w:r>
      <w:r w:rsidR="00376511">
        <w:rPr>
          <w:rFonts w:ascii="Arial" w:hAnsi="Arial" w:cs="Arial"/>
          <w:kern w:val="28"/>
          <w:lang w:val="en-US"/>
        </w:rPr>
        <w:t xml:space="preserve">from the Town Council </w:t>
      </w:r>
      <w:r>
        <w:rPr>
          <w:rFonts w:ascii="Arial" w:hAnsi="Arial" w:cs="Arial"/>
          <w:kern w:val="28"/>
          <w:lang w:val="en-US"/>
        </w:rPr>
        <w:t xml:space="preserve">towards developing the Heritage </w:t>
      </w:r>
      <w:r w:rsidR="001E4489">
        <w:rPr>
          <w:rFonts w:ascii="Arial" w:hAnsi="Arial" w:cs="Arial"/>
          <w:kern w:val="28"/>
          <w:lang w:val="en-US"/>
        </w:rPr>
        <w:t>C</w:t>
      </w:r>
      <w:r>
        <w:rPr>
          <w:rFonts w:ascii="Arial" w:hAnsi="Arial" w:cs="Arial"/>
          <w:kern w:val="28"/>
          <w:lang w:val="en-US"/>
        </w:rPr>
        <w:t xml:space="preserve">entre.  </w:t>
      </w:r>
      <w:r w:rsidRPr="007C7B35">
        <w:rPr>
          <w:rFonts w:ascii="Arial" w:hAnsi="Arial" w:cs="Arial"/>
          <w:kern w:val="28"/>
          <w:lang w:val="en-US"/>
        </w:rPr>
        <w:t xml:space="preserve"> </w:t>
      </w:r>
    </w:p>
    <w:p w14:paraId="427CF177" w14:textId="77777777" w:rsidR="007C7B35" w:rsidRDefault="007C7B35" w:rsidP="00E1355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</w:p>
    <w:p w14:paraId="766E4CB4" w14:textId="35D4FA4B" w:rsidR="002606A5" w:rsidRPr="00DF55A1" w:rsidRDefault="00D57E03" w:rsidP="00E1355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D57E03">
        <w:rPr>
          <w:rFonts w:ascii="Arial" w:hAnsi="Arial" w:cs="Arial"/>
          <w:b/>
          <w:kern w:val="28"/>
          <w:lang w:val="en-US"/>
        </w:rPr>
        <w:t>21/22/</w:t>
      </w:r>
      <w:r w:rsidR="00067FC3">
        <w:rPr>
          <w:rFonts w:ascii="Arial" w:hAnsi="Arial" w:cs="Arial"/>
          <w:b/>
          <w:kern w:val="28"/>
          <w:lang w:val="en-US"/>
        </w:rPr>
        <w:t>2</w:t>
      </w:r>
      <w:r w:rsidR="00E13558">
        <w:rPr>
          <w:rFonts w:ascii="Arial" w:hAnsi="Arial" w:cs="Arial"/>
          <w:b/>
          <w:kern w:val="28"/>
          <w:lang w:val="en-US"/>
        </w:rPr>
        <w:t>3</w:t>
      </w:r>
      <w:r w:rsidR="006A2700">
        <w:rPr>
          <w:rFonts w:ascii="Arial" w:hAnsi="Arial" w:cs="Arial"/>
          <w:b/>
          <w:kern w:val="28"/>
          <w:lang w:val="en-US"/>
        </w:rPr>
        <w:t>7</w:t>
      </w:r>
      <w:r w:rsidRPr="00D57E03">
        <w:rPr>
          <w:rFonts w:ascii="Arial" w:hAnsi="Arial" w:cs="Arial"/>
          <w:b/>
          <w:kern w:val="28"/>
          <w:lang w:val="en-US"/>
        </w:rPr>
        <w:tab/>
      </w:r>
      <w:r w:rsidR="005124EA" w:rsidRPr="00A766E0">
        <w:rPr>
          <w:rFonts w:ascii="Arial" w:hAnsi="Arial" w:cs="Arial"/>
          <w:kern w:val="28"/>
          <w:u w:val="single"/>
          <w:lang w:val="en-US"/>
        </w:rPr>
        <w:t>Events</w:t>
      </w:r>
      <w:r w:rsidR="007C4E77">
        <w:rPr>
          <w:rFonts w:ascii="Arial" w:hAnsi="Arial" w:cs="Arial"/>
          <w:kern w:val="28"/>
          <w:u w:val="single"/>
          <w:lang w:val="en-US"/>
        </w:rPr>
        <w:t xml:space="preserve"> Update - Bawtry</w:t>
      </w:r>
      <w:r w:rsidR="00E53B44">
        <w:rPr>
          <w:rFonts w:ascii="Arial" w:hAnsi="Arial" w:cs="Arial"/>
          <w:kern w:val="28"/>
          <w:u w:val="single"/>
          <w:lang w:val="en-US"/>
        </w:rPr>
        <w:t xml:space="preserve"> Platinum Jubilee </w:t>
      </w:r>
      <w:r w:rsidR="007C4E77">
        <w:rPr>
          <w:rFonts w:ascii="Arial" w:hAnsi="Arial" w:cs="Arial"/>
          <w:kern w:val="28"/>
          <w:u w:val="single"/>
          <w:lang w:val="en-US"/>
        </w:rPr>
        <w:t xml:space="preserve">Afternoon Tea Party </w:t>
      </w:r>
    </w:p>
    <w:p w14:paraId="5C3548C8" w14:textId="6FCE1A09" w:rsidR="00376511" w:rsidRPr="00376511" w:rsidRDefault="00DF55A1" w:rsidP="00E13558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 xml:space="preserve"> </w:t>
      </w:r>
      <w:r w:rsidR="005A2666">
        <w:rPr>
          <w:rFonts w:ascii="Arial" w:hAnsi="Arial" w:cs="Arial"/>
          <w:b/>
          <w:kern w:val="28"/>
          <w:lang w:val="en-US"/>
        </w:rPr>
        <w:tab/>
      </w:r>
      <w:r w:rsidR="00376511" w:rsidRPr="00376511">
        <w:rPr>
          <w:rFonts w:ascii="Arial" w:hAnsi="Arial" w:cs="Arial"/>
          <w:kern w:val="28"/>
          <w:lang w:val="en-US"/>
        </w:rPr>
        <w:t>Performances/entertainment</w:t>
      </w:r>
      <w:r w:rsidR="00376511">
        <w:rPr>
          <w:rFonts w:ascii="Arial" w:hAnsi="Arial" w:cs="Arial"/>
          <w:kern w:val="28"/>
          <w:lang w:val="en-US"/>
        </w:rPr>
        <w:t xml:space="preserve"> </w:t>
      </w:r>
      <w:r w:rsidR="003B0D8E">
        <w:rPr>
          <w:rFonts w:ascii="Arial" w:hAnsi="Arial" w:cs="Arial"/>
          <w:kern w:val="28"/>
          <w:lang w:val="en-US"/>
        </w:rPr>
        <w:t>sourced</w:t>
      </w:r>
      <w:r w:rsidR="006A2700">
        <w:rPr>
          <w:rFonts w:ascii="Arial" w:hAnsi="Arial" w:cs="Arial"/>
          <w:kern w:val="28"/>
          <w:lang w:val="en-US"/>
        </w:rPr>
        <w:t xml:space="preserve"> to date</w:t>
      </w:r>
      <w:r w:rsidR="00376511" w:rsidRPr="00376511">
        <w:rPr>
          <w:rFonts w:ascii="Arial" w:hAnsi="Arial" w:cs="Arial"/>
          <w:kern w:val="28"/>
          <w:lang w:val="en-US"/>
        </w:rPr>
        <w:t>:</w:t>
      </w:r>
    </w:p>
    <w:p w14:paraId="74E4422D" w14:textId="58C5D550" w:rsidR="00376511" w:rsidRPr="00376511" w:rsidRDefault="00376511" w:rsidP="00E13558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376511">
        <w:rPr>
          <w:rFonts w:ascii="Arial" w:hAnsi="Arial" w:cs="Arial"/>
          <w:kern w:val="28"/>
          <w:lang w:val="en-US"/>
        </w:rPr>
        <w:tab/>
        <w:t>Everton Cho</w:t>
      </w:r>
      <w:r w:rsidR="00B719AA">
        <w:rPr>
          <w:rFonts w:ascii="Arial" w:hAnsi="Arial" w:cs="Arial"/>
          <w:kern w:val="28"/>
          <w:lang w:val="en-US"/>
        </w:rPr>
        <w:t>i</w:t>
      </w:r>
      <w:r w:rsidRPr="00376511">
        <w:rPr>
          <w:rFonts w:ascii="Arial" w:hAnsi="Arial" w:cs="Arial"/>
          <w:kern w:val="28"/>
          <w:lang w:val="en-US"/>
        </w:rPr>
        <w:t>r- no cha</w:t>
      </w:r>
      <w:r w:rsidR="00254434">
        <w:rPr>
          <w:rFonts w:ascii="Arial" w:hAnsi="Arial" w:cs="Arial"/>
          <w:kern w:val="28"/>
          <w:lang w:val="en-US"/>
        </w:rPr>
        <w:t>r</w:t>
      </w:r>
      <w:bookmarkStart w:id="3" w:name="_GoBack"/>
      <w:bookmarkEnd w:id="3"/>
      <w:r w:rsidRPr="00376511">
        <w:rPr>
          <w:rFonts w:ascii="Arial" w:hAnsi="Arial" w:cs="Arial"/>
          <w:kern w:val="28"/>
          <w:lang w:val="en-US"/>
        </w:rPr>
        <w:t>ge</w:t>
      </w:r>
    </w:p>
    <w:p w14:paraId="1CCC4F50" w14:textId="01FDEA6F" w:rsidR="00376511" w:rsidRPr="00376511" w:rsidRDefault="00376511" w:rsidP="00E13558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376511">
        <w:rPr>
          <w:rFonts w:ascii="Arial" w:hAnsi="Arial" w:cs="Arial"/>
          <w:kern w:val="28"/>
          <w:lang w:val="en-US"/>
        </w:rPr>
        <w:tab/>
        <w:t xml:space="preserve">Dance Space- no charge </w:t>
      </w:r>
    </w:p>
    <w:p w14:paraId="4A77DB45" w14:textId="627D9F48" w:rsidR="00E13558" w:rsidRPr="00376511" w:rsidRDefault="00376511" w:rsidP="00E13558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376511">
        <w:rPr>
          <w:rFonts w:ascii="Arial" w:hAnsi="Arial" w:cs="Arial"/>
          <w:kern w:val="28"/>
          <w:lang w:val="en-US"/>
        </w:rPr>
        <w:tab/>
        <w:t>Phoenix Theatre – no charge</w:t>
      </w:r>
    </w:p>
    <w:p w14:paraId="5BF5E621" w14:textId="668669DB" w:rsidR="00376511" w:rsidRPr="00376511" w:rsidRDefault="00376511" w:rsidP="00E13558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376511">
        <w:rPr>
          <w:rFonts w:ascii="Arial" w:hAnsi="Arial" w:cs="Arial"/>
          <w:kern w:val="28"/>
          <w:lang w:val="en-US"/>
        </w:rPr>
        <w:tab/>
        <w:t>Brass Band - £350</w:t>
      </w:r>
    </w:p>
    <w:p w14:paraId="5062C0D5" w14:textId="497845CF" w:rsidR="00376511" w:rsidRPr="00376511" w:rsidRDefault="00376511" w:rsidP="00E13558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376511">
        <w:rPr>
          <w:rFonts w:ascii="Arial" w:hAnsi="Arial" w:cs="Arial"/>
          <w:kern w:val="28"/>
          <w:lang w:val="en-US"/>
        </w:rPr>
        <w:tab/>
        <w:t>Children’s/Street entertainer</w:t>
      </w:r>
      <w:r w:rsidR="003B0D8E">
        <w:rPr>
          <w:rFonts w:ascii="Arial" w:hAnsi="Arial" w:cs="Arial"/>
          <w:kern w:val="28"/>
          <w:lang w:val="en-US"/>
        </w:rPr>
        <w:t>s</w:t>
      </w:r>
      <w:r w:rsidRPr="00376511">
        <w:rPr>
          <w:rFonts w:ascii="Arial" w:hAnsi="Arial" w:cs="Arial"/>
          <w:kern w:val="28"/>
          <w:lang w:val="en-US"/>
        </w:rPr>
        <w:t xml:space="preserve"> - £450</w:t>
      </w:r>
    </w:p>
    <w:p w14:paraId="527D1F2C" w14:textId="069A09BE" w:rsidR="00376511" w:rsidRPr="00376511" w:rsidRDefault="00376511" w:rsidP="00E13558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376511">
        <w:rPr>
          <w:rFonts w:ascii="Arial" w:hAnsi="Arial" w:cs="Arial"/>
          <w:kern w:val="28"/>
          <w:lang w:val="en-US"/>
        </w:rPr>
        <w:tab/>
        <w:t>Litter pickers - £400 approx</w:t>
      </w:r>
      <w:r w:rsidR="00B719AA">
        <w:rPr>
          <w:rFonts w:ascii="Arial" w:hAnsi="Arial" w:cs="Arial"/>
          <w:kern w:val="28"/>
          <w:lang w:val="en-US"/>
        </w:rPr>
        <w:t>.</w:t>
      </w:r>
      <w:r w:rsidRPr="00376511">
        <w:rPr>
          <w:rFonts w:ascii="Arial" w:hAnsi="Arial" w:cs="Arial"/>
          <w:kern w:val="28"/>
          <w:lang w:val="en-US"/>
        </w:rPr>
        <w:t xml:space="preserve"> </w:t>
      </w:r>
    </w:p>
    <w:p w14:paraId="29423356" w14:textId="50D6A907" w:rsidR="00376511" w:rsidRDefault="00376511" w:rsidP="00E13558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376511">
        <w:rPr>
          <w:rFonts w:ascii="Arial" w:hAnsi="Arial" w:cs="Arial"/>
          <w:kern w:val="28"/>
          <w:lang w:val="en-US"/>
        </w:rPr>
        <w:tab/>
        <w:t>Flag</w:t>
      </w:r>
      <w:r>
        <w:rPr>
          <w:rFonts w:ascii="Arial" w:hAnsi="Arial" w:cs="Arial"/>
          <w:kern w:val="28"/>
          <w:lang w:val="en-US"/>
        </w:rPr>
        <w:t>s</w:t>
      </w:r>
      <w:r w:rsidRPr="00376511">
        <w:rPr>
          <w:rFonts w:ascii="Arial" w:hAnsi="Arial" w:cs="Arial"/>
          <w:kern w:val="28"/>
          <w:lang w:val="en-US"/>
        </w:rPr>
        <w:t xml:space="preserve"> - £220</w:t>
      </w:r>
    </w:p>
    <w:p w14:paraId="672960A0" w14:textId="5A7E3BB9" w:rsidR="00376511" w:rsidRDefault="00376511" w:rsidP="00E13558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Marquees </w:t>
      </w:r>
      <w:proofErr w:type="spellStart"/>
      <w:proofErr w:type="gramStart"/>
      <w:r>
        <w:rPr>
          <w:rFonts w:ascii="Arial" w:hAnsi="Arial" w:cs="Arial"/>
          <w:kern w:val="28"/>
          <w:lang w:val="en-US"/>
        </w:rPr>
        <w:t>inc</w:t>
      </w:r>
      <w:proofErr w:type="spellEnd"/>
      <w:proofErr w:type="gramEnd"/>
      <w:r>
        <w:rPr>
          <w:rFonts w:ascii="Arial" w:hAnsi="Arial" w:cs="Arial"/>
          <w:kern w:val="28"/>
          <w:lang w:val="en-US"/>
        </w:rPr>
        <w:t xml:space="preserve"> tables and chairs - £1500</w:t>
      </w:r>
    </w:p>
    <w:p w14:paraId="37C60D5C" w14:textId="6A6D46C2" w:rsidR="00376511" w:rsidRDefault="00376511" w:rsidP="00E13558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PA </w:t>
      </w:r>
      <w:r w:rsidR="00C86037">
        <w:rPr>
          <w:rFonts w:ascii="Arial" w:hAnsi="Arial" w:cs="Arial"/>
          <w:kern w:val="28"/>
          <w:lang w:val="en-US"/>
        </w:rPr>
        <w:t>system</w:t>
      </w:r>
      <w:r>
        <w:rPr>
          <w:rFonts w:ascii="Arial" w:hAnsi="Arial" w:cs="Arial"/>
          <w:kern w:val="28"/>
          <w:lang w:val="en-US"/>
        </w:rPr>
        <w:t xml:space="preserve"> - £650</w:t>
      </w:r>
      <w:r w:rsidR="006A2700">
        <w:rPr>
          <w:rFonts w:ascii="Arial" w:hAnsi="Arial" w:cs="Arial"/>
          <w:kern w:val="28"/>
          <w:lang w:val="en-US"/>
        </w:rPr>
        <w:t xml:space="preserve"> </w:t>
      </w:r>
      <w:r w:rsidR="00C86037">
        <w:rPr>
          <w:rFonts w:ascii="Arial" w:hAnsi="Arial" w:cs="Arial"/>
          <w:kern w:val="28"/>
          <w:lang w:val="en-US"/>
        </w:rPr>
        <w:t>approx.</w:t>
      </w:r>
    </w:p>
    <w:p w14:paraId="43FB6481" w14:textId="6D4D4C62" w:rsidR="00376511" w:rsidRDefault="00376511" w:rsidP="00E13558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Photographer - £150</w:t>
      </w:r>
    </w:p>
    <w:p w14:paraId="317BEA10" w14:textId="0E905B24" w:rsidR="00376511" w:rsidRDefault="00376511" w:rsidP="00E13558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75+ </w:t>
      </w:r>
      <w:r w:rsidR="00254434">
        <w:rPr>
          <w:rFonts w:ascii="Arial" w:hAnsi="Arial" w:cs="Arial"/>
          <w:kern w:val="28"/>
          <w:lang w:val="en-US"/>
        </w:rPr>
        <w:t xml:space="preserve">afternoon teas </w:t>
      </w:r>
      <w:r>
        <w:rPr>
          <w:rFonts w:ascii="Arial" w:hAnsi="Arial" w:cs="Arial"/>
          <w:kern w:val="28"/>
          <w:lang w:val="en-US"/>
        </w:rPr>
        <w:t xml:space="preserve">(free) suggested on Sunday afternoon at the New Hall.  </w:t>
      </w:r>
    </w:p>
    <w:p w14:paraId="6D2E1052" w14:textId="5E747CBD" w:rsidR="00376511" w:rsidRDefault="00376511" w:rsidP="00E13558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Pr="00376511">
        <w:rPr>
          <w:rFonts w:ascii="Arial" w:hAnsi="Arial" w:cs="Arial"/>
          <w:b/>
          <w:kern w:val="28"/>
          <w:lang w:val="en-US"/>
        </w:rPr>
        <w:t>Resolved:</w:t>
      </w:r>
      <w:r>
        <w:rPr>
          <w:rFonts w:ascii="Arial" w:hAnsi="Arial" w:cs="Arial"/>
          <w:kern w:val="28"/>
          <w:lang w:val="en-US"/>
        </w:rPr>
        <w:t xml:space="preserve">  Members agreed the above costs</w:t>
      </w:r>
      <w:r w:rsidR="00B719AA">
        <w:rPr>
          <w:rFonts w:ascii="Arial" w:hAnsi="Arial" w:cs="Arial"/>
          <w:kern w:val="28"/>
          <w:lang w:val="en-US"/>
        </w:rPr>
        <w:t>/entertainers</w:t>
      </w:r>
      <w:r>
        <w:rPr>
          <w:rFonts w:ascii="Arial" w:hAnsi="Arial" w:cs="Arial"/>
          <w:kern w:val="28"/>
          <w:lang w:val="en-US"/>
        </w:rPr>
        <w:t xml:space="preserve"> and noted these were within the budget set for the event. </w:t>
      </w:r>
    </w:p>
    <w:p w14:paraId="5865D584" w14:textId="50C9CD32" w:rsidR="00B719AA" w:rsidRPr="00B719AA" w:rsidRDefault="00B719AA" w:rsidP="00E13558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B719AA">
        <w:rPr>
          <w:rFonts w:ascii="Arial" w:hAnsi="Arial" w:cs="Arial"/>
          <w:kern w:val="28"/>
          <w:lang w:val="en-US"/>
        </w:rPr>
        <w:t>A children’s fancy dress competi</w:t>
      </w:r>
      <w:r>
        <w:rPr>
          <w:rFonts w:ascii="Arial" w:hAnsi="Arial" w:cs="Arial"/>
          <w:kern w:val="28"/>
          <w:lang w:val="en-US"/>
        </w:rPr>
        <w:t>ti</w:t>
      </w:r>
      <w:r w:rsidRPr="00B719AA">
        <w:rPr>
          <w:rFonts w:ascii="Arial" w:hAnsi="Arial" w:cs="Arial"/>
          <w:kern w:val="28"/>
          <w:lang w:val="en-US"/>
        </w:rPr>
        <w:t xml:space="preserve">on was also </w:t>
      </w:r>
      <w:r>
        <w:rPr>
          <w:rFonts w:ascii="Arial" w:hAnsi="Arial" w:cs="Arial"/>
          <w:kern w:val="28"/>
          <w:lang w:val="en-US"/>
        </w:rPr>
        <w:t>arranged.  (Retailer</w:t>
      </w:r>
      <w:r w:rsidR="006A2700">
        <w:rPr>
          <w:rFonts w:ascii="Arial" w:hAnsi="Arial" w:cs="Arial"/>
          <w:kern w:val="28"/>
          <w:lang w:val="en-US"/>
        </w:rPr>
        <w:t>s</w:t>
      </w:r>
      <w:r>
        <w:rPr>
          <w:rFonts w:ascii="Arial" w:hAnsi="Arial" w:cs="Arial"/>
          <w:kern w:val="28"/>
          <w:lang w:val="en-US"/>
        </w:rPr>
        <w:t xml:space="preserve"> to provide prizes) </w:t>
      </w:r>
      <w:r w:rsidRPr="00B719AA">
        <w:rPr>
          <w:rFonts w:ascii="Arial" w:hAnsi="Arial" w:cs="Arial"/>
          <w:kern w:val="28"/>
          <w:lang w:val="en-US"/>
        </w:rPr>
        <w:t xml:space="preserve"> </w:t>
      </w:r>
    </w:p>
    <w:p w14:paraId="5A9BA3CB" w14:textId="3FB38F1F" w:rsidR="00376511" w:rsidRDefault="00376511" w:rsidP="00E13558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  <w:t>Resolved:</w:t>
      </w:r>
      <w:r w:rsidR="00B719AA">
        <w:rPr>
          <w:rFonts w:ascii="Arial" w:hAnsi="Arial" w:cs="Arial"/>
          <w:b/>
          <w:kern w:val="28"/>
          <w:lang w:val="en-US"/>
        </w:rPr>
        <w:t xml:space="preserve"> </w:t>
      </w:r>
      <w:r w:rsidRPr="00376511">
        <w:rPr>
          <w:rFonts w:ascii="Arial" w:hAnsi="Arial" w:cs="Arial"/>
          <w:kern w:val="28"/>
          <w:lang w:val="en-US"/>
        </w:rPr>
        <w:t>T</w:t>
      </w:r>
      <w:r>
        <w:rPr>
          <w:rFonts w:ascii="Arial" w:hAnsi="Arial" w:cs="Arial"/>
          <w:kern w:val="28"/>
          <w:lang w:val="en-US"/>
        </w:rPr>
        <w:t>h</w:t>
      </w:r>
      <w:r w:rsidRPr="00376511">
        <w:rPr>
          <w:rFonts w:ascii="Arial" w:hAnsi="Arial" w:cs="Arial"/>
          <w:kern w:val="28"/>
          <w:lang w:val="en-US"/>
        </w:rPr>
        <w:t xml:space="preserve">at </w:t>
      </w:r>
      <w:r w:rsidR="00254434">
        <w:rPr>
          <w:rFonts w:ascii="Arial" w:hAnsi="Arial" w:cs="Arial"/>
          <w:kern w:val="28"/>
          <w:lang w:val="en-US"/>
        </w:rPr>
        <w:t xml:space="preserve">afternoon teas </w:t>
      </w:r>
      <w:r w:rsidRPr="00376511">
        <w:rPr>
          <w:rFonts w:ascii="Arial" w:hAnsi="Arial" w:cs="Arial"/>
          <w:kern w:val="28"/>
          <w:lang w:val="en-US"/>
        </w:rPr>
        <w:t>be</w:t>
      </w:r>
      <w:r>
        <w:rPr>
          <w:rFonts w:ascii="Arial" w:hAnsi="Arial" w:cs="Arial"/>
          <w:kern w:val="28"/>
          <w:lang w:val="en-US"/>
        </w:rPr>
        <w:t xml:space="preserve"> </w:t>
      </w:r>
      <w:r w:rsidRPr="00376511">
        <w:rPr>
          <w:rFonts w:ascii="Arial" w:hAnsi="Arial" w:cs="Arial"/>
          <w:kern w:val="28"/>
          <w:lang w:val="en-US"/>
        </w:rPr>
        <w:t>o</w:t>
      </w:r>
      <w:r>
        <w:rPr>
          <w:rFonts w:ascii="Arial" w:hAnsi="Arial" w:cs="Arial"/>
          <w:kern w:val="28"/>
          <w:lang w:val="en-US"/>
        </w:rPr>
        <w:t>f</w:t>
      </w:r>
      <w:r w:rsidRPr="00376511">
        <w:rPr>
          <w:rFonts w:ascii="Arial" w:hAnsi="Arial" w:cs="Arial"/>
          <w:kern w:val="28"/>
          <w:lang w:val="en-US"/>
        </w:rPr>
        <w:t>fered to</w:t>
      </w:r>
      <w:r w:rsidR="006A2700">
        <w:rPr>
          <w:rFonts w:ascii="Arial" w:hAnsi="Arial" w:cs="Arial"/>
          <w:kern w:val="28"/>
          <w:lang w:val="en-US"/>
        </w:rPr>
        <w:t xml:space="preserve"> </w:t>
      </w:r>
      <w:r w:rsidRPr="00376511">
        <w:rPr>
          <w:rFonts w:ascii="Arial" w:hAnsi="Arial" w:cs="Arial"/>
          <w:kern w:val="28"/>
          <w:lang w:val="en-US"/>
        </w:rPr>
        <w:t>residen</w:t>
      </w:r>
      <w:r>
        <w:rPr>
          <w:rFonts w:ascii="Arial" w:hAnsi="Arial" w:cs="Arial"/>
          <w:kern w:val="28"/>
          <w:lang w:val="en-US"/>
        </w:rPr>
        <w:t>t</w:t>
      </w:r>
      <w:r w:rsidRPr="00376511">
        <w:rPr>
          <w:rFonts w:ascii="Arial" w:hAnsi="Arial" w:cs="Arial"/>
          <w:kern w:val="28"/>
          <w:lang w:val="en-US"/>
        </w:rPr>
        <w:t>s aged 75+</w:t>
      </w:r>
      <w:r>
        <w:rPr>
          <w:rFonts w:ascii="Arial" w:hAnsi="Arial" w:cs="Arial"/>
          <w:kern w:val="28"/>
          <w:lang w:val="en-US"/>
        </w:rPr>
        <w:t xml:space="preserve"> at the New Hall on </w:t>
      </w:r>
      <w:r w:rsidR="00B719AA">
        <w:rPr>
          <w:rFonts w:ascii="Arial" w:hAnsi="Arial" w:cs="Arial"/>
          <w:kern w:val="28"/>
          <w:lang w:val="en-US"/>
        </w:rPr>
        <w:t xml:space="preserve">Sunday </w:t>
      </w:r>
      <w:r>
        <w:rPr>
          <w:rFonts w:ascii="Arial" w:hAnsi="Arial" w:cs="Arial"/>
          <w:kern w:val="28"/>
          <w:lang w:val="en-US"/>
        </w:rPr>
        <w:t>5</w:t>
      </w:r>
      <w:r w:rsidRPr="00376511">
        <w:rPr>
          <w:rFonts w:ascii="Arial" w:hAnsi="Arial" w:cs="Arial"/>
          <w:kern w:val="28"/>
          <w:vertAlign w:val="superscript"/>
          <w:lang w:val="en-US"/>
        </w:rPr>
        <w:t>th</w:t>
      </w:r>
      <w:r>
        <w:rPr>
          <w:rFonts w:ascii="Arial" w:hAnsi="Arial" w:cs="Arial"/>
          <w:kern w:val="28"/>
          <w:lang w:val="en-US"/>
        </w:rPr>
        <w:t xml:space="preserve"> June.</w:t>
      </w:r>
    </w:p>
    <w:p w14:paraId="6A7950BC" w14:textId="7E387F41" w:rsidR="00B719AA" w:rsidRPr="00B719AA" w:rsidRDefault="00B719AA" w:rsidP="00E13558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B719AA">
        <w:rPr>
          <w:rFonts w:ascii="Arial" w:hAnsi="Arial" w:cs="Arial"/>
          <w:kern w:val="28"/>
          <w:lang w:val="en-US"/>
        </w:rPr>
        <w:t xml:space="preserve">Posters and banners </w:t>
      </w:r>
      <w:r>
        <w:rPr>
          <w:rFonts w:ascii="Arial" w:hAnsi="Arial" w:cs="Arial"/>
          <w:kern w:val="28"/>
          <w:lang w:val="en-US"/>
        </w:rPr>
        <w:t>still to be sourced and bunting. Clerk to source the latter</w:t>
      </w:r>
    </w:p>
    <w:p w14:paraId="038A715C" w14:textId="7062A40B" w:rsidR="00376511" w:rsidRDefault="00376511" w:rsidP="00E13558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 </w:t>
      </w:r>
    </w:p>
    <w:p w14:paraId="2EE1CB47" w14:textId="4661006D" w:rsidR="00413DB2" w:rsidRPr="005124EA" w:rsidRDefault="0015053D" w:rsidP="00413DB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5124EA">
        <w:rPr>
          <w:rFonts w:ascii="Arial" w:hAnsi="Arial" w:cs="Arial"/>
          <w:b/>
          <w:kern w:val="28"/>
          <w:lang w:val="en-US"/>
        </w:rPr>
        <w:t>21/22</w:t>
      </w:r>
      <w:r w:rsidR="00B873E5" w:rsidRPr="005124EA">
        <w:rPr>
          <w:rFonts w:ascii="Arial" w:hAnsi="Arial" w:cs="Arial"/>
          <w:b/>
          <w:kern w:val="28"/>
          <w:lang w:val="en-US"/>
        </w:rPr>
        <w:t>/</w:t>
      </w:r>
      <w:r w:rsidR="00067FC3">
        <w:rPr>
          <w:rFonts w:ascii="Arial" w:hAnsi="Arial" w:cs="Arial"/>
          <w:b/>
          <w:kern w:val="28"/>
          <w:lang w:val="en-US"/>
        </w:rPr>
        <w:t>2</w:t>
      </w:r>
      <w:r w:rsidR="00E13558">
        <w:rPr>
          <w:rFonts w:ascii="Arial" w:hAnsi="Arial" w:cs="Arial"/>
          <w:b/>
          <w:kern w:val="28"/>
          <w:lang w:val="en-US"/>
        </w:rPr>
        <w:t>3</w:t>
      </w:r>
      <w:r w:rsidR="006A2700">
        <w:rPr>
          <w:rFonts w:ascii="Arial" w:hAnsi="Arial" w:cs="Arial"/>
          <w:b/>
          <w:kern w:val="28"/>
          <w:lang w:val="en-US"/>
        </w:rPr>
        <w:t>8</w:t>
      </w:r>
      <w:r w:rsidR="007C4E77">
        <w:rPr>
          <w:rFonts w:ascii="Arial" w:hAnsi="Arial" w:cs="Arial"/>
          <w:b/>
          <w:kern w:val="28"/>
          <w:lang w:val="en-US"/>
        </w:rPr>
        <w:tab/>
      </w:r>
      <w:r w:rsidR="00E065CB" w:rsidRPr="005124EA">
        <w:rPr>
          <w:rFonts w:ascii="Arial" w:hAnsi="Arial" w:cs="Arial"/>
          <w:bCs/>
          <w:kern w:val="28"/>
          <w:u w:val="single"/>
          <w:lang w:val="en-US"/>
        </w:rPr>
        <w:t>Planning Issues</w:t>
      </w:r>
    </w:p>
    <w:p w14:paraId="5A9184D8" w14:textId="6F52ABC1" w:rsidR="00AF688A" w:rsidRDefault="00AF688A" w:rsidP="00200EEB">
      <w:pPr>
        <w:pStyle w:val="ListParagraph"/>
        <w:widowControl w:val="0"/>
        <w:numPr>
          <w:ilvl w:val="0"/>
          <w:numId w:val="29"/>
        </w:numPr>
        <w:tabs>
          <w:tab w:val="left" w:pos="1701"/>
        </w:tabs>
        <w:overflowPunct w:val="0"/>
        <w:autoSpaceDE w:val="0"/>
        <w:autoSpaceDN w:val="0"/>
        <w:adjustRightInd w:val="0"/>
        <w:ind w:left="1418" w:right="-22" w:firstLine="0"/>
        <w:rPr>
          <w:rFonts w:ascii="Arial" w:hAnsi="Arial" w:cs="Arial"/>
          <w:bCs/>
          <w:kern w:val="28"/>
          <w:u w:val="single"/>
          <w:lang w:val="en-US"/>
        </w:rPr>
      </w:pPr>
      <w:r w:rsidRPr="007B59C2">
        <w:rPr>
          <w:rFonts w:ascii="Arial" w:hAnsi="Arial" w:cs="Arial"/>
          <w:bCs/>
          <w:kern w:val="28"/>
          <w:u w:val="single"/>
          <w:lang w:val="en-US"/>
        </w:rPr>
        <w:t>Applications</w:t>
      </w:r>
    </w:p>
    <w:tbl>
      <w:tblPr>
        <w:tblW w:w="10548" w:type="dxa"/>
        <w:tblLook w:val="0000" w:firstRow="0" w:lastRow="0" w:firstColumn="0" w:lastColumn="0" w:noHBand="0" w:noVBand="0"/>
      </w:tblPr>
      <w:tblGrid>
        <w:gridCol w:w="10548"/>
      </w:tblGrid>
      <w:tr w:rsidR="00417243" w:rsidRPr="00417243" w14:paraId="27357A8E" w14:textId="77777777" w:rsidTr="003B0D8E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14:paraId="774EDB06" w14:textId="7BB7E178" w:rsidR="00417243" w:rsidRPr="00417243" w:rsidRDefault="00417243" w:rsidP="003B0D8E">
            <w:pPr>
              <w:pStyle w:val="ListParagraph"/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ind w:left="1418" w:right="-22"/>
              <w:jc w:val="both"/>
              <w:rPr>
                <w:rFonts w:ascii="Arial" w:hAnsi="Arial" w:cs="Arial"/>
                <w:bCs/>
                <w:kern w:val="28"/>
                <w:lang w:val="en-US"/>
              </w:rPr>
            </w:pPr>
            <w:r w:rsidRPr="00417243">
              <w:rPr>
                <w:rFonts w:ascii="Arial" w:hAnsi="Arial" w:cs="Arial"/>
                <w:bCs/>
                <w:kern w:val="28"/>
                <w:lang w:val="en-US"/>
              </w:rPr>
              <w:t xml:space="preserve">  </w:t>
            </w:r>
            <w:r w:rsidRPr="00417243">
              <w:rPr>
                <w:rFonts w:ascii="Arial" w:hAnsi="Arial" w:cs="Arial"/>
                <w:b/>
                <w:bCs/>
                <w:kern w:val="28"/>
                <w:lang w:val="en-US"/>
              </w:rPr>
              <w:t>APP/F4410/W/22/3291527</w:t>
            </w:r>
            <w:r w:rsidRPr="00417243">
              <w:rPr>
                <w:rFonts w:ascii="Arial" w:hAnsi="Arial" w:cs="Arial"/>
                <w:bCs/>
                <w:kern w:val="28"/>
                <w:lang w:val="en-US"/>
              </w:rPr>
              <w:t xml:space="preserve">/ DMBC Ref </w:t>
            </w:r>
            <w:r w:rsidRPr="00417243">
              <w:rPr>
                <w:rFonts w:ascii="Arial" w:hAnsi="Arial" w:cs="Arial"/>
                <w:b/>
                <w:bCs/>
                <w:kern w:val="28"/>
                <w:lang w:val="en-US"/>
              </w:rPr>
              <w:t>22/00003/REF</w:t>
            </w:r>
            <w:r w:rsidRPr="00417243">
              <w:rPr>
                <w:rFonts w:ascii="Arial" w:hAnsi="Arial" w:cs="Arial"/>
                <w:bCs/>
                <w:kern w:val="28"/>
                <w:lang w:val="en-US"/>
              </w:rPr>
              <w:t xml:space="preserve"> 59 Church Street</w:t>
            </w:r>
            <w:r w:rsidR="00A21E99">
              <w:rPr>
                <w:rFonts w:ascii="Arial" w:hAnsi="Arial" w:cs="Arial"/>
                <w:bCs/>
                <w:kern w:val="28"/>
                <w:lang w:val="en-US"/>
              </w:rPr>
              <w:t>.</w:t>
            </w:r>
            <w:r w:rsidRPr="00417243">
              <w:rPr>
                <w:rFonts w:ascii="Arial" w:hAnsi="Arial" w:cs="Arial"/>
                <w:bCs/>
                <w:kern w:val="28"/>
                <w:lang w:val="en-US"/>
              </w:rPr>
              <w:t xml:space="preserve">  </w:t>
            </w:r>
          </w:p>
        </w:tc>
      </w:tr>
      <w:tr w:rsidR="00417243" w:rsidRPr="00417243" w14:paraId="1944B482" w14:textId="77777777" w:rsidTr="003B0D8E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14:paraId="49AB595A" w14:textId="485CAD9D" w:rsidR="00417243" w:rsidRPr="00417243" w:rsidRDefault="00417243" w:rsidP="003B0D8E">
            <w:pPr>
              <w:pStyle w:val="ListParagraph"/>
              <w:widowControl w:val="0"/>
              <w:tabs>
                <w:tab w:val="left" w:pos="1593"/>
              </w:tabs>
              <w:overflowPunct w:val="0"/>
              <w:autoSpaceDE w:val="0"/>
              <w:autoSpaceDN w:val="0"/>
              <w:adjustRightInd w:val="0"/>
              <w:ind w:left="1418" w:right="-22"/>
              <w:jc w:val="both"/>
              <w:rPr>
                <w:rFonts w:ascii="Arial" w:hAnsi="Arial" w:cs="Arial"/>
                <w:bCs/>
                <w:kern w:val="28"/>
                <w:lang w:val="en-US"/>
              </w:rPr>
            </w:pPr>
            <w:r w:rsidRPr="00417243">
              <w:rPr>
                <w:rFonts w:ascii="Arial" w:hAnsi="Arial" w:cs="Arial"/>
                <w:bCs/>
                <w:kern w:val="28"/>
                <w:lang w:val="en-US"/>
              </w:rPr>
              <w:t xml:space="preserve">  Erection of 7 dwellings following demolition of existing dwelling with</w:t>
            </w:r>
          </w:p>
          <w:p w14:paraId="490E8751" w14:textId="76F17433" w:rsidR="00417243" w:rsidRDefault="00417243" w:rsidP="003B0D8E">
            <w:pPr>
              <w:pStyle w:val="ListParagraph"/>
              <w:widowControl w:val="0"/>
              <w:tabs>
                <w:tab w:val="left" w:pos="1593"/>
              </w:tabs>
              <w:overflowPunct w:val="0"/>
              <w:autoSpaceDE w:val="0"/>
              <w:autoSpaceDN w:val="0"/>
              <w:adjustRightInd w:val="0"/>
              <w:ind w:left="1418" w:right="-22"/>
              <w:jc w:val="both"/>
              <w:rPr>
                <w:rFonts w:ascii="Arial" w:hAnsi="Arial" w:cs="Arial"/>
                <w:bCs/>
                <w:kern w:val="28"/>
                <w:lang w:val="en-US"/>
              </w:rPr>
            </w:pPr>
            <w:r w:rsidRPr="00417243">
              <w:rPr>
                <w:rFonts w:ascii="Arial" w:hAnsi="Arial" w:cs="Arial"/>
                <w:bCs/>
                <w:kern w:val="28"/>
                <w:lang w:val="en-US"/>
              </w:rPr>
              <w:t xml:space="preserve">  </w:t>
            </w:r>
            <w:proofErr w:type="gramStart"/>
            <w:r w:rsidRPr="00417243">
              <w:rPr>
                <w:rFonts w:ascii="Arial" w:hAnsi="Arial" w:cs="Arial"/>
                <w:bCs/>
                <w:kern w:val="28"/>
                <w:lang w:val="en-US"/>
              </w:rPr>
              <w:t>associated</w:t>
            </w:r>
            <w:proofErr w:type="gramEnd"/>
            <w:r w:rsidRPr="00417243">
              <w:rPr>
                <w:rFonts w:ascii="Arial" w:hAnsi="Arial" w:cs="Arial"/>
                <w:bCs/>
                <w:kern w:val="28"/>
                <w:lang w:val="en-US"/>
              </w:rPr>
              <w:t xml:space="preserve"> access, parking and landscaping (22/01486/FUL)</w:t>
            </w:r>
            <w:r>
              <w:rPr>
                <w:rFonts w:ascii="Arial" w:hAnsi="Arial" w:cs="Arial"/>
                <w:bCs/>
                <w:kern w:val="28"/>
                <w:lang w:val="en-US"/>
              </w:rPr>
              <w:t>.</w:t>
            </w:r>
          </w:p>
          <w:p w14:paraId="3E35D200" w14:textId="4875C7E3" w:rsidR="003B0D8E" w:rsidRDefault="00B719AA" w:rsidP="003B0D8E">
            <w:pPr>
              <w:pStyle w:val="ListParagraph"/>
              <w:widowControl w:val="0"/>
              <w:tabs>
                <w:tab w:val="left" w:pos="1593"/>
              </w:tabs>
              <w:overflowPunct w:val="0"/>
              <w:autoSpaceDE w:val="0"/>
              <w:autoSpaceDN w:val="0"/>
              <w:adjustRightInd w:val="0"/>
              <w:ind w:left="1418" w:right="-22"/>
              <w:jc w:val="both"/>
              <w:rPr>
                <w:rFonts w:ascii="Arial" w:hAnsi="Arial" w:cs="Arial"/>
                <w:bCs/>
                <w:kern w:val="28"/>
                <w:lang w:val="en-US"/>
              </w:rPr>
            </w:pPr>
            <w:r w:rsidRPr="00B719AA">
              <w:rPr>
                <w:rFonts w:ascii="Arial" w:hAnsi="Arial" w:cs="Arial"/>
                <w:b/>
                <w:bCs/>
                <w:kern w:val="28"/>
                <w:lang w:val="en-US"/>
              </w:rPr>
              <w:t xml:space="preserve">  Resolved</w:t>
            </w:r>
            <w:r>
              <w:rPr>
                <w:rFonts w:ascii="Arial" w:hAnsi="Arial" w:cs="Arial"/>
                <w:b/>
                <w:bCs/>
                <w:kern w:val="28"/>
                <w:lang w:val="en-US"/>
              </w:rPr>
              <w:t>:</w:t>
            </w:r>
            <w:r>
              <w:rPr>
                <w:rFonts w:ascii="Arial" w:hAnsi="Arial" w:cs="Arial"/>
                <w:bCs/>
                <w:kern w:val="28"/>
                <w:lang w:val="en-US"/>
              </w:rPr>
              <w:t xml:space="preserve"> </w:t>
            </w:r>
            <w:r w:rsidRPr="003B0D8E">
              <w:rPr>
                <w:rFonts w:ascii="Arial" w:hAnsi="Arial" w:cs="Arial"/>
                <w:bCs/>
                <w:i/>
                <w:kern w:val="28"/>
                <w:lang w:val="en-US"/>
              </w:rPr>
              <w:t xml:space="preserve">That the Councils </w:t>
            </w:r>
            <w:r w:rsidR="003B0D8E">
              <w:rPr>
                <w:rFonts w:ascii="Arial" w:hAnsi="Arial" w:cs="Arial"/>
                <w:bCs/>
                <w:i/>
                <w:kern w:val="28"/>
                <w:lang w:val="en-US"/>
              </w:rPr>
              <w:t xml:space="preserve">original </w:t>
            </w:r>
            <w:r w:rsidRPr="003B0D8E">
              <w:rPr>
                <w:rFonts w:ascii="Arial" w:hAnsi="Arial" w:cs="Arial"/>
                <w:bCs/>
                <w:i/>
                <w:kern w:val="28"/>
                <w:lang w:val="en-US"/>
              </w:rPr>
              <w:t xml:space="preserve">comments </w:t>
            </w:r>
            <w:r w:rsidR="003B0D8E" w:rsidRPr="003B0D8E">
              <w:rPr>
                <w:rFonts w:ascii="Arial" w:hAnsi="Arial" w:cs="Arial"/>
                <w:bCs/>
                <w:i/>
                <w:kern w:val="28"/>
                <w:lang w:val="en-US"/>
              </w:rPr>
              <w:t>be reiterated</w:t>
            </w:r>
            <w:r w:rsidR="003B0D8E">
              <w:rPr>
                <w:rFonts w:ascii="Arial" w:hAnsi="Arial" w:cs="Arial"/>
                <w:bCs/>
                <w:kern w:val="28"/>
                <w:lang w:val="en-US"/>
              </w:rPr>
              <w:t>.</w:t>
            </w:r>
          </w:p>
          <w:p w14:paraId="4AE3B759" w14:textId="0FF01D64" w:rsidR="003B0D8E" w:rsidRDefault="003B0D8E" w:rsidP="003B0D8E">
            <w:pPr>
              <w:pStyle w:val="ListParagraph"/>
              <w:widowControl w:val="0"/>
              <w:tabs>
                <w:tab w:val="left" w:pos="1593"/>
              </w:tabs>
              <w:overflowPunct w:val="0"/>
              <w:autoSpaceDE w:val="0"/>
              <w:autoSpaceDN w:val="0"/>
              <w:adjustRightInd w:val="0"/>
              <w:ind w:left="1418" w:right="-22"/>
              <w:jc w:val="both"/>
              <w:rPr>
                <w:rFonts w:ascii="Arial" w:hAnsi="Arial" w:cs="Arial"/>
                <w:bCs/>
                <w:kern w:val="28"/>
                <w:lang w:val="en-US"/>
              </w:rPr>
            </w:pPr>
            <w:r>
              <w:rPr>
                <w:rFonts w:ascii="Arial" w:hAnsi="Arial" w:cs="Arial"/>
                <w:b/>
                <w:bCs/>
                <w:kern w:val="28"/>
                <w:lang w:val="en-US"/>
              </w:rPr>
              <w:t xml:space="preserve">  22/00633/FUL </w:t>
            </w:r>
            <w:r w:rsidRPr="003B0D8E">
              <w:rPr>
                <w:rFonts w:ascii="Arial" w:hAnsi="Arial" w:cs="Arial"/>
                <w:bCs/>
                <w:kern w:val="28"/>
                <w:lang w:val="en-US"/>
              </w:rPr>
              <w:t>Holly House, St Martins Avenue</w:t>
            </w:r>
          </w:p>
          <w:p w14:paraId="4A0F4F29" w14:textId="427FDB1C" w:rsidR="003B0D8E" w:rsidRDefault="003B0D8E" w:rsidP="003B0D8E">
            <w:pPr>
              <w:pStyle w:val="ListParagraph"/>
              <w:widowControl w:val="0"/>
              <w:tabs>
                <w:tab w:val="left" w:pos="1593"/>
              </w:tabs>
              <w:overflowPunct w:val="0"/>
              <w:autoSpaceDE w:val="0"/>
              <w:autoSpaceDN w:val="0"/>
              <w:adjustRightInd w:val="0"/>
              <w:ind w:left="1418" w:right="-22"/>
              <w:jc w:val="both"/>
              <w:rPr>
                <w:rFonts w:ascii="Arial" w:hAnsi="Arial" w:cs="Arial"/>
                <w:bCs/>
                <w:kern w:val="28"/>
                <w:lang w:val="en-US"/>
              </w:rPr>
            </w:pPr>
            <w:r>
              <w:rPr>
                <w:rFonts w:ascii="Arial" w:hAnsi="Arial" w:cs="Arial"/>
                <w:bCs/>
                <w:kern w:val="28"/>
                <w:lang w:val="en-US"/>
              </w:rPr>
              <w:t xml:space="preserve">  Erection of a two-</w:t>
            </w:r>
            <w:proofErr w:type="spellStart"/>
            <w:r>
              <w:rPr>
                <w:rFonts w:ascii="Arial" w:hAnsi="Arial" w:cs="Arial"/>
                <w:bCs/>
                <w:kern w:val="28"/>
                <w:lang w:val="en-US"/>
              </w:rPr>
              <w:t>storey</w:t>
            </w:r>
            <w:proofErr w:type="spellEnd"/>
            <w:r>
              <w:rPr>
                <w:rFonts w:ascii="Arial" w:hAnsi="Arial" w:cs="Arial"/>
                <w:bCs/>
                <w:kern w:val="28"/>
                <w:lang w:val="en-US"/>
              </w:rPr>
              <w:t xml:space="preserve"> side extension, extension of rear dormer window </w:t>
            </w:r>
          </w:p>
          <w:p w14:paraId="7AF63615" w14:textId="3E059F0F" w:rsidR="003B0D8E" w:rsidRPr="003B0D8E" w:rsidRDefault="003B0D8E" w:rsidP="003B0D8E">
            <w:pPr>
              <w:pStyle w:val="ListParagraph"/>
              <w:widowControl w:val="0"/>
              <w:tabs>
                <w:tab w:val="left" w:pos="1593"/>
              </w:tabs>
              <w:overflowPunct w:val="0"/>
              <w:autoSpaceDE w:val="0"/>
              <w:autoSpaceDN w:val="0"/>
              <w:adjustRightInd w:val="0"/>
              <w:ind w:left="1418" w:right="-22"/>
              <w:jc w:val="both"/>
              <w:rPr>
                <w:rFonts w:ascii="Arial" w:hAnsi="Arial" w:cs="Arial"/>
                <w:bCs/>
                <w:kern w:val="28"/>
                <w:lang w:val="en-US"/>
              </w:rPr>
            </w:pPr>
            <w:r>
              <w:rPr>
                <w:rFonts w:ascii="Arial" w:hAnsi="Arial" w:cs="Arial"/>
                <w:bCs/>
                <w:kern w:val="28"/>
                <w:lang w:val="en-US"/>
              </w:rPr>
              <w:t xml:space="preserve">  </w:t>
            </w:r>
            <w:proofErr w:type="gramStart"/>
            <w:r>
              <w:rPr>
                <w:rFonts w:ascii="Arial" w:hAnsi="Arial" w:cs="Arial"/>
                <w:bCs/>
                <w:kern w:val="28"/>
                <w:lang w:val="en-US"/>
              </w:rPr>
              <w:t>and</w:t>
            </w:r>
            <w:proofErr w:type="gramEnd"/>
            <w:r>
              <w:rPr>
                <w:rFonts w:ascii="Arial" w:hAnsi="Arial" w:cs="Arial"/>
                <w:bCs/>
                <w:kern w:val="28"/>
                <w:lang w:val="en-US"/>
              </w:rPr>
              <w:t xml:space="preserve"> internal and external alterations including driveway.</w:t>
            </w:r>
          </w:p>
          <w:p w14:paraId="4D8F9B46" w14:textId="2F829D42" w:rsidR="00417243" w:rsidRPr="00417243" w:rsidRDefault="003B0D8E" w:rsidP="003B0D8E">
            <w:pPr>
              <w:pStyle w:val="ListParagraph"/>
              <w:widowControl w:val="0"/>
              <w:tabs>
                <w:tab w:val="left" w:pos="1593"/>
              </w:tabs>
              <w:overflowPunct w:val="0"/>
              <w:autoSpaceDE w:val="0"/>
              <w:autoSpaceDN w:val="0"/>
              <w:adjustRightInd w:val="0"/>
              <w:ind w:left="1418" w:right="-22"/>
              <w:jc w:val="both"/>
              <w:rPr>
                <w:rFonts w:ascii="Arial" w:hAnsi="Arial" w:cs="Arial"/>
                <w:bCs/>
                <w:kern w:val="28"/>
                <w:lang w:val="en-US"/>
              </w:rPr>
            </w:pPr>
            <w:r>
              <w:rPr>
                <w:rFonts w:ascii="Arial" w:hAnsi="Arial" w:cs="Arial"/>
                <w:bCs/>
                <w:kern w:val="28"/>
                <w:lang w:val="en-US"/>
              </w:rPr>
              <w:t xml:space="preserve">  </w:t>
            </w:r>
            <w:r w:rsidRPr="003B0D8E">
              <w:rPr>
                <w:rFonts w:ascii="Arial" w:hAnsi="Arial" w:cs="Arial"/>
                <w:b/>
                <w:bCs/>
                <w:i/>
                <w:kern w:val="28"/>
                <w:lang w:val="en-US"/>
              </w:rPr>
              <w:t>No adverse comment</w:t>
            </w:r>
            <w:r>
              <w:rPr>
                <w:rFonts w:ascii="Arial" w:hAnsi="Arial" w:cs="Arial"/>
                <w:bCs/>
                <w:kern w:val="28"/>
                <w:lang w:val="en-US"/>
              </w:rPr>
              <w:t>.</w:t>
            </w:r>
            <w:r w:rsidR="00B719AA">
              <w:rPr>
                <w:rFonts w:ascii="Arial" w:hAnsi="Arial" w:cs="Arial"/>
                <w:bCs/>
                <w:kern w:val="28"/>
                <w:lang w:val="en-US"/>
              </w:rPr>
              <w:t xml:space="preserve">  </w:t>
            </w:r>
          </w:p>
        </w:tc>
      </w:tr>
    </w:tbl>
    <w:p w14:paraId="1CE06D6D" w14:textId="076EBE33" w:rsidR="00C65809" w:rsidRPr="002735B0" w:rsidRDefault="00BD456B" w:rsidP="002735B0">
      <w:pPr>
        <w:pStyle w:val="NoSpacing"/>
        <w:tabs>
          <w:tab w:val="left" w:pos="1701"/>
        </w:tabs>
        <w:ind w:left="709" w:right="-22" w:firstLine="709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b)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AF688A" w:rsidRPr="007D4B9B">
        <w:rPr>
          <w:rFonts w:ascii="Arial" w:hAnsi="Arial" w:cs="Arial"/>
          <w:bCs/>
          <w:kern w:val="28"/>
          <w:u w:val="single"/>
          <w:lang w:val="en-US"/>
        </w:rPr>
        <w:t>Planning De</w:t>
      </w:r>
      <w:r w:rsidR="007C7B35">
        <w:rPr>
          <w:rFonts w:ascii="Arial" w:hAnsi="Arial" w:cs="Arial"/>
          <w:bCs/>
          <w:kern w:val="28"/>
          <w:u w:val="single"/>
          <w:lang w:val="en-US"/>
        </w:rPr>
        <w:t>te</w:t>
      </w:r>
      <w:r w:rsidR="00AF688A" w:rsidRPr="007D4B9B">
        <w:rPr>
          <w:rFonts w:ascii="Arial" w:hAnsi="Arial" w:cs="Arial"/>
          <w:bCs/>
          <w:kern w:val="28"/>
          <w:u w:val="single"/>
          <w:lang w:val="en-US"/>
        </w:rPr>
        <w:t>rminations</w:t>
      </w:r>
      <w:r w:rsidR="00AF688A" w:rsidRPr="001D47AC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0FFB5A0B" w14:textId="77777777" w:rsidR="00417243" w:rsidRPr="00417243" w:rsidRDefault="00417243" w:rsidP="00417243">
      <w:pPr>
        <w:pStyle w:val="ListParagraph"/>
        <w:tabs>
          <w:tab w:val="left" w:pos="1701"/>
        </w:tabs>
        <w:ind w:left="1701"/>
        <w:rPr>
          <w:rFonts w:ascii="Arial" w:hAnsi="Arial" w:cs="Arial"/>
          <w:bCs/>
          <w:kern w:val="28"/>
          <w:lang w:val="en-US"/>
        </w:rPr>
      </w:pPr>
      <w:r w:rsidRPr="00417243">
        <w:rPr>
          <w:rFonts w:ascii="Arial" w:hAnsi="Arial" w:cs="Arial"/>
          <w:b/>
          <w:bCs/>
          <w:kern w:val="28"/>
          <w:lang w:val="en-US"/>
        </w:rPr>
        <w:t>22/00082/LBC</w:t>
      </w:r>
      <w:r w:rsidRPr="00417243">
        <w:rPr>
          <w:rFonts w:ascii="Arial" w:hAnsi="Arial" w:cs="Arial"/>
          <w:bCs/>
          <w:kern w:val="28"/>
          <w:lang w:val="en-US"/>
        </w:rPr>
        <w:t xml:space="preserve"> Ground Floor, 22 High Street (Bawtry Opticians)</w:t>
      </w:r>
    </w:p>
    <w:p w14:paraId="38BA18F6" w14:textId="77777777" w:rsidR="00417243" w:rsidRDefault="00417243" w:rsidP="00417243">
      <w:pPr>
        <w:pStyle w:val="ListParagraph"/>
        <w:tabs>
          <w:tab w:val="left" w:pos="1701"/>
        </w:tabs>
        <w:ind w:left="1701"/>
        <w:rPr>
          <w:rFonts w:ascii="Arial" w:hAnsi="Arial" w:cs="Arial"/>
          <w:b/>
          <w:bCs/>
          <w:i/>
          <w:kern w:val="28"/>
          <w:lang w:val="en-US"/>
        </w:rPr>
      </w:pPr>
      <w:r w:rsidRPr="00417243">
        <w:rPr>
          <w:rFonts w:ascii="Arial" w:hAnsi="Arial" w:cs="Arial"/>
          <w:bCs/>
          <w:kern w:val="28"/>
          <w:lang w:val="en-US"/>
        </w:rPr>
        <w:t xml:space="preserve">Listed Building Consent for display of a new signage above ground floor windows on the front of the building- </w:t>
      </w:r>
      <w:r w:rsidRPr="00417243">
        <w:rPr>
          <w:rFonts w:ascii="Arial" w:hAnsi="Arial" w:cs="Arial"/>
          <w:b/>
          <w:bCs/>
          <w:i/>
          <w:kern w:val="28"/>
          <w:lang w:val="en-US"/>
        </w:rPr>
        <w:t>Granted</w:t>
      </w:r>
    </w:p>
    <w:p w14:paraId="1A37C569" w14:textId="77777777" w:rsidR="006A2700" w:rsidRDefault="006A2700" w:rsidP="00417243">
      <w:pPr>
        <w:pStyle w:val="ListParagraph"/>
        <w:tabs>
          <w:tab w:val="left" w:pos="1701"/>
        </w:tabs>
        <w:ind w:left="1701"/>
        <w:rPr>
          <w:rFonts w:ascii="Arial" w:hAnsi="Arial" w:cs="Arial"/>
          <w:b/>
          <w:bCs/>
          <w:i/>
          <w:kern w:val="28"/>
          <w:lang w:val="en-US"/>
        </w:rPr>
      </w:pPr>
    </w:p>
    <w:p w14:paraId="689D1560" w14:textId="77777777" w:rsidR="006A2700" w:rsidRPr="00417243" w:rsidRDefault="006A2700" w:rsidP="00417243">
      <w:pPr>
        <w:pStyle w:val="ListParagraph"/>
        <w:tabs>
          <w:tab w:val="left" w:pos="1701"/>
        </w:tabs>
        <w:ind w:left="1701"/>
        <w:rPr>
          <w:rFonts w:ascii="Arial" w:hAnsi="Arial" w:cs="Arial"/>
          <w:bCs/>
          <w:kern w:val="28"/>
          <w:lang w:val="en-US"/>
        </w:rPr>
      </w:pPr>
    </w:p>
    <w:p w14:paraId="29C77BEF" w14:textId="77777777" w:rsidR="007C4E77" w:rsidRPr="007C4E77" w:rsidRDefault="007C4E77" w:rsidP="00E53B44">
      <w:pPr>
        <w:pStyle w:val="ListParagraph"/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lang w:val="en-US"/>
        </w:rPr>
      </w:pPr>
    </w:p>
    <w:p w14:paraId="4DF8A9E3" w14:textId="016F8513" w:rsidR="00C076A9" w:rsidRDefault="0015053D" w:rsidP="00C467C7">
      <w:pPr>
        <w:pStyle w:val="NoSpacing"/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lastRenderedPageBreak/>
        <w:t>21/22</w:t>
      </w:r>
      <w:r w:rsidR="00E065CB" w:rsidRPr="003E16CC">
        <w:rPr>
          <w:rFonts w:ascii="Arial" w:hAnsi="Arial" w:cs="Arial"/>
          <w:b/>
          <w:kern w:val="28"/>
          <w:lang w:val="en-US"/>
        </w:rPr>
        <w:t>/</w:t>
      </w:r>
      <w:r w:rsidR="00067FC3">
        <w:rPr>
          <w:rFonts w:ascii="Arial" w:hAnsi="Arial" w:cs="Arial"/>
          <w:b/>
          <w:kern w:val="28"/>
          <w:lang w:val="en-US"/>
        </w:rPr>
        <w:t>2</w:t>
      </w:r>
      <w:r w:rsidR="006A2700">
        <w:rPr>
          <w:rFonts w:ascii="Arial" w:hAnsi="Arial" w:cs="Arial"/>
          <w:b/>
          <w:kern w:val="28"/>
          <w:lang w:val="en-US"/>
        </w:rPr>
        <w:t>39</w:t>
      </w:r>
      <w:r w:rsidR="002D2E0A">
        <w:rPr>
          <w:rFonts w:ascii="Arial" w:hAnsi="Arial" w:cs="Arial"/>
          <w:b/>
          <w:kern w:val="28"/>
          <w:lang w:val="en-US"/>
        </w:rPr>
        <w:tab/>
      </w:r>
      <w:r w:rsidR="00E065CB" w:rsidRPr="005800D9">
        <w:rPr>
          <w:rFonts w:ascii="Arial" w:hAnsi="Arial" w:cs="Arial"/>
          <w:bCs/>
          <w:kern w:val="28"/>
          <w:u w:val="single"/>
          <w:lang w:val="en-US"/>
        </w:rPr>
        <w:t>Report on Meetings &amp; Representatives</w:t>
      </w:r>
    </w:p>
    <w:p w14:paraId="78B3CCC6" w14:textId="16E687BC" w:rsidR="003B0D8E" w:rsidRPr="003B0D8E" w:rsidRDefault="003B0D8E" w:rsidP="003B0D8E">
      <w:pPr>
        <w:pStyle w:val="NoSpacing"/>
        <w:numPr>
          <w:ilvl w:val="0"/>
          <w:numId w:val="40"/>
        </w:numPr>
        <w:rPr>
          <w:rFonts w:ascii="Arial" w:hAnsi="Arial" w:cs="Arial"/>
          <w:kern w:val="28"/>
          <w:lang w:val="en-US"/>
        </w:rPr>
      </w:pPr>
      <w:r w:rsidRPr="003B0D8E">
        <w:rPr>
          <w:rFonts w:ascii="Arial" w:hAnsi="Arial" w:cs="Arial"/>
          <w:kern w:val="28"/>
          <w:lang w:val="en-US"/>
        </w:rPr>
        <w:t xml:space="preserve">Members had received a report </w:t>
      </w:r>
      <w:r w:rsidR="006A2700">
        <w:rPr>
          <w:rFonts w:ascii="Arial" w:hAnsi="Arial" w:cs="Arial"/>
          <w:kern w:val="28"/>
          <w:lang w:val="en-US"/>
        </w:rPr>
        <w:t xml:space="preserve">from Cllr Cropley </w:t>
      </w:r>
      <w:r w:rsidRPr="003B0D8E">
        <w:rPr>
          <w:rFonts w:ascii="Arial" w:hAnsi="Arial" w:cs="Arial"/>
          <w:kern w:val="28"/>
          <w:lang w:val="en-US"/>
        </w:rPr>
        <w:t xml:space="preserve">regarding the recent Noise Monitoring Committee Meeting. </w:t>
      </w:r>
    </w:p>
    <w:p w14:paraId="418BA9C0" w14:textId="73F00FC0" w:rsidR="003B0D8E" w:rsidRDefault="00E13558" w:rsidP="003B0D8E">
      <w:pPr>
        <w:pStyle w:val="NoSpacing"/>
        <w:numPr>
          <w:ilvl w:val="0"/>
          <w:numId w:val="40"/>
        </w:numPr>
        <w:jc w:val="both"/>
        <w:rPr>
          <w:rFonts w:ascii="Arial" w:hAnsi="Arial" w:cs="Arial"/>
          <w:kern w:val="28"/>
          <w:lang w:val="en-US"/>
        </w:rPr>
      </w:pPr>
      <w:r w:rsidRPr="003B0D8E">
        <w:rPr>
          <w:rFonts w:ascii="Arial" w:hAnsi="Arial" w:cs="Arial"/>
          <w:kern w:val="28"/>
          <w:lang w:val="en-US"/>
        </w:rPr>
        <w:t>Members had received the report from Cllr Reddick re: the Joint Consultative Committee meeting</w:t>
      </w:r>
      <w:r w:rsidR="003B0D8E" w:rsidRPr="003B0D8E">
        <w:rPr>
          <w:rFonts w:ascii="Arial" w:hAnsi="Arial" w:cs="Arial"/>
          <w:kern w:val="28"/>
          <w:lang w:val="en-US"/>
        </w:rPr>
        <w:t xml:space="preserve"> with concerns expressed regarding a lack of consultation and the diversity of the areas within the South Locality. A lack of targets</w:t>
      </w:r>
      <w:r w:rsidR="00213F04">
        <w:rPr>
          <w:rFonts w:ascii="Arial" w:hAnsi="Arial" w:cs="Arial"/>
          <w:kern w:val="28"/>
          <w:lang w:val="en-US"/>
        </w:rPr>
        <w:t xml:space="preserve">, </w:t>
      </w:r>
      <w:r w:rsidR="003B0D8E" w:rsidRPr="003B0D8E">
        <w:rPr>
          <w:rFonts w:ascii="Arial" w:hAnsi="Arial" w:cs="Arial"/>
          <w:kern w:val="28"/>
          <w:lang w:val="en-US"/>
        </w:rPr>
        <w:t xml:space="preserve">difficulty </w:t>
      </w:r>
      <w:r w:rsidR="00213F04">
        <w:rPr>
          <w:rFonts w:ascii="Arial" w:hAnsi="Arial" w:cs="Arial"/>
          <w:kern w:val="28"/>
          <w:lang w:val="en-US"/>
        </w:rPr>
        <w:t>in</w:t>
      </w:r>
      <w:r w:rsidR="003B0D8E" w:rsidRPr="003B0D8E">
        <w:rPr>
          <w:rFonts w:ascii="Arial" w:hAnsi="Arial" w:cs="Arial"/>
          <w:kern w:val="28"/>
          <w:lang w:val="en-US"/>
        </w:rPr>
        <w:t xml:space="preserve"> </w:t>
      </w:r>
      <w:proofErr w:type="spellStart"/>
      <w:r w:rsidR="003B0D8E" w:rsidRPr="003B0D8E">
        <w:rPr>
          <w:rFonts w:ascii="Arial" w:hAnsi="Arial" w:cs="Arial"/>
          <w:kern w:val="28"/>
          <w:lang w:val="en-US"/>
        </w:rPr>
        <w:t>prioritising</w:t>
      </w:r>
      <w:proofErr w:type="spellEnd"/>
      <w:r w:rsidR="003B0D8E">
        <w:rPr>
          <w:rFonts w:ascii="Arial" w:hAnsi="Arial" w:cs="Arial"/>
          <w:kern w:val="28"/>
          <w:lang w:val="en-US"/>
        </w:rPr>
        <w:t xml:space="preserve"> </w:t>
      </w:r>
      <w:r w:rsidR="003B0D8E" w:rsidRPr="003B0D8E">
        <w:rPr>
          <w:rFonts w:ascii="Arial" w:hAnsi="Arial" w:cs="Arial"/>
          <w:kern w:val="28"/>
          <w:lang w:val="en-US"/>
        </w:rPr>
        <w:t>between the different area</w:t>
      </w:r>
      <w:r w:rsidR="00213F04">
        <w:rPr>
          <w:rFonts w:ascii="Arial" w:hAnsi="Arial" w:cs="Arial"/>
          <w:kern w:val="28"/>
          <w:lang w:val="en-US"/>
        </w:rPr>
        <w:t>s</w:t>
      </w:r>
      <w:r w:rsidR="003B0D8E" w:rsidRPr="003B0D8E">
        <w:rPr>
          <w:rFonts w:ascii="Arial" w:hAnsi="Arial" w:cs="Arial"/>
          <w:kern w:val="28"/>
          <w:lang w:val="en-US"/>
        </w:rPr>
        <w:t xml:space="preserve"> or actual plans to deliver the aims </w:t>
      </w:r>
      <w:r w:rsidR="006A2700">
        <w:rPr>
          <w:rFonts w:ascii="Arial" w:hAnsi="Arial" w:cs="Arial"/>
          <w:kern w:val="28"/>
          <w:lang w:val="en-US"/>
        </w:rPr>
        <w:t>also a concern.</w:t>
      </w:r>
    </w:p>
    <w:p w14:paraId="73B4B539" w14:textId="77777777" w:rsidR="00213F04" w:rsidRDefault="003B0D8E" w:rsidP="003B0D8E">
      <w:pPr>
        <w:pStyle w:val="NoSpacing"/>
        <w:ind w:left="177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Noted </w:t>
      </w:r>
      <w:r w:rsidR="00213F04">
        <w:rPr>
          <w:rFonts w:ascii="Arial" w:hAnsi="Arial" w:cs="Arial"/>
          <w:kern w:val="28"/>
          <w:lang w:val="en-US"/>
        </w:rPr>
        <w:t xml:space="preserve">that there were no details about how better communications with Town Councils/Parish Councils would be achieved  </w:t>
      </w:r>
    </w:p>
    <w:p w14:paraId="733394FC" w14:textId="4A88CECB" w:rsidR="00E13558" w:rsidRPr="003B0D8E" w:rsidRDefault="00213F04" w:rsidP="00213F04">
      <w:pPr>
        <w:pStyle w:val="NoSpacing"/>
        <w:numPr>
          <w:ilvl w:val="0"/>
          <w:numId w:val="40"/>
        </w:numPr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BRA meeting attended. Usual review of the Christmas event /T</w:t>
      </w:r>
      <w:r w:rsidR="00701867">
        <w:rPr>
          <w:rFonts w:ascii="Arial" w:hAnsi="Arial" w:cs="Arial"/>
          <w:kern w:val="28"/>
          <w:lang w:val="en-US"/>
        </w:rPr>
        <w:t>-</w:t>
      </w:r>
      <w:r>
        <w:rPr>
          <w:rFonts w:ascii="Arial" w:hAnsi="Arial" w:cs="Arial"/>
          <w:kern w:val="28"/>
          <w:lang w:val="en-US"/>
        </w:rPr>
        <w:t xml:space="preserve">Fest etc. </w:t>
      </w:r>
      <w:r w:rsidR="003B0D8E" w:rsidRPr="003B0D8E">
        <w:rPr>
          <w:rFonts w:ascii="Arial" w:hAnsi="Arial" w:cs="Arial"/>
          <w:kern w:val="28"/>
          <w:lang w:val="en-US"/>
        </w:rPr>
        <w:t xml:space="preserve">   </w:t>
      </w:r>
    </w:p>
    <w:p w14:paraId="6A0FAF2E" w14:textId="77777777" w:rsidR="00E13558" w:rsidRDefault="00E13558" w:rsidP="003B0D8E">
      <w:pPr>
        <w:pStyle w:val="NoSpacing"/>
        <w:ind w:left="1778"/>
        <w:jc w:val="both"/>
        <w:rPr>
          <w:rFonts w:ascii="Arial" w:hAnsi="Arial" w:cs="Arial"/>
          <w:kern w:val="28"/>
          <w:lang w:val="en-US"/>
        </w:rPr>
      </w:pPr>
    </w:p>
    <w:p w14:paraId="219FDE44" w14:textId="573DE2F2" w:rsidR="00942045" w:rsidRPr="00E13558" w:rsidRDefault="00E13558" w:rsidP="00E13558">
      <w:pPr>
        <w:pStyle w:val="NoSpacing"/>
        <w:rPr>
          <w:rFonts w:ascii="Arial" w:hAnsi="Arial" w:cs="Arial"/>
          <w:kern w:val="28"/>
          <w:lang w:val="en-US"/>
        </w:rPr>
      </w:pPr>
      <w:r w:rsidRPr="00E13558">
        <w:rPr>
          <w:rFonts w:ascii="Arial" w:hAnsi="Arial" w:cs="Arial"/>
          <w:b/>
          <w:kern w:val="28"/>
          <w:lang w:val="en-US"/>
        </w:rPr>
        <w:t>21/22/2</w:t>
      </w:r>
      <w:r w:rsidR="00701867">
        <w:rPr>
          <w:rFonts w:ascii="Arial" w:hAnsi="Arial" w:cs="Arial"/>
          <w:b/>
          <w:kern w:val="28"/>
          <w:lang w:val="en-US"/>
        </w:rPr>
        <w:t>4</w:t>
      </w:r>
      <w:r w:rsidR="00254434">
        <w:rPr>
          <w:rFonts w:ascii="Arial" w:hAnsi="Arial" w:cs="Arial"/>
          <w:b/>
          <w:kern w:val="28"/>
          <w:lang w:val="en-US"/>
        </w:rPr>
        <w:t>0</w:t>
      </w:r>
      <w:r>
        <w:rPr>
          <w:rFonts w:ascii="Arial" w:hAnsi="Arial" w:cs="Arial"/>
          <w:kern w:val="28"/>
          <w:lang w:val="en-US"/>
        </w:rPr>
        <w:tab/>
      </w:r>
      <w:r w:rsidRPr="00E13558">
        <w:rPr>
          <w:rFonts w:ascii="Arial" w:hAnsi="Arial" w:cs="Arial"/>
          <w:kern w:val="28"/>
          <w:u w:val="single"/>
          <w:lang w:val="en-US"/>
        </w:rPr>
        <w:t>Consider South Locality Plan</w:t>
      </w:r>
    </w:p>
    <w:p w14:paraId="3C0F29D2" w14:textId="2E4B27A5" w:rsidR="00E13558" w:rsidRPr="00213F04" w:rsidRDefault="00213F04" w:rsidP="00213F04">
      <w:pPr>
        <w:pStyle w:val="NoSpacing"/>
        <w:ind w:left="1440"/>
        <w:rPr>
          <w:rFonts w:ascii="Arial" w:hAnsi="Arial" w:cs="Arial"/>
          <w:bCs/>
          <w:kern w:val="28"/>
          <w:lang w:val="en-US"/>
        </w:rPr>
      </w:pPr>
      <w:r w:rsidRPr="00213F04">
        <w:rPr>
          <w:rFonts w:ascii="Arial" w:hAnsi="Arial" w:cs="Arial"/>
          <w:bCs/>
          <w:kern w:val="28"/>
          <w:lang w:val="en-US"/>
        </w:rPr>
        <w:t xml:space="preserve">Members </w:t>
      </w:r>
      <w:r w:rsidR="006A2700">
        <w:rPr>
          <w:rFonts w:ascii="Arial" w:hAnsi="Arial" w:cs="Arial"/>
          <w:bCs/>
          <w:kern w:val="28"/>
          <w:lang w:val="en-US"/>
        </w:rPr>
        <w:t>agreed</w:t>
      </w:r>
      <w:r w:rsidRPr="00213F04">
        <w:rPr>
          <w:rFonts w:ascii="Arial" w:hAnsi="Arial" w:cs="Arial"/>
          <w:bCs/>
          <w:kern w:val="28"/>
          <w:lang w:val="en-US"/>
        </w:rPr>
        <w:t xml:space="preserve"> an EGM be called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to discuss the Locality Plan with Ward </w:t>
      </w:r>
      <w:proofErr w:type="spellStart"/>
      <w:r>
        <w:rPr>
          <w:rFonts w:ascii="Arial" w:hAnsi="Arial" w:cs="Arial"/>
          <w:bCs/>
          <w:kern w:val="28"/>
          <w:lang w:val="en-US"/>
        </w:rPr>
        <w:t>Councillors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to be invited. </w:t>
      </w:r>
      <w:r w:rsidR="006A2700">
        <w:rPr>
          <w:rFonts w:ascii="Arial" w:hAnsi="Arial" w:cs="Arial"/>
          <w:bCs/>
          <w:kern w:val="28"/>
          <w:lang w:val="en-US"/>
        </w:rPr>
        <w:t>B</w:t>
      </w:r>
      <w:r>
        <w:rPr>
          <w:rFonts w:ascii="Arial" w:hAnsi="Arial" w:cs="Arial"/>
          <w:bCs/>
          <w:kern w:val="28"/>
          <w:lang w:val="en-US"/>
        </w:rPr>
        <w:t>etween May/June meetings</w:t>
      </w:r>
      <w:r w:rsidR="006A2700">
        <w:rPr>
          <w:rFonts w:ascii="Arial" w:hAnsi="Arial" w:cs="Arial"/>
          <w:bCs/>
          <w:kern w:val="28"/>
          <w:lang w:val="en-US"/>
        </w:rPr>
        <w:t xml:space="preserve"> proposed. C</w:t>
      </w:r>
      <w:r>
        <w:rPr>
          <w:rFonts w:ascii="Arial" w:hAnsi="Arial" w:cs="Arial"/>
          <w:bCs/>
          <w:kern w:val="28"/>
          <w:lang w:val="en-US"/>
        </w:rPr>
        <w:t xml:space="preserve">hairman to agree in due course.  </w:t>
      </w:r>
    </w:p>
    <w:p w14:paraId="250C7B62" w14:textId="77777777" w:rsidR="00213F04" w:rsidRDefault="00213F04" w:rsidP="00942045">
      <w:pPr>
        <w:pStyle w:val="NoSpacing"/>
        <w:rPr>
          <w:rFonts w:ascii="Arial" w:hAnsi="Arial" w:cs="Arial"/>
          <w:b/>
          <w:bCs/>
          <w:kern w:val="28"/>
          <w:lang w:val="en-US"/>
        </w:rPr>
      </w:pPr>
    </w:p>
    <w:p w14:paraId="6A7C5537" w14:textId="13AE7990" w:rsidR="002606A5" w:rsidRDefault="0015053D" w:rsidP="00942045">
      <w:pPr>
        <w:pStyle w:val="NoSpacing"/>
        <w:rPr>
          <w:rFonts w:ascii="Arial" w:hAnsi="Arial" w:cs="Arial"/>
          <w:kern w:val="28"/>
          <w:lang w:val="en-US"/>
        </w:rPr>
      </w:pPr>
      <w:r w:rsidRPr="00942045">
        <w:rPr>
          <w:rFonts w:ascii="Arial" w:hAnsi="Arial" w:cs="Arial"/>
          <w:b/>
          <w:bCs/>
          <w:kern w:val="28"/>
          <w:lang w:val="en-US"/>
        </w:rPr>
        <w:t>21/22</w:t>
      </w:r>
      <w:r w:rsidR="00E065CB" w:rsidRPr="00942045">
        <w:rPr>
          <w:rFonts w:ascii="Arial" w:hAnsi="Arial" w:cs="Arial"/>
          <w:b/>
          <w:bCs/>
          <w:kern w:val="28"/>
          <w:lang w:val="en-US"/>
        </w:rPr>
        <w:t>/</w:t>
      </w:r>
      <w:r w:rsidR="00067FC3" w:rsidRPr="00942045">
        <w:rPr>
          <w:rFonts w:ascii="Arial" w:hAnsi="Arial" w:cs="Arial"/>
          <w:b/>
          <w:bCs/>
          <w:kern w:val="28"/>
          <w:lang w:val="en-US"/>
        </w:rPr>
        <w:t>2</w:t>
      </w:r>
      <w:r w:rsidR="009E0C11">
        <w:rPr>
          <w:rFonts w:ascii="Arial" w:hAnsi="Arial" w:cs="Arial"/>
          <w:b/>
          <w:bCs/>
          <w:kern w:val="28"/>
          <w:lang w:val="en-US"/>
        </w:rPr>
        <w:t>4</w:t>
      </w:r>
      <w:r w:rsidR="00254434">
        <w:rPr>
          <w:rFonts w:ascii="Arial" w:hAnsi="Arial" w:cs="Arial"/>
          <w:b/>
          <w:bCs/>
          <w:kern w:val="28"/>
          <w:lang w:val="en-US"/>
        </w:rPr>
        <w:t>1</w:t>
      </w:r>
      <w:r w:rsidR="00E065CB" w:rsidRPr="00942045">
        <w:rPr>
          <w:rFonts w:ascii="Arial" w:hAnsi="Arial" w:cs="Arial"/>
          <w:b/>
          <w:bCs/>
          <w:kern w:val="28"/>
          <w:lang w:val="en-US"/>
        </w:rPr>
        <w:t xml:space="preserve">  </w:t>
      </w:r>
      <w:r w:rsidR="00C076A9" w:rsidRPr="00942045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7C4E77" w:rsidRPr="00942045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C076A9" w:rsidRPr="00942045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E065CB" w:rsidRPr="00942045">
        <w:rPr>
          <w:rFonts w:ascii="Arial" w:hAnsi="Arial" w:cs="Arial"/>
          <w:kern w:val="28"/>
          <w:u w:val="single"/>
          <w:lang w:val="en-US"/>
        </w:rPr>
        <w:t>Receive Additional Correspondence</w:t>
      </w:r>
      <w:r w:rsidR="0002163A" w:rsidRPr="00942045">
        <w:rPr>
          <w:rFonts w:ascii="Arial" w:hAnsi="Arial" w:cs="Arial"/>
          <w:kern w:val="28"/>
          <w:lang w:val="en-US"/>
        </w:rPr>
        <w:t xml:space="preserve"> </w:t>
      </w:r>
    </w:p>
    <w:p w14:paraId="26F4DFD0" w14:textId="5278123E" w:rsidR="00213F04" w:rsidRDefault="00701867" w:rsidP="00701867">
      <w:pPr>
        <w:pStyle w:val="NoSpacing"/>
        <w:numPr>
          <w:ilvl w:val="0"/>
          <w:numId w:val="40"/>
        </w:numPr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Brief discussion of the electric vehicle charging proposal</w:t>
      </w:r>
      <w:r w:rsidR="006A2700">
        <w:rPr>
          <w:rFonts w:ascii="Arial" w:hAnsi="Arial" w:cs="Arial"/>
          <w:kern w:val="28"/>
          <w:lang w:val="en-US"/>
        </w:rPr>
        <w:t>/</w:t>
      </w:r>
      <w:r>
        <w:rPr>
          <w:rFonts w:ascii="Arial" w:hAnsi="Arial" w:cs="Arial"/>
          <w:kern w:val="28"/>
          <w:lang w:val="en-US"/>
        </w:rPr>
        <w:t xml:space="preserve">approach from a recent company. Noted issues regarding establishing the value of such a contract for procurement purposes with significant investigations needed prior to the Council deciding how the contract needed to be </w:t>
      </w:r>
      <w:proofErr w:type="spellStart"/>
      <w:r>
        <w:rPr>
          <w:rFonts w:ascii="Arial" w:hAnsi="Arial" w:cs="Arial"/>
          <w:kern w:val="28"/>
          <w:lang w:val="en-US"/>
        </w:rPr>
        <w:t>publicised</w:t>
      </w:r>
      <w:proofErr w:type="spellEnd"/>
      <w:r>
        <w:rPr>
          <w:rFonts w:ascii="Arial" w:hAnsi="Arial" w:cs="Arial"/>
          <w:kern w:val="28"/>
          <w:lang w:val="en-US"/>
        </w:rPr>
        <w:t>/procured</w:t>
      </w:r>
      <w:r w:rsidR="006A2700">
        <w:rPr>
          <w:rFonts w:ascii="Arial" w:hAnsi="Arial" w:cs="Arial"/>
          <w:kern w:val="28"/>
          <w:lang w:val="en-US"/>
        </w:rPr>
        <w:t>.</w:t>
      </w:r>
      <w:r>
        <w:rPr>
          <w:rFonts w:ascii="Arial" w:hAnsi="Arial" w:cs="Arial"/>
          <w:kern w:val="28"/>
          <w:lang w:val="en-US"/>
        </w:rPr>
        <w:t xml:space="preserve">  </w:t>
      </w:r>
    </w:p>
    <w:p w14:paraId="22728897" w14:textId="7212E1C7" w:rsidR="00701867" w:rsidRDefault="00701867" w:rsidP="00701867">
      <w:pPr>
        <w:pStyle w:val="NoSpacing"/>
        <w:numPr>
          <w:ilvl w:val="0"/>
          <w:numId w:val="40"/>
        </w:numPr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Noted plans for a new </w:t>
      </w:r>
      <w:proofErr w:type="spellStart"/>
      <w:r>
        <w:rPr>
          <w:rFonts w:ascii="Arial" w:hAnsi="Arial" w:cs="Arial"/>
          <w:kern w:val="28"/>
          <w:lang w:val="en-US"/>
        </w:rPr>
        <w:t>Pubwatch</w:t>
      </w:r>
      <w:proofErr w:type="spellEnd"/>
      <w:r>
        <w:rPr>
          <w:rFonts w:ascii="Arial" w:hAnsi="Arial" w:cs="Arial"/>
          <w:kern w:val="28"/>
          <w:lang w:val="en-US"/>
        </w:rPr>
        <w:t xml:space="preserve"> scheme.</w:t>
      </w:r>
    </w:p>
    <w:p w14:paraId="59776EFC" w14:textId="77777777" w:rsidR="005058DE" w:rsidRPr="002606A5" w:rsidRDefault="005058DE" w:rsidP="0002163A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</w:p>
    <w:p w14:paraId="5BFC30C6" w14:textId="1B1E3928" w:rsidR="00701867" w:rsidRDefault="007D7C2C" w:rsidP="00E13558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15053D">
        <w:rPr>
          <w:rFonts w:ascii="Arial" w:hAnsi="Arial" w:cs="Arial"/>
          <w:b/>
          <w:bCs/>
          <w:kern w:val="28"/>
          <w:lang w:val="en-US"/>
        </w:rPr>
        <w:t>1/22</w:t>
      </w:r>
      <w:r w:rsidR="00E065CB" w:rsidRPr="00164F70">
        <w:rPr>
          <w:rFonts w:ascii="Arial" w:hAnsi="Arial" w:cs="Arial"/>
          <w:b/>
          <w:bCs/>
          <w:kern w:val="28"/>
          <w:lang w:val="en-US"/>
        </w:rPr>
        <w:t>/</w:t>
      </w:r>
      <w:r w:rsidR="00067FC3">
        <w:rPr>
          <w:rFonts w:ascii="Arial" w:hAnsi="Arial" w:cs="Arial"/>
          <w:b/>
          <w:bCs/>
          <w:kern w:val="28"/>
          <w:lang w:val="en-US"/>
        </w:rPr>
        <w:t>2</w:t>
      </w:r>
      <w:r w:rsidR="00E13558">
        <w:rPr>
          <w:rFonts w:ascii="Arial" w:hAnsi="Arial" w:cs="Arial"/>
          <w:b/>
          <w:bCs/>
          <w:kern w:val="28"/>
          <w:lang w:val="en-US"/>
        </w:rPr>
        <w:t>4</w:t>
      </w:r>
      <w:r w:rsidR="00254434">
        <w:rPr>
          <w:rFonts w:ascii="Arial" w:hAnsi="Arial" w:cs="Arial"/>
          <w:b/>
          <w:bCs/>
          <w:kern w:val="28"/>
          <w:lang w:val="en-US"/>
        </w:rPr>
        <w:t>2</w:t>
      </w:r>
      <w:r w:rsidR="00E065CB" w:rsidRPr="00164F70">
        <w:rPr>
          <w:rFonts w:ascii="Arial" w:hAnsi="Arial" w:cs="Arial"/>
          <w:kern w:val="28"/>
          <w:lang w:val="en-US"/>
        </w:rPr>
        <w:tab/>
      </w:r>
      <w:r w:rsidR="00E065CB" w:rsidRPr="004E7A24">
        <w:rPr>
          <w:rFonts w:ascii="Arial" w:hAnsi="Arial" w:cs="Arial"/>
          <w:kern w:val="28"/>
          <w:u w:val="single"/>
          <w:lang w:val="en-US"/>
        </w:rPr>
        <w:t>Items for Future Agenda</w:t>
      </w:r>
      <w:r w:rsidR="009E39FA" w:rsidRPr="004E7A24">
        <w:rPr>
          <w:rFonts w:ascii="Arial" w:hAnsi="Arial" w:cs="Arial"/>
          <w:kern w:val="28"/>
          <w:u w:val="single"/>
          <w:lang w:val="en-US"/>
        </w:rPr>
        <w:t xml:space="preserve"> &amp; </w:t>
      </w:r>
      <w:r w:rsidR="004F78F6">
        <w:rPr>
          <w:rFonts w:ascii="Arial" w:hAnsi="Arial" w:cs="Arial"/>
          <w:kern w:val="28"/>
          <w:u w:val="single"/>
          <w:lang w:val="en-US"/>
        </w:rPr>
        <w:t>n</w:t>
      </w:r>
      <w:r w:rsidR="00293F24">
        <w:rPr>
          <w:rFonts w:ascii="Arial" w:hAnsi="Arial" w:cs="Arial"/>
          <w:kern w:val="28"/>
          <w:u w:val="single"/>
          <w:lang w:val="en-US"/>
        </w:rPr>
        <w:t xml:space="preserve">ote </w:t>
      </w:r>
      <w:r w:rsidR="00054932">
        <w:rPr>
          <w:rFonts w:ascii="Arial" w:hAnsi="Arial" w:cs="Arial"/>
          <w:kern w:val="28"/>
          <w:u w:val="single"/>
          <w:lang w:val="en-US"/>
        </w:rPr>
        <w:t xml:space="preserve">next </w:t>
      </w:r>
      <w:r w:rsidR="004E7A24" w:rsidRPr="004E7A24">
        <w:rPr>
          <w:rFonts w:ascii="Arial" w:hAnsi="Arial" w:cs="Arial"/>
          <w:kern w:val="28"/>
          <w:u w:val="single"/>
          <w:lang w:val="en-US"/>
        </w:rPr>
        <w:t>meeting date</w:t>
      </w:r>
      <w:r w:rsidR="000949C9">
        <w:rPr>
          <w:rFonts w:ascii="Arial" w:hAnsi="Arial" w:cs="Arial"/>
          <w:kern w:val="28"/>
          <w:u w:val="single"/>
          <w:lang w:val="en-US"/>
        </w:rPr>
        <w:t>.</w:t>
      </w:r>
      <w:r w:rsidR="009E0C11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64292679" w14:textId="03A0E32A" w:rsidR="005058DE" w:rsidRDefault="00701867" w:rsidP="00E13558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9E0C11" w:rsidRPr="009E0C11">
        <w:rPr>
          <w:rFonts w:ascii="Arial" w:hAnsi="Arial" w:cs="Arial"/>
          <w:kern w:val="28"/>
          <w:lang w:val="en-US"/>
        </w:rPr>
        <w:t>Annual Council Meeting 9</w:t>
      </w:r>
      <w:r w:rsidR="009E0C11" w:rsidRPr="009E0C11">
        <w:rPr>
          <w:rFonts w:ascii="Arial" w:hAnsi="Arial" w:cs="Arial"/>
          <w:kern w:val="28"/>
          <w:vertAlign w:val="superscript"/>
          <w:lang w:val="en-US"/>
        </w:rPr>
        <w:t>th</w:t>
      </w:r>
      <w:r w:rsidR="009E0C11" w:rsidRPr="009E0C11">
        <w:rPr>
          <w:rFonts w:ascii="Arial" w:hAnsi="Arial" w:cs="Arial"/>
          <w:kern w:val="28"/>
          <w:lang w:val="en-US"/>
        </w:rPr>
        <w:t xml:space="preserve"> May </w:t>
      </w:r>
      <w:r w:rsidR="009E0C11">
        <w:rPr>
          <w:rFonts w:ascii="Arial" w:hAnsi="Arial" w:cs="Arial"/>
          <w:kern w:val="28"/>
          <w:lang w:val="en-US"/>
        </w:rPr>
        <w:t xml:space="preserve">preceded by </w:t>
      </w:r>
      <w:r w:rsidR="009E0C11" w:rsidRPr="009E0C11">
        <w:rPr>
          <w:rFonts w:ascii="Arial" w:hAnsi="Arial" w:cs="Arial"/>
          <w:kern w:val="28"/>
          <w:lang w:val="en-US"/>
        </w:rPr>
        <w:t>Town Meeting</w:t>
      </w:r>
      <w:r w:rsidR="009E0C11">
        <w:rPr>
          <w:rFonts w:ascii="Arial" w:hAnsi="Arial" w:cs="Arial"/>
          <w:kern w:val="28"/>
          <w:lang w:val="en-US"/>
        </w:rPr>
        <w:t>.</w:t>
      </w:r>
      <w:r w:rsidR="009E0C11" w:rsidRPr="009E0C11">
        <w:rPr>
          <w:rFonts w:ascii="Arial" w:hAnsi="Arial" w:cs="Arial"/>
          <w:kern w:val="28"/>
          <w:lang w:val="en-US"/>
        </w:rPr>
        <w:t xml:space="preserve"> </w:t>
      </w:r>
      <w:r w:rsidR="00200EEB" w:rsidRPr="009E0C11">
        <w:rPr>
          <w:rFonts w:ascii="Arial" w:hAnsi="Arial" w:cs="Arial"/>
          <w:kern w:val="28"/>
          <w:lang w:val="en-US"/>
        </w:rPr>
        <w:t xml:space="preserve"> </w:t>
      </w:r>
    </w:p>
    <w:p w14:paraId="535088B3" w14:textId="18BD69E0" w:rsidR="00701867" w:rsidRPr="00701867" w:rsidRDefault="00701867" w:rsidP="00E13558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701867">
        <w:rPr>
          <w:rFonts w:ascii="Arial" w:hAnsi="Arial" w:cs="Arial"/>
          <w:bCs/>
          <w:kern w:val="28"/>
          <w:lang w:val="en-US"/>
        </w:rPr>
        <w:t>MSG - Waterway</w:t>
      </w:r>
    </w:p>
    <w:p w14:paraId="766CA72A" w14:textId="14552DCE" w:rsidR="002606A5" w:rsidRPr="002606A5" w:rsidRDefault="002606A5" w:rsidP="00E065C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</w:p>
    <w:p w14:paraId="041B64E6" w14:textId="5A21BD3E" w:rsidR="007D7C2C" w:rsidRPr="007D7C2C" w:rsidRDefault="007D7C2C" w:rsidP="00CF456C">
      <w:pPr>
        <w:widowControl w:val="0"/>
        <w:tabs>
          <w:tab w:val="left" w:pos="1210"/>
        </w:tabs>
        <w:overflowPunct w:val="0"/>
        <w:autoSpaceDE w:val="0"/>
        <w:autoSpaceDN w:val="0"/>
        <w:adjustRightInd w:val="0"/>
        <w:ind w:left="1440" w:right="261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21/22/2</w:t>
      </w:r>
      <w:r w:rsidR="00E13558">
        <w:rPr>
          <w:rFonts w:ascii="Arial" w:hAnsi="Arial" w:cs="Arial"/>
          <w:b/>
          <w:kern w:val="28"/>
          <w:lang w:val="en-US"/>
        </w:rPr>
        <w:t>4</w:t>
      </w:r>
      <w:r w:rsidR="00254434">
        <w:rPr>
          <w:rFonts w:ascii="Arial" w:hAnsi="Arial" w:cs="Arial"/>
          <w:b/>
          <w:kern w:val="28"/>
          <w:lang w:val="en-US"/>
        </w:rPr>
        <w:t>3</w:t>
      </w:r>
      <w:r>
        <w:rPr>
          <w:rFonts w:ascii="Arial" w:hAnsi="Arial" w:cs="Arial"/>
          <w:b/>
          <w:kern w:val="28"/>
          <w:lang w:val="en-US"/>
        </w:rPr>
        <w:tab/>
      </w:r>
      <w:r>
        <w:rPr>
          <w:rFonts w:ascii="Arial" w:hAnsi="Arial" w:cs="Arial"/>
          <w:b/>
          <w:kern w:val="28"/>
          <w:lang w:val="en-US"/>
        </w:rPr>
        <w:tab/>
      </w:r>
      <w:r w:rsidRPr="007D7C2C">
        <w:rPr>
          <w:rFonts w:ascii="Arial" w:hAnsi="Arial" w:cs="Arial"/>
          <w:kern w:val="28"/>
          <w:u w:val="single"/>
          <w:lang w:val="en-US"/>
        </w:rPr>
        <w:t>Public Bodies (Admission to Meetings) Act 1960</w:t>
      </w:r>
    </w:p>
    <w:p w14:paraId="08F2C27B" w14:textId="5E9966E3" w:rsidR="007D7C2C" w:rsidRPr="007D7C2C" w:rsidRDefault="007D7C2C" w:rsidP="00CF456C">
      <w:pPr>
        <w:widowControl w:val="0"/>
        <w:tabs>
          <w:tab w:val="left" w:pos="1210"/>
        </w:tabs>
        <w:overflowPunct w:val="0"/>
        <w:autoSpaceDE w:val="0"/>
        <w:autoSpaceDN w:val="0"/>
        <w:adjustRightInd w:val="0"/>
        <w:ind w:left="1440" w:right="261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>
        <w:rPr>
          <w:rFonts w:ascii="Arial" w:hAnsi="Arial" w:cs="Arial"/>
          <w:b/>
          <w:kern w:val="28"/>
          <w:lang w:val="en-US"/>
        </w:rPr>
        <w:tab/>
      </w:r>
      <w:r w:rsidRPr="007D7C2C">
        <w:rPr>
          <w:rFonts w:ascii="Arial" w:hAnsi="Arial" w:cs="Arial"/>
          <w:kern w:val="28"/>
          <w:lang w:val="en-US"/>
        </w:rPr>
        <w:t>That due to the confidential nature of the business to be transacted the press and publ</w:t>
      </w:r>
      <w:r>
        <w:rPr>
          <w:rFonts w:ascii="Arial" w:hAnsi="Arial" w:cs="Arial"/>
          <w:kern w:val="28"/>
          <w:lang w:val="en-US"/>
        </w:rPr>
        <w:t>i</w:t>
      </w:r>
      <w:r w:rsidRPr="007D7C2C">
        <w:rPr>
          <w:rFonts w:ascii="Arial" w:hAnsi="Arial" w:cs="Arial"/>
          <w:kern w:val="28"/>
          <w:lang w:val="en-US"/>
        </w:rPr>
        <w:t xml:space="preserve">c </w:t>
      </w:r>
      <w:r>
        <w:rPr>
          <w:rFonts w:ascii="Arial" w:hAnsi="Arial" w:cs="Arial"/>
          <w:kern w:val="28"/>
          <w:lang w:val="en-US"/>
        </w:rPr>
        <w:t>w</w:t>
      </w:r>
      <w:r w:rsidRPr="007D7C2C">
        <w:rPr>
          <w:rFonts w:ascii="Arial" w:hAnsi="Arial" w:cs="Arial"/>
          <w:kern w:val="28"/>
          <w:lang w:val="en-US"/>
        </w:rPr>
        <w:t>ere excluded.</w:t>
      </w:r>
      <w:r w:rsidR="005058DE">
        <w:rPr>
          <w:rFonts w:ascii="Arial" w:hAnsi="Arial" w:cs="Arial"/>
          <w:kern w:val="28"/>
          <w:lang w:val="en-US"/>
        </w:rPr>
        <w:t xml:space="preserve"> </w:t>
      </w:r>
    </w:p>
    <w:p w14:paraId="29FA8A0C" w14:textId="77777777" w:rsidR="007D7C2C" w:rsidRDefault="007D7C2C" w:rsidP="00CF456C">
      <w:pPr>
        <w:widowControl w:val="0"/>
        <w:tabs>
          <w:tab w:val="left" w:pos="1210"/>
        </w:tabs>
        <w:overflowPunct w:val="0"/>
        <w:autoSpaceDE w:val="0"/>
        <w:autoSpaceDN w:val="0"/>
        <w:adjustRightInd w:val="0"/>
        <w:ind w:left="1440" w:right="261" w:hanging="1440"/>
        <w:jc w:val="both"/>
        <w:rPr>
          <w:rFonts w:ascii="Arial" w:hAnsi="Arial" w:cs="Arial"/>
          <w:b/>
          <w:kern w:val="28"/>
          <w:lang w:val="en-US"/>
        </w:rPr>
      </w:pPr>
    </w:p>
    <w:p w14:paraId="479397D8" w14:textId="6AE341B2" w:rsidR="007D7C2C" w:rsidRPr="00DD0009" w:rsidRDefault="007D7C2C" w:rsidP="00CF456C">
      <w:pPr>
        <w:widowControl w:val="0"/>
        <w:tabs>
          <w:tab w:val="left" w:pos="1210"/>
        </w:tabs>
        <w:overflowPunct w:val="0"/>
        <w:autoSpaceDE w:val="0"/>
        <w:autoSpaceDN w:val="0"/>
        <w:adjustRightInd w:val="0"/>
        <w:ind w:left="1440" w:right="261" w:hanging="1440"/>
        <w:jc w:val="both"/>
        <w:rPr>
          <w:rFonts w:ascii="Arial" w:hAnsi="Arial" w:cs="Arial"/>
          <w:kern w:val="28"/>
          <w:u w:val="single"/>
          <w:lang w:val="en-US"/>
        </w:rPr>
      </w:pPr>
      <w:r w:rsidRPr="00293F24">
        <w:rPr>
          <w:rFonts w:ascii="Arial" w:hAnsi="Arial" w:cs="Arial"/>
          <w:b/>
          <w:kern w:val="28"/>
          <w:lang w:val="en-US"/>
        </w:rPr>
        <w:t>21/22/</w:t>
      </w:r>
      <w:r w:rsidR="008D70AF">
        <w:rPr>
          <w:rFonts w:ascii="Arial" w:hAnsi="Arial" w:cs="Arial"/>
          <w:b/>
          <w:kern w:val="28"/>
          <w:lang w:val="en-US"/>
        </w:rPr>
        <w:t>2</w:t>
      </w:r>
      <w:r w:rsidR="00E13558">
        <w:rPr>
          <w:rFonts w:ascii="Arial" w:hAnsi="Arial" w:cs="Arial"/>
          <w:b/>
          <w:kern w:val="28"/>
          <w:lang w:val="en-US"/>
        </w:rPr>
        <w:t>4</w:t>
      </w:r>
      <w:r w:rsidR="00254434">
        <w:rPr>
          <w:rFonts w:ascii="Arial" w:hAnsi="Arial" w:cs="Arial"/>
          <w:b/>
          <w:kern w:val="28"/>
          <w:lang w:val="en-US"/>
        </w:rPr>
        <w:t>4</w:t>
      </w:r>
      <w:r w:rsidRPr="00293F24">
        <w:rPr>
          <w:rFonts w:ascii="Arial" w:hAnsi="Arial" w:cs="Arial"/>
          <w:b/>
          <w:kern w:val="28"/>
          <w:lang w:val="en-US"/>
        </w:rPr>
        <w:tab/>
      </w:r>
      <w:r w:rsidR="008D70AF">
        <w:rPr>
          <w:rFonts w:ascii="Arial" w:hAnsi="Arial" w:cs="Arial"/>
          <w:b/>
          <w:kern w:val="28"/>
          <w:lang w:val="en-US"/>
        </w:rPr>
        <w:tab/>
      </w:r>
      <w:r w:rsidRPr="00DD0009">
        <w:rPr>
          <w:rFonts w:ascii="Arial" w:hAnsi="Arial" w:cs="Arial"/>
          <w:kern w:val="28"/>
          <w:u w:val="single"/>
          <w:lang w:val="en-US"/>
        </w:rPr>
        <w:t>Market Hill</w:t>
      </w:r>
      <w:r>
        <w:rPr>
          <w:rFonts w:ascii="Arial" w:hAnsi="Arial" w:cs="Arial"/>
          <w:kern w:val="28"/>
          <w:u w:val="single"/>
          <w:lang w:val="en-US"/>
        </w:rPr>
        <w:t xml:space="preserve"> inc</w:t>
      </w:r>
      <w:r w:rsidR="00491939">
        <w:rPr>
          <w:rFonts w:ascii="Arial" w:hAnsi="Arial" w:cs="Arial"/>
          <w:kern w:val="28"/>
          <w:u w:val="single"/>
          <w:lang w:val="en-US"/>
        </w:rPr>
        <w:t>luding</w:t>
      </w:r>
      <w:r>
        <w:rPr>
          <w:rFonts w:ascii="Arial" w:hAnsi="Arial" w:cs="Arial"/>
          <w:kern w:val="28"/>
          <w:u w:val="single"/>
          <w:lang w:val="en-US"/>
        </w:rPr>
        <w:t xml:space="preserve"> </w:t>
      </w:r>
      <w:r w:rsidR="00233E82">
        <w:rPr>
          <w:rFonts w:ascii="Arial" w:hAnsi="Arial" w:cs="Arial"/>
          <w:kern w:val="28"/>
          <w:u w:val="single"/>
          <w:lang w:val="en-US"/>
        </w:rPr>
        <w:t xml:space="preserve">- </w:t>
      </w:r>
      <w:r>
        <w:rPr>
          <w:rFonts w:ascii="Arial" w:hAnsi="Arial" w:cs="Arial"/>
          <w:kern w:val="28"/>
          <w:u w:val="single"/>
          <w:lang w:val="en-US"/>
        </w:rPr>
        <w:t xml:space="preserve">kiosk </w:t>
      </w:r>
    </w:p>
    <w:p w14:paraId="7A74BE8C" w14:textId="237354AF" w:rsidR="000949C9" w:rsidRDefault="00E13558" w:rsidP="00CF456C">
      <w:pPr>
        <w:widowControl w:val="0"/>
        <w:overflowPunct w:val="0"/>
        <w:autoSpaceDE w:val="0"/>
        <w:autoSpaceDN w:val="0"/>
        <w:adjustRightInd w:val="0"/>
        <w:ind w:left="1418" w:right="261" w:firstLine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Members had received the surveyors report regarding a rental valuation </w:t>
      </w:r>
      <w:r w:rsidR="006A2700">
        <w:rPr>
          <w:rFonts w:ascii="Arial" w:hAnsi="Arial" w:cs="Arial"/>
        </w:rPr>
        <w:t xml:space="preserve">including </w:t>
      </w:r>
      <w:r>
        <w:rPr>
          <w:rFonts w:ascii="Arial" w:hAnsi="Arial" w:cs="Arial"/>
        </w:rPr>
        <w:t>the proposed revised footprint requested.</w:t>
      </w:r>
    </w:p>
    <w:p w14:paraId="04351962" w14:textId="44881977" w:rsidR="007D7C2C" w:rsidRDefault="000949C9" w:rsidP="00CF456C">
      <w:pPr>
        <w:widowControl w:val="0"/>
        <w:overflowPunct w:val="0"/>
        <w:autoSpaceDE w:val="0"/>
        <w:autoSpaceDN w:val="0"/>
        <w:adjustRightInd w:val="0"/>
        <w:ind w:left="1418" w:right="261" w:firstLine="22"/>
        <w:jc w:val="both"/>
        <w:rPr>
          <w:rFonts w:ascii="Arial" w:hAnsi="Arial" w:cs="Arial"/>
        </w:rPr>
      </w:pPr>
      <w:r w:rsidRPr="00B128FF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That the current tenant</w:t>
      </w:r>
      <w:r w:rsidR="006A270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lease </w:t>
      </w:r>
      <w:r w:rsidR="006A2700">
        <w:rPr>
          <w:rFonts w:ascii="Arial" w:hAnsi="Arial" w:cs="Arial"/>
        </w:rPr>
        <w:t xml:space="preserve">be extended </w:t>
      </w:r>
      <w:r w:rsidR="00B128FF">
        <w:rPr>
          <w:rFonts w:ascii="Arial" w:hAnsi="Arial" w:cs="Arial"/>
        </w:rPr>
        <w:t xml:space="preserve">as opposed to any further </w:t>
      </w:r>
      <w:r w:rsidR="006A2700">
        <w:rPr>
          <w:rFonts w:ascii="Arial" w:hAnsi="Arial" w:cs="Arial"/>
        </w:rPr>
        <w:t>‘</w:t>
      </w:r>
      <w:r w:rsidR="00B128FF">
        <w:rPr>
          <w:rFonts w:ascii="Arial" w:hAnsi="Arial" w:cs="Arial"/>
        </w:rPr>
        <w:t>procurement</w:t>
      </w:r>
      <w:r w:rsidR="006A2700">
        <w:rPr>
          <w:rFonts w:ascii="Arial" w:hAnsi="Arial" w:cs="Arial"/>
        </w:rPr>
        <w:t>’ which might undermine the provision of the service.</w:t>
      </w:r>
    </w:p>
    <w:p w14:paraId="4D7E114A" w14:textId="611C9BC7" w:rsidR="00A9311E" w:rsidRDefault="00B128FF" w:rsidP="00CF456C">
      <w:pPr>
        <w:widowControl w:val="0"/>
        <w:overflowPunct w:val="0"/>
        <w:autoSpaceDE w:val="0"/>
        <w:autoSpaceDN w:val="0"/>
        <w:adjustRightInd w:val="0"/>
        <w:ind w:left="1418" w:right="261" w:firstLine="2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Resolved: </w:t>
      </w:r>
      <w:r w:rsidRPr="00B128FF">
        <w:rPr>
          <w:rFonts w:ascii="Arial" w:hAnsi="Arial" w:cs="Arial"/>
        </w:rPr>
        <w:t xml:space="preserve">That </w:t>
      </w:r>
      <w:r w:rsidR="00A9311E">
        <w:rPr>
          <w:rFonts w:ascii="Arial" w:hAnsi="Arial" w:cs="Arial"/>
        </w:rPr>
        <w:t xml:space="preserve">rent </w:t>
      </w:r>
      <w:r>
        <w:rPr>
          <w:rFonts w:ascii="Arial" w:hAnsi="Arial" w:cs="Arial"/>
        </w:rPr>
        <w:t>be approved at £1</w:t>
      </w:r>
      <w:r w:rsidR="00A931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800 </w:t>
      </w:r>
      <w:r w:rsidR="00A9311E">
        <w:rPr>
          <w:rFonts w:ascii="Arial" w:hAnsi="Arial" w:cs="Arial"/>
        </w:rPr>
        <w:t xml:space="preserve">for the </w:t>
      </w:r>
      <w:r w:rsidR="00C86037">
        <w:rPr>
          <w:rFonts w:ascii="Arial" w:hAnsi="Arial" w:cs="Arial"/>
        </w:rPr>
        <w:t xml:space="preserve">next </w:t>
      </w:r>
      <w:r>
        <w:rPr>
          <w:rFonts w:ascii="Arial" w:hAnsi="Arial" w:cs="Arial"/>
        </w:rPr>
        <w:t>year</w:t>
      </w:r>
      <w:r w:rsidR="00C86037">
        <w:rPr>
          <w:rFonts w:ascii="Arial" w:hAnsi="Arial" w:cs="Arial"/>
        </w:rPr>
        <w:t xml:space="preserve"> (2022-23)</w:t>
      </w:r>
      <w:r w:rsidR="00A9311E">
        <w:rPr>
          <w:rFonts w:ascii="Arial" w:hAnsi="Arial" w:cs="Arial"/>
        </w:rPr>
        <w:t>, with the rent reviewed annually thereafter.</w:t>
      </w:r>
    </w:p>
    <w:p w14:paraId="63F3E5C6" w14:textId="69098D07" w:rsidR="00A9311E" w:rsidRDefault="00A9311E" w:rsidP="00CF456C">
      <w:pPr>
        <w:widowControl w:val="0"/>
        <w:overflowPunct w:val="0"/>
        <w:autoSpaceDE w:val="0"/>
        <w:autoSpaceDN w:val="0"/>
        <w:adjustRightInd w:val="0"/>
        <w:ind w:left="1418" w:right="261" w:firstLine="2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Resolved: </w:t>
      </w:r>
      <w:r w:rsidRPr="00A9311E">
        <w:rPr>
          <w:rFonts w:ascii="Arial" w:hAnsi="Arial" w:cs="Arial"/>
        </w:rPr>
        <w:t>That</w:t>
      </w:r>
      <w:r w:rsidR="00C86037">
        <w:rPr>
          <w:rFonts w:ascii="Arial" w:hAnsi="Arial" w:cs="Arial"/>
        </w:rPr>
        <w:t>,</w:t>
      </w:r>
      <w:r w:rsidRPr="00A9311E">
        <w:rPr>
          <w:rFonts w:ascii="Arial" w:hAnsi="Arial" w:cs="Arial"/>
        </w:rPr>
        <w:t xml:space="preserve"> s</w:t>
      </w:r>
      <w:r w:rsidR="00C86037">
        <w:rPr>
          <w:rFonts w:ascii="Arial" w:hAnsi="Arial" w:cs="Arial"/>
        </w:rPr>
        <w:t>ubject to</w:t>
      </w:r>
      <w:r w:rsidRPr="00A9311E">
        <w:rPr>
          <w:rFonts w:ascii="Arial" w:hAnsi="Arial" w:cs="Arial"/>
        </w:rPr>
        <w:t xml:space="preserve"> </w:t>
      </w:r>
      <w:r w:rsidR="00C86037">
        <w:rPr>
          <w:rFonts w:ascii="Arial" w:hAnsi="Arial" w:cs="Arial"/>
        </w:rPr>
        <w:t xml:space="preserve">any </w:t>
      </w:r>
      <w:r w:rsidRPr="00A9311E">
        <w:rPr>
          <w:rFonts w:ascii="Arial" w:hAnsi="Arial" w:cs="Arial"/>
        </w:rPr>
        <w:t>planning</w:t>
      </w:r>
      <w:r w:rsidR="00C86037">
        <w:rPr>
          <w:rFonts w:ascii="Arial" w:hAnsi="Arial" w:cs="Arial"/>
        </w:rPr>
        <w:t xml:space="preserve"> required, members </w:t>
      </w:r>
      <w:r>
        <w:rPr>
          <w:rFonts w:ascii="Arial" w:hAnsi="Arial" w:cs="Arial"/>
        </w:rPr>
        <w:t>approved the revised footprint (allowing for 2 huts</w:t>
      </w:r>
      <w:r w:rsidR="00C86037">
        <w:rPr>
          <w:rFonts w:ascii="Arial" w:hAnsi="Arial" w:cs="Arial"/>
        </w:rPr>
        <w:t xml:space="preserve"> with frontage space limited</w:t>
      </w:r>
      <w:r>
        <w:rPr>
          <w:rFonts w:ascii="Arial" w:hAnsi="Arial" w:cs="Arial"/>
        </w:rPr>
        <w:t xml:space="preserve">). </w:t>
      </w:r>
    </w:p>
    <w:p w14:paraId="030D17BD" w14:textId="437EBE61" w:rsidR="00B128FF" w:rsidRPr="00A9311E" w:rsidRDefault="00E74BD2" w:rsidP="00CF456C">
      <w:pPr>
        <w:widowControl w:val="0"/>
        <w:overflowPunct w:val="0"/>
        <w:autoSpaceDE w:val="0"/>
        <w:autoSpaceDN w:val="0"/>
        <w:adjustRightInd w:val="0"/>
        <w:ind w:left="1418" w:right="261" w:firstLine="22"/>
        <w:jc w:val="both"/>
        <w:rPr>
          <w:rFonts w:ascii="Arial" w:hAnsi="Arial" w:cs="Arial"/>
        </w:rPr>
      </w:pPr>
      <w:r w:rsidRPr="00E74BD2">
        <w:rPr>
          <w:rFonts w:ascii="Arial" w:hAnsi="Arial" w:cs="Arial"/>
          <w:b/>
        </w:rPr>
        <w:t>Resolved</w:t>
      </w:r>
      <w:r>
        <w:rPr>
          <w:rFonts w:ascii="Arial" w:hAnsi="Arial" w:cs="Arial"/>
        </w:rPr>
        <w:t>: That m</w:t>
      </w:r>
      <w:r w:rsidR="00A9311E">
        <w:rPr>
          <w:rFonts w:ascii="Arial" w:hAnsi="Arial" w:cs="Arial"/>
        </w:rPr>
        <w:t xml:space="preserve">embers did not want to raise the issue of van parking </w:t>
      </w:r>
      <w:r>
        <w:rPr>
          <w:rFonts w:ascii="Arial" w:hAnsi="Arial" w:cs="Arial"/>
        </w:rPr>
        <w:t xml:space="preserve">currently but when the area was resurfaced this would need </w:t>
      </w:r>
      <w:r w:rsidR="00C86037">
        <w:rPr>
          <w:rFonts w:ascii="Arial" w:hAnsi="Arial" w:cs="Arial"/>
        </w:rPr>
        <w:t xml:space="preserve">further </w:t>
      </w:r>
      <w:r>
        <w:rPr>
          <w:rFonts w:ascii="Arial" w:hAnsi="Arial" w:cs="Arial"/>
        </w:rPr>
        <w:t>consider</w:t>
      </w:r>
      <w:r w:rsidR="00C86037">
        <w:rPr>
          <w:rFonts w:ascii="Arial" w:hAnsi="Arial" w:cs="Arial"/>
        </w:rPr>
        <w:t>ation.</w:t>
      </w:r>
      <w:r>
        <w:rPr>
          <w:rFonts w:ascii="Arial" w:hAnsi="Arial" w:cs="Arial"/>
        </w:rPr>
        <w:t xml:space="preserve"> </w:t>
      </w:r>
    </w:p>
    <w:p w14:paraId="01DC9A99" w14:textId="77777777" w:rsidR="00E74BD2" w:rsidRDefault="00BD456B" w:rsidP="00E74BD2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C10F6C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7B2973FB" w14:textId="77777777" w:rsidR="00E74BD2" w:rsidRDefault="00E74BD2" w:rsidP="00E74BD2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00536A26" w14:textId="77777777" w:rsidR="00E74BD2" w:rsidRDefault="00E74BD2" w:rsidP="00E74BD2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00CCFA01" w14:textId="030A9397" w:rsidR="002C2BE9" w:rsidRPr="00E74BD2" w:rsidRDefault="00C64005" w:rsidP="00E74BD2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E74BD2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E74BD2" w:rsidRPr="00E74BD2">
        <w:rPr>
          <w:rFonts w:ascii="Arial" w:hAnsi="Arial" w:cs="Arial"/>
          <w:bCs/>
          <w:kern w:val="28"/>
          <w:sz w:val="20"/>
          <w:szCs w:val="20"/>
          <w:lang w:val="en-US"/>
        </w:rPr>
        <w:t>9</w:t>
      </w:r>
      <w:r w:rsidR="00DA4B94" w:rsidRPr="00E74BD2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  <w:r w:rsidR="00E74BD2" w:rsidRPr="00E74BD2">
        <w:rPr>
          <w:rFonts w:ascii="Arial" w:hAnsi="Arial" w:cs="Arial"/>
          <w:bCs/>
          <w:kern w:val="28"/>
          <w:sz w:val="20"/>
          <w:szCs w:val="20"/>
          <w:lang w:val="en-US"/>
        </w:rPr>
        <w:t>44</w:t>
      </w:r>
      <w:r w:rsidR="007925ED" w:rsidRPr="00E74BD2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</w:p>
    <w:p w14:paraId="529F9E4D" w14:textId="77777777" w:rsidR="003F68A7" w:rsidRPr="00C076A9" w:rsidRDefault="003F68A7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3F228E0E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167CA2F6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6847CFA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F10A4E0" w14:textId="61A49885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434"/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253"/>
        <w:gridCol w:w="850"/>
        <w:gridCol w:w="1012"/>
      </w:tblGrid>
      <w:tr w:rsidR="00EA14D8" w:rsidRPr="00EA14D8" w14:paraId="439E89A4" w14:textId="77777777" w:rsidTr="00EA14D8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42F2FEB2" w14:textId="6DAC3942" w:rsidR="00EA14D8" w:rsidRPr="00EA14D8" w:rsidRDefault="00380271" w:rsidP="00380271">
            <w:pPr>
              <w:spacing w:line="254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lastRenderedPageBreak/>
              <w:t>P</w:t>
            </w:r>
            <w:r w:rsidR="00EA14D8" w:rsidRPr="00EA14D8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yees</w:t>
            </w:r>
            <w:r w:rsidR="00EA14D8" w:rsidRPr="00EA14D8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-April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7F21BD97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Description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4C733C45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7BDC0AFD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A14D8" w:rsidRPr="00EA14D8" w14:paraId="36D206AE" w14:textId="77777777" w:rsidTr="00EA14D8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34132AA0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The Pension People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5E5711FE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Pension contributions –March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4D5A1D42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15213A9B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286.95</w:t>
            </w:r>
          </w:p>
        </w:tc>
      </w:tr>
      <w:tr w:rsidR="00EA14D8" w:rsidRPr="00EA14D8" w14:paraId="3DFB697B" w14:textId="77777777" w:rsidTr="00EA14D8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325707CB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4FD2D4A1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Mkt Hill rates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6634152E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771D66BD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802.00</w:t>
            </w:r>
          </w:p>
        </w:tc>
      </w:tr>
      <w:tr w:rsidR="00EA14D8" w:rsidRPr="00EA14D8" w14:paraId="3D2B7E83" w14:textId="77777777" w:rsidTr="00EA14D8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710A613B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EDF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36411490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Mkt Hill electricity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79BEA32A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21866DB5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28.00</w:t>
            </w:r>
          </w:p>
        </w:tc>
      </w:tr>
      <w:tr w:rsidR="00EA14D8" w:rsidRPr="00EA14D8" w14:paraId="6E9C40CB" w14:textId="77777777" w:rsidTr="00EA14D8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48A1458D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EE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6DF60384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Mobile phones </w:t>
            </w:r>
            <w:proofErr w:type="spellStart"/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inc</w:t>
            </w:r>
            <w:proofErr w:type="spellEnd"/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hall (monthly)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11F1E23B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0780ADE8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31.57</w:t>
            </w:r>
          </w:p>
        </w:tc>
      </w:tr>
      <w:tr w:rsidR="00EA14D8" w:rsidRPr="00EA14D8" w14:paraId="69BA3FA0" w14:textId="77777777" w:rsidTr="00EA14D8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7B6EAFB1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Today Publications Ltd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6057148E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Newsletter -  Bawtry Today  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07BC8426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6626633E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114.00</w:t>
            </w:r>
          </w:p>
        </w:tc>
      </w:tr>
      <w:tr w:rsidR="00EA14D8" w:rsidRPr="00EA14D8" w14:paraId="024C14E6" w14:textId="77777777" w:rsidTr="00EA14D8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2927D1DD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Opus Energy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77AAE4F9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 xml:space="preserve">Hall- electricity  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721F0E8E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2C7E3F38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135.71</w:t>
            </w:r>
          </w:p>
        </w:tc>
      </w:tr>
      <w:tr w:rsidR="00EA14D8" w:rsidRPr="00EA14D8" w14:paraId="4015514B" w14:textId="77777777" w:rsidTr="00EA14D8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3BCA6EF5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Plusnet</w:t>
            </w:r>
            <w:proofErr w:type="spellEnd"/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600F77B5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Broadband -hall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4C704F44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0B9DCEDB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29.49</w:t>
            </w:r>
          </w:p>
        </w:tc>
      </w:tr>
      <w:tr w:rsidR="00EA14D8" w:rsidRPr="00EA14D8" w14:paraId="452BDE80" w14:textId="77777777" w:rsidTr="00EA14D8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0CDC8AC2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03C3E628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Annual cemetery rates 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0D61506B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2226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6956E213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586.33</w:t>
            </w:r>
          </w:p>
        </w:tc>
      </w:tr>
      <w:tr w:rsidR="00EA14D8" w:rsidRPr="00EA14D8" w14:paraId="7F13F9BA" w14:textId="77777777" w:rsidTr="00EA14D8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3F03A80C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0A529C25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New Hall annual rates 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1E3CEB5E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2231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221E4A45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4590.80</w:t>
            </w:r>
          </w:p>
        </w:tc>
      </w:tr>
      <w:tr w:rsidR="00EA14D8" w:rsidRPr="00EA14D8" w14:paraId="02E4A5A2" w14:textId="77777777" w:rsidTr="00EA14D8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3C604B68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YLCA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5539B1EB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Annual Subscription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216B55BF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2239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2DC53DE7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793.00</w:t>
            </w:r>
          </w:p>
        </w:tc>
      </w:tr>
      <w:tr w:rsidR="00EA14D8" w:rsidRPr="00EA14D8" w14:paraId="17573A09" w14:textId="77777777" w:rsidTr="00EA14D8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18B2DBBF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Fine &amp; Country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20A4E218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Rent valuation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70826392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2240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5532C25D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240.00</w:t>
            </w:r>
          </w:p>
        </w:tc>
      </w:tr>
      <w:tr w:rsidR="00EA14D8" w:rsidRPr="00EA14D8" w14:paraId="726D9C1A" w14:textId="77777777" w:rsidTr="00EA14D8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085A335B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MKS </w:t>
            </w:r>
            <w:proofErr w:type="spellStart"/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Groundcare</w:t>
            </w:r>
            <w:proofErr w:type="spellEnd"/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0770D37F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Grass cutting contract -March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0E6E73C6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2241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3E5C3518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984.00</w:t>
            </w:r>
          </w:p>
        </w:tc>
      </w:tr>
      <w:tr w:rsidR="00EA14D8" w:rsidRPr="00EA14D8" w14:paraId="238520C5" w14:textId="77777777" w:rsidTr="00EA14D8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720A8F19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 Harrison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1A20A374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Zoom monthly fee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712B45DF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2242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242466B6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14.39</w:t>
            </w:r>
          </w:p>
        </w:tc>
      </w:tr>
      <w:tr w:rsidR="00EA14D8" w:rsidRPr="00EA14D8" w14:paraId="389F6D4A" w14:textId="77777777" w:rsidTr="00EA14D8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4546F870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Excel Parking Services Limited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4EB5B67B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Management contract fees Jan-Mar 22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2C2665B3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2243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581855C6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3157.14</w:t>
            </w:r>
          </w:p>
        </w:tc>
      </w:tr>
      <w:tr w:rsidR="00EA14D8" w:rsidRPr="00EA14D8" w14:paraId="5210621D" w14:textId="77777777" w:rsidTr="00EA14D8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573079FC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Excel Parking Services Limited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79C4AB09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Enforcement contract fees Jan-Mar 22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08E26718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2244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7099A9B4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581.40</w:t>
            </w:r>
          </w:p>
        </w:tc>
      </w:tr>
      <w:tr w:rsidR="00EA14D8" w:rsidRPr="00EA14D8" w14:paraId="17531F11" w14:textId="77777777" w:rsidTr="00EA14D8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5990D8F6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24E03AD2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Annual cemetery waste contract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493D61E1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2245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52E0DB8A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758.00</w:t>
            </w:r>
          </w:p>
        </w:tc>
      </w:tr>
      <w:tr w:rsidR="00EA14D8" w:rsidRPr="00EA14D8" w14:paraId="49CFB94F" w14:textId="77777777" w:rsidTr="00EA14D8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6ADB9229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04831793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Quarterly hall waste contract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342C0C70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2246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18E5FAB5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189.50</w:t>
            </w:r>
          </w:p>
        </w:tc>
      </w:tr>
      <w:tr w:rsidR="00EA14D8" w:rsidRPr="00EA14D8" w14:paraId="44174B8D" w14:textId="77777777" w:rsidTr="00EA14D8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4104F772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One Stop promotions 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7695B1E5" w14:textId="57178382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Jubilee flags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67D68417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2247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2B9667C2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264.48</w:t>
            </w:r>
          </w:p>
        </w:tc>
      </w:tr>
      <w:tr w:rsidR="00EA14D8" w:rsidRPr="00EA14D8" w14:paraId="26B26819" w14:textId="77777777" w:rsidTr="00EA14D8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366786E8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HSBC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3CAF4920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Bank charges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2B95181C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11CAA897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20.50</w:t>
            </w:r>
          </w:p>
        </w:tc>
      </w:tr>
      <w:tr w:rsidR="00EA14D8" w:rsidRPr="00EA14D8" w14:paraId="69C6E401" w14:textId="77777777" w:rsidTr="00EA14D8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25504640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Global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13A3BD73" w14:textId="77777777" w:rsidR="00EA14D8" w:rsidRPr="00EA14D8" w:rsidRDefault="00EA14D8" w:rsidP="00EA14D8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Merchant bank fees (Reimburse ALH)</w:t>
            </w:r>
          </w:p>
        </w:tc>
        <w:tc>
          <w:tcPr>
            <w:tcW w:w="850" w:type="dxa"/>
            <w:shd w:val="clear" w:color="auto" w:fill="F2F2F2"/>
            <w:noWrap/>
            <w:vAlign w:val="bottom"/>
          </w:tcPr>
          <w:p w14:paraId="0BA7A119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012" w:type="dxa"/>
            <w:shd w:val="clear" w:color="auto" w:fill="F2F2F2"/>
            <w:noWrap/>
            <w:vAlign w:val="bottom"/>
          </w:tcPr>
          <w:p w14:paraId="38DBF807" w14:textId="77777777" w:rsidR="00EA14D8" w:rsidRPr="00EA14D8" w:rsidRDefault="00EA14D8" w:rsidP="00EA14D8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14D8">
              <w:rPr>
                <w:rFonts w:ascii="Arial" w:hAnsi="Arial" w:cs="Arial"/>
                <w:sz w:val="22"/>
                <w:szCs w:val="22"/>
                <w:lang w:eastAsia="en-US"/>
              </w:rPr>
              <w:t>41.57</w:t>
            </w:r>
          </w:p>
        </w:tc>
      </w:tr>
    </w:tbl>
    <w:p w14:paraId="02BA537A" w14:textId="77777777" w:rsidR="00EA14D8" w:rsidRDefault="00EA14D8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EA14D8" w:rsidSect="00CF456C">
      <w:headerReference w:type="default" r:id="rId8"/>
      <w:pgSz w:w="11906" w:h="16838"/>
      <w:pgMar w:top="709" w:right="1133" w:bottom="709" w:left="1440" w:header="397" w:footer="708" w:gutter="0"/>
      <w:pgNumType w:start="14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1D06F" w14:textId="77777777" w:rsidR="007031FD" w:rsidRDefault="007031FD" w:rsidP="00C22C64">
      <w:r>
        <w:separator/>
      </w:r>
    </w:p>
  </w:endnote>
  <w:endnote w:type="continuationSeparator" w:id="0">
    <w:p w14:paraId="3156EBF1" w14:textId="77777777" w:rsidR="007031FD" w:rsidRDefault="007031FD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F9F13" w14:textId="77777777" w:rsidR="007031FD" w:rsidRDefault="007031FD" w:rsidP="00C22C64">
      <w:r>
        <w:separator/>
      </w:r>
    </w:p>
  </w:footnote>
  <w:footnote w:type="continuationSeparator" w:id="0">
    <w:p w14:paraId="2F1F2E49" w14:textId="77777777" w:rsidR="007031FD" w:rsidRDefault="007031FD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3B0D8E" w:rsidRDefault="007031FD">
    <w:pPr>
      <w:pStyle w:val="Header"/>
      <w:jc w:val="right"/>
    </w:pPr>
    <w:sdt>
      <w:sdtPr>
        <w:id w:val="10988344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B0D8E">
          <w:fldChar w:fldCharType="begin"/>
        </w:r>
        <w:r w:rsidR="003B0D8E">
          <w:instrText xml:space="preserve"> PAGE   \* MERGEFORMAT </w:instrText>
        </w:r>
        <w:r w:rsidR="003B0D8E">
          <w:fldChar w:fldCharType="separate"/>
        </w:r>
        <w:r w:rsidR="00254434">
          <w:rPr>
            <w:noProof/>
          </w:rPr>
          <w:t>1464</w:t>
        </w:r>
        <w:r w:rsidR="003B0D8E">
          <w:rPr>
            <w:noProof/>
          </w:rPr>
          <w:fldChar w:fldCharType="end"/>
        </w:r>
      </w:sdtContent>
    </w:sdt>
  </w:p>
  <w:p w14:paraId="53DF389D" w14:textId="77777777" w:rsidR="003B0D8E" w:rsidRDefault="003B0D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069"/>
    <w:multiLevelType w:val="hybridMultilevel"/>
    <w:tmpl w:val="D4C4E0A0"/>
    <w:lvl w:ilvl="0" w:tplc="3822C902">
      <w:start w:val="2"/>
      <w:numFmt w:val="bullet"/>
      <w:lvlText w:val="-"/>
      <w:lvlJc w:val="left"/>
      <w:pPr>
        <w:ind w:left="1778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5A37064"/>
    <w:multiLevelType w:val="hybridMultilevel"/>
    <w:tmpl w:val="F4089230"/>
    <w:lvl w:ilvl="0" w:tplc="E6A84294">
      <w:start w:val="1"/>
      <w:numFmt w:val="lowerLetter"/>
      <w:lvlText w:val="%1)"/>
      <w:lvlJc w:val="left"/>
      <w:pPr>
        <w:ind w:left="3203" w:hanging="360"/>
      </w:pPr>
      <w:rPr>
        <w:rFonts w:ascii="Arial" w:eastAsia="Times New Roman" w:hAnsi="Arial" w:cs="Arial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3923" w:hanging="360"/>
      </w:pPr>
    </w:lvl>
    <w:lvl w:ilvl="2" w:tplc="0809001B" w:tentative="1">
      <w:start w:val="1"/>
      <w:numFmt w:val="lowerRoman"/>
      <w:lvlText w:val="%3."/>
      <w:lvlJc w:val="right"/>
      <w:pPr>
        <w:ind w:left="4643" w:hanging="180"/>
      </w:pPr>
    </w:lvl>
    <w:lvl w:ilvl="3" w:tplc="0809000F" w:tentative="1">
      <w:start w:val="1"/>
      <w:numFmt w:val="decimal"/>
      <w:lvlText w:val="%4."/>
      <w:lvlJc w:val="left"/>
      <w:pPr>
        <w:ind w:left="5363" w:hanging="360"/>
      </w:pPr>
    </w:lvl>
    <w:lvl w:ilvl="4" w:tplc="08090019" w:tentative="1">
      <w:start w:val="1"/>
      <w:numFmt w:val="lowerLetter"/>
      <w:lvlText w:val="%5."/>
      <w:lvlJc w:val="left"/>
      <w:pPr>
        <w:ind w:left="6083" w:hanging="360"/>
      </w:pPr>
    </w:lvl>
    <w:lvl w:ilvl="5" w:tplc="0809001B" w:tentative="1">
      <w:start w:val="1"/>
      <w:numFmt w:val="lowerRoman"/>
      <w:lvlText w:val="%6."/>
      <w:lvlJc w:val="right"/>
      <w:pPr>
        <w:ind w:left="6803" w:hanging="180"/>
      </w:pPr>
    </w:lvl>
    <w:lvl w:ilvl="6" w:tplc="0809000F" w:tentative="1">
      <w:start w:val="1"/>
      <w:numFmt w:val="decimal"/>
      <w:lvlText w:val="%7."/>
      <w:lvlJc w:val="left"/>
      <w:pPr>
        <w:ind w:left="7523" w:hanging="360"/>
      </w:pPr>
    </w:lvl>
    <w:lvl w:ilvl="7" w:tplc="08090019" w:tentative="1">
      <w:start w:val="1"/>
      <w:numFmt w:val="lowerLetter"/>
      <w:lvlText w:val="%8."/>
      <w:lvlJc w:val="left"/>
      <w:pPr>
        <w:ind w:left="8243" w:hanging="360"/>
      </w:pPr>
    </w:lvl>
    <w:lvl w:ilvl="8" w:tplc="0809001B" w:tentative="1">
      <w:start w:val="1"/>
      <w:numFmt w:val="lowerRoman"/>
      <w:lvlText w:val="%9."/>
      <w:lvlJc w:val="right"/>
      <w:pPr>
        <w:ind w:left="8963" w:hanging="180"/>
      </w:pPr>
    </w:lvl>
  </w:abstractNum>
  <w:abstractNum w:abstractNumId="2" w15:restartNumberingAfterBreak="0">
    <w:nsid w:val="083F057E"/>
    <w:multiLevelType w:val="hybridMultilevel"/>
    <w:tmpl w:val="68F6422A"/>
    <w:lvl w:ilvl="0" w:tplc="D1FC318E">
      <w:start w:val="1"/>
      <w:numFmt w:val="lowerLetter"/>
      <w:lvlText w:val="%1)"/>
      <w:lvlJc w:val="left"/>
      <w:pPr>
        <w:ind w:left="1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3" w:hanging="360"/>
      </w:pPr>
    </w:lvl>
    <w:lvl w:ilvl="2" w:tplc="0809001B" w:tentative="1">
      <w:start w:val="1"/>
      <w:numFmt w:val="lowerRoman"/>
      <w:lvlText w:val="%3."/>
      <w:lvlJc w:val="right"/>
      <w:pPr>
        <w:ind w:left="3233" w:hanging="180"/>
      </w:pPr>
    </w:lvl>
    <w:lvl w:ilvl="3" w:tplc="0809000F" w:tentative="1">
      <w:start w:val="1"/>
      <w:numFmt w:val="decimal"/>
      <w:lvlText w:val="%4."/>
      <w:lvlJc w:val="left"/>
      <w:pPr>
        <w:ind w:left="3953" w:hanging="360"/>
      </w:pPr>
    </w:lvl>
    <w:lvl w:ilvl="4" w:tplc="08090019" w:tentative="1">
      <w:start w:val="1"/>
      <w:numFmt w:val="lowerLetter"/>
      <w:lvlText w:val="%5."/>
      <w:lvlJc w:val="left"/>
      <w:pPr>
        <w:ind w:left="4673" w:hanging="360"/>
      </w:pPr>
    </w:lvl>
    <w:lvl w:ilvl="5" w:tplc="0809001B" w:tentative="1">
      <w:start w:val="1"/>
      <w:numFmt w:val="lowerRoman"/>
      <w:lvlText w:val="%6."/>
      <w:lvlJc w:val="right"/>
      <w:pPr>
        <w:ind w:left="5393" w:hanging="180"/>
      </w:pPr>
    </w:lvl>
    <w:lvl w:ilvl="6" w:tplc="0809000F" w:tentative="1">
      <w:start w:val="1"/>
      <w:numFmt w:val="decimal"/>
      <w:lvlText w:val="%7."/>
      <w:lvlJc w:val="left"/>
      <w:pPr>
        <w:ind w:left="6113" w:hanging="360"/>
      </w:pPr>
    </w:lvl>
    <w:lvl w:ilvl="7" w:tplc="08090019" w:tentative="1">
      <w:start w:val="1"/>
      <w:numFmt w:val="lowerLetter"/>
      <w:lvlText w:val="%8."/>
      <w:lvlJc w:val="left"/>
      <w:pPr>
        <w:ind w:left="6833" w:hanging="360"/>
      </w:pPr>
    </w:lvl>
    <w:lvl w:ilvl="8" w:tplc="08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3" w15:restartNumberingAfterBreak="0">
    <w:nsid w:val="0C764432"/>
    <w:multiLevelType w:val="hybridMultilevel"/>
    <w:tmpl w:val="03007BA0"/>
    <w:lvl w:ilvl="0" w:tplc="8F3455FC">
      <w:start w:val="1"/>
      <w:numFmt w:val="decimal"/>
      <w:lvlText w:val="%1."/>
      <w:lvlJc w:val="left"/>
      <w:pPr>
        <w:ind w:left="2771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3491" w:hanging="360"/>
      </w:pPr>
    </w:lvl>
    <w:lvl w:ilvl="2" w:tplc="0809001B" w:tentative="1">
      <w:start w:val="1"/>
      <w:numFmt w:val="lowerRoman"/>
      <w:lvlText w:val="%3."/>
      <w:lvlJc w:val="right"/>
      <w:pPr>
        <w:ind w:left="4211" w:hanging="180"/>
      </w:pPr>
    </w:lvl>
    <w:lvl w:ilvl="3" w:tplc="0809000F" w:tentative="1">
      <w:start w:val="1"/>
      <w:numFmt w:val="decimal"/>
      <w:lvlText w:val="%4."/>
      <w:lvlJc w:val="left"/>
      <w:pPr>
        <w:ind w:left="4931" w:hanging="360"/>
      </w:pPr>
    </w:lvl>
    <w:lvl w:ilvl="4" w:tplc="08090019" w:tentative="1">
      <w:start w:val="1"/>
      <w:numFmt w:val="lowerLetter"/>
      <w:lvlText w:val="%5."/>
      <w:lvlJc w:val="left"/>
      <w:pPr>
        <w:ind w:left="5651" w:hanging="360"/>
      </w:pPr>
    </w:lvl>
    <w:lvl w:ilvl="5" w:tplc="0809001B" w:tentative="1">
      <w:start w:val="1"/>
      <w:numFmt w:val="lowerRoman"/>
      <w:lvlText w:val="%6."/>
      <w:lvlJc w:val="right"/>
      <w:pPr>
        <w:ind w:left="6371" w:hanging="180"/>
      </w:pPr>
    </w:lvl>
    <w:lvl w:ilvl="6" w:tplc="0809000F" w:tentative="1">
      <w:start w:val="1"/>
      <w:numFmt w:val="decimal"/>
      <w:lvlText w:val="%7."/>
      <w:lvlJc w:val="left"/>
      <w:pPr>
        <w:ind w:left="7091" w:hanging="360"/>
      </w:pPr>
    </w:lvl>
    <w:lvl w:ilvl="7" w:tplc="08090019" w:tentative="1">
      <w:start w:val="1"/>
      <w:numFmt w:val="lowerLetter"/>
      <w:lvlText w:val="%8."/>
      <w:lvlJc w:val="left"/>
      <w:pPr>
        <w:ind w:left="7811" w:hanging="360"/>
      </w:pPr>
    </w:lvl>
    <w:lvl w:ilvl="8" w:tplc="0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0DD97C44"/>
    <w:multiLevelType w:val="hybridMultilevel"/>
    <w:tmpl w:val="11068682"/>
    <w:lvl w:ilvl="0" w:tplc="B82C1F82">
      <w:start w:val="1"/>
      <w:numFmt w:val="upperLetter"/>
      <w:lvlText w:val="%1)"/>
      <w:lvlJc w:val="left"/>
      <w:pPr>
        <w:ind w:left="1785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584132E"/>
    <w:multiLevelType w:val="hybridMultilevel"/>
    <w:tmpl w:val="3738E44A"/>
    <w:lvl w:ilvl="0" w:tplc="1338A896">
      <w:start w:val="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5CF695E"/>
    <w:multiLevelType w:val="hybridMultilevel"/>
    <w:tmpl w:val="AA3671E4"/>
    <w:lvl w:ilvl="0" w:tplc="7FEC0074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7110FFC"/>
    <w:multiLevelType w:val="hybridMultilevel"/>
    <w:tmpl w:val="ACB4E442"/>
    <w:lvl w:ilvl="0" w:tplc="6D7A6524">
      <w:start w:val="18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9CF54CF"/>
    <w:multiLevelType w:val="hybridMultilevel"/>
    <w:tmpl w:val="E50EE36A"/>
    <w:lvl w:ilvl="0" w:tplc="0CF6A0A8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CA64446"/>
    <w:multiLevelType w:val="hybridMultilevel"/>
    <w:tmpl w:val="142414F4"/>
    <w:lvl w:ilvl="0" w:tplc="414C8F1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1CEB2759"/>
    <w:multiLevelType w:val="hybridMultilevel"/>
    <w:tmpl w:val="0EF2C2A2"/>
    <w:lvl w:ilvl="0" w:tplc="102CD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353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A30812"/>
    <w:multiLevelType w:val="hybridMultilevel"/>
    <w:tmpl w:val="09A8C760"/>
    <w:lvl w:ilvl="0" w:tplc="D0445644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2AA5412B"/>
    <w:multiLevelType w:val="hybridMultilevel"/>
    <w:tmpl w:val="34D66102"/>
    <w:lvl w:ilvl="0" w:tplc="D6505564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3A2F6512"/>
    <w:multiLevelType w:val="hybridMultilevel"/>
    <w:tmpl w:val="ED7C741E"/>
    <w:lvl w:ilvl="0" w:tplc="61B00B7C">
      <w:start w:val="1"/>
      <w:numFmt w:val="lowerLetter"/>
      <w:lvlText w:val="%1)"/>
      <w:lvlJc w:val="left"/>
      <w:pPr>
        <w:ind w:left="1797" w:hanging="390"/>
      </w:pPr>
      <w:rPr>
        <w:rFonts w:ascii="Verdana" w:hAnsi="Verdana" w:cs="Verdan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487" w:hanging="360"/>
      </w:pPr>
    </w:lvl>
    <w:lvl w:ilvl="2" w:tplc="0809001B" w:tentative="1">
      <w:start w:val="1"/>
      <w:numFmt w:val="lowerRoman"/>
      <w:lvlText w:val="%3."/>
      <w:lvlJc w:val="right"/>
      <w:pPr>
        <w:ind w:left="3207" w:hanging="180"/>
      </w:pPr>
    </w:lvl>
    <w:lvl w:ilvl="3" w:tplc="0809000F" w:tentative="1">
      <w:start w:val="1"/>
      <w:numFmt w:val="decimal"/>
      <w:lvlText w:val="%4."/>
      <w:lvlJc w:val="left"/>
      <w:pPr>
        <w:ind w:left="3927" w:hanging="360"/>
      </w:pPr>
    </w:lvl>
    <w:lvl w:ilvl="4" w:tplc="08090019" w:tentative="1">
      <w:start w:val="1"/>
      <w:numFmt w:val="lowerLetter"/>
      <w:lvlText w:val="%5."/>
      <w:lvlJc w:val="left"/>
      <w:pPr>
        <w:ind w:left="4647" w:hanging="360"/>
      </w:pPr>
    </w:lvl>
    <w:lvl w:ilvl="5" w:tplc="0809001B" w:tentative="1">
      <w:start w:val="1"/>
      <w:numFmt w:val="lowerRoman"/>
      <w:lvlText w:val="%6."/>
      <w:lvlJc w:val="right"/>
      <w:pPr>
        <w:ind w:left="5367" w:hanging="180"/>
      </w:pPr>
    </w:lvl>
    <w:lvl w:ilvl="6" w:tplc="0809000F" w:tentative="1">
      <w:start w:val="1"/>
      <w:numFmt w:val="decimal"/>
      <w:lvlText w:val="%7."/>
      <w:lvlJc w:val="left"/>
      <w:pPr>
        <w:ind w:left="6087" w:hanging="360"/>
      </w:pPr>
    </w:lvl>
    <w:lvl w:ilvl="7" w:tplc="08090019" w:tentative="1">
      <w:start w:val="1"/>
      <w:numFmt w:val="lowerLetter"/>
      <w:lvlText w:val="%8."/>
      <w:lvlJc w:val="left"/>
      <w:pPr>
        <w:ind w:left="6807" w:hanging="360"/>
      </w:pPr>
    </w:lvl>
    <w:lvl w:ilvl="8" w:tplc="08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5" w15:restartNumberingAfterBreak="0">
    <w:nsid w:val="3B027D89"/>
    <w:multiLevelType w:val="hybridMultilevel"/>
    <w:tmpl w:val="E2EE7382"/>
    <w:lvl w:ilvl="0" w:tplc="A97205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B6A1575"/>
    <w:multiLevelType w:val="hybridMultilevel"/>
    <w:tmpl w:val="5FD00664"/>
    <w:lvl w:ilvl="0" w:tplc="185CCF68">
      <w:start w:val="4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3CB53C26"/>
    <w:multiLevelType w:val="hybridMultilevel"/>
    <w:tmpl w:val="FE328E6A"/>
    <w:lvl w:ilvl="0" w:tplc="A8E2826C">
      <w:start w:val="1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7150A9"/>
    <w:multiLevelType w:val="hybridMultilevel"/>
    <w:tmpl w:val="A5461D0E"/>
    <w:lvl w:ilvl="0" w:tplc="B73E4DDE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3D801E3A"/>
    <w:multiLevelType w:val="hybridMultilevel"/>
    <w:tmpl w:val="C2CA6024"/>
    <w:lvl w:ilvl="0" w:tplc="D5AA55B0">
      <w:start w:val="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E68501D"/>
    <w:multiLevelType w:val="hybridMultilevel"/>
    <w:tmpl w:val="7D1C169C"/>
    <w:lvl w:ilvl="0" w:tplc="A40041E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0B66A6"/>
    <w:multiLevelType w:val="hybridMultilevel"/>
    <w:tmpl w:val="828C9B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C5624"/>
    <w:multiLevelType w:val="hybridMultilevel"/>
    <w:tmpl w:val="0122B742"/>
    <w:lvl w:ilvl="0" w:tplc="76CCF26E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 w15:restartNumberingAfterBreak="0">
    <w:nsid w:val="43E5673A"/>
    <w:multiLevelType w:val="hybridMultilevel"/>
    <w:tmpl w:val="7006F410"/>
    <w:lvl w:ilvl="0" w:tplc="C42C76E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6EE4A80"/>
    <w:multiLevelType w:val="hybridMultilevel"/>
    <w:tmpl w:val="6FFC7DE0"/>
    <w:lvl w:ilvl="0" w:tplc="A59E3D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2792F7E"/>
    <w:multiLevelType w:val="hybridMultilevel"/>
    <w:tmpl w:val="AE5C6C66"/>
    <w:lvl w:ilvl="0" w:tplc="1BA0165E">
      <w:start w:val="1"/>
      <w:numFmt w:val="lowerLetter"/>
      <w:lvlText w:val="%1)"/>
      <w:lvlJc w:val="left"/>
      <w:pPr>
        <w:ind w:left="4472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4134" w:hanging="360"/>
      </w:pPr>
    </w:lvl>
    <w:lvl w:ilvl="2" w:tplc="0809001B" w:tentative="1">
      <w:start w:val="1"/>
      <w:numFmt w:val="lowerRoman"/>
      <w:lvlText w:val="%3."/>
      <w:lvlJc w:val="right"/>
      <w:pPr>
        <w:ind w:left="4854" w:hanging="180"/>
      </w:pPr>
    </w:lvl>
    <w:lvl w:ilvl="3" w:tplc="0809000F" w:tentative="1">
      <w:start w:val="1"/>
      <w:numFmt w:val="decimal"/>
      <w:lvlText w:val="%4."/>
      <w:lvlJc w:val="left"/>
      <w:pPr>
        <w:ind w:left="5574" w:hanging="360"/>
      </w:pPr>
    </w:lvl>
    <w:lvl w:ilvl="4" w:tplc="08090019" w:tentative="1">
      <w:start w:val="1"/>
      <w:numFmt w:val="lowerLetter"/>
      <w:lvlText w:val="%5."/>
      <w:lvlJc w:val="left"/>
      <w:pPr>
        <w:ind w:left="6294" w:hanging="360"/>
      </w:pPr>
    </w:lvl>
    <w:lvl w:ilvl="5" w:tplc="0809001B" w:tentative="1">
      <w:start w:val="1"/>
      <w:numFmt w:val="lowerRoman"/>
      <w:lvlText w:val="%6."/>
      <w:lvlJc w:val="right"/>
      <w:pPr>
        <w:ind w:left="7014" w:hanging="180"/>
      </w:pPr>
    </w:lvl>
    <w:lvl w:ilvl="6" w:tplc="0809000F" w:tentative="1">
      <w:start w:val="1"/>
      <w:numFmt w:val="decimal"/>
      <w:lvlText w:val="%7."/>
      <w:lvlJc w:val="left"/>
      <w:pPr>
        <w:ind w:left="7734" w:hanging="360"/>
      </w:pPr>
    </w:lvl>
    <w:lvl w:ilvl="7" w:tplc="08090019" w:tentative="1">
      <w:start w:val="1"/>
      <w:numFmt w:val="lowerLetter"/>
      <w:lvlText w:val="%8."/>
      <w:lvlJc w:val="left"/>
      <w:pPr>
        <w:ind w:left="8454" w:hanging="360"/>
      </w:pPr>
    </w:lvl>
    <w:lvl w:ilvl="8" w:tplc="08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6" w15:restartNumberingAfterBreak="0">
    <w:nsid w:val="52EB4381"/>
    <w:multiLevelType w:val="hybridMultilevel"/>
    <w:tmpl w:val="E7B22288"/>
    <w:lvl w:ilvl="0" w:tplc="EC80974C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59846763"/>
    <w:multiLevelType w:val="hybridMultilevel"/>
    <w:tmpl w:val="F9A6F77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5E51E0"/>
    <w:multiLevelType w:val="hybridMultilevel"/>
    <w:tmpl w:val="D5A0EC96"/>
    <w:lvl w:ilvl="0" w:tplc="A8402842">
      <w:start w:val="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5F3D7E88"/>
    <w:multiLevelType w:val="hybridMultilevel"/>
    <w:tmpl w:val="F0A0D054"/>
    <w:lvl w:ilvl="0" w:tplc="01BA842C">
      <w:start w:val="1"/>
      <w:numFmt w:val="lowerRoman"/>
      <w:lvlText w:val="(%1)"/>
      <w:lvlJc w:val="left"/>
      <w:pPr>
        <w:ind w:left="2505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865" w:hanging="360"/>
      </w:pPr>
    </w:lvl>
    <w:lvl w:ilvl="2" w:tplc="0809001B" w:tentative="1">
      <w:start w:val="1"/>
      <w:numFmt w:val="lowerRoman"/>
      <w:lvlText w:val="%3."/>
      <w:lvlJc w:val="right"/>
      <w:pPr>
        <w:ind w:left="3585" w:hanging="180"/>
      </w:pPr>
    </w:lvl>
    <w:lvl w:ilvl="3" w:tplc="0809000F" w:tentative="1">
      <w:start w:val="1"/>
      <w:numFmt w:val="decimal"/>
      <w:lvlText w:val="%4."/>
      <w:lvlJc w:val="left"/>
      <w:pPr>
        <w:ind w:left="4305" w:hanging="360"/>
      </w:pPr>
    </w:lvl>
    <w:lvl w:ilvl="4" w:tplc="08090019" w:tentative="1">
      <w:start w:val="1"/>
      <w:numFmt w:val="lowerLetter"/>
      <w:lvlText w:val="%5."/>
      <w:lvlJc w:val="left"/>
      <w:pPr>
        <w:ind w:left="5025" w:hanging="360"/>
      </w:pPr>
    </w:lvl>
    <w:lvl w:ilvl="5" w:tplc="0809001B" w:tentative="1">
      <w:start w:val="1"/>
      <w:numFmt w:val="lowerRoman"/>
      <w:lvlText w:val="%6."/>
      <w:lvlJc w:val="right"/>
      <w:pPr>
        <w:ind w:left="5745" w:hanging="180"/>
      </w:pPr>
    </w:lvl>
    <w:lvl w:ilvl="6" w:tplc="0809000F" w:tentative="1">
      <w:start w:val="1"/>
      <w:numFmt w:val="decimal"/>
      <w:lvlText w:val="%7."/>
      <w:lvlJc w:val="left"/>
      <w:pPr>
        <w:ind w:left="6465" w:hanging="360"/>
      </w:pPr>
    </w:lvl>
    <w:lvl w:ilvl="7" w:tplc="08090019" w:tentative="1">
      <w:start w:val="1"/>
      <w:numFmt w:val="lowerLetter"/>
      <w:lvlText w:val="%8."/>
      <w:lvlJc w:val="left"/>
      <w:pPr>
        <w:ind w:left="7185" w:hanging="360"/>
      </w:pPr>
    </w:lvl>
    <w:lvl w:ilvl="8" w:tplc="08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0" w15:restartNumberingAfterBreak="0">
    <w:nsid w:val="66576FE1"/>
    <w:multiLevelType w:val="hybridMultilevel"/>
    <w:tmpl w:val="9DD22B3A"/>
    <w:lvl w:ilvl="0" w:tplc="009E0D90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1" w15:restartNumberingAfterBreak="0">
    <w:nsid w:val="67F72C4B"/>
    <w:multiLevelType w:val="hybridMultilevel"/>
    <w:tmpl w:val="89749B70"/>
    <w:lvl w:ilvl="0" w:tplc="CED6796C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2" w15:restartNumberingAfterBreak="0">
    <w:nsid w:val="6C3B7497"/>
    <w:multiLevelType w:val="hybridMultilevel"/>
    <w:tmpl w:val="80909B38"/>
    <w:lvl w:ilvl="0" w:tplc="67E8958C">
      <w:start w:val="1"/>
      <w:numFmt w:val="lowerLetter"/>
      <w:lvlText w:val="%1)"/>
      <w:lvlJc w:val="left"/>
      <w:pPr>
        <w:ind w:left="1785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6F4033C7"/>
    <w:multiLevelType w:val="hybridMultilevel"/>
    <w:tmpl w:val="B134C140"/>
    <w:lvl w:ilvl="0" w:tplc="3FD09878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25" w:hanging="360"/>
      </w:pPr>
    </w:lvl>
    <w:lvl w:ilvl="2" w:tplc="0809001B" w:tentative="1">
      <w:start w:val="1"/>
      <w:numFmt w:val="lowerRoman"/>
      <w:lvlText w:val="%3."/>
      <w:lvlJc w:val="right"/>
      <w:pPr>
        <w:ind w:left="5345" w:hanging="180"/>
      </w:pPr>
    </w:lvl>
    <w:lvl w:ilvl="3" w:tplc="0809000F" w:tentative="1">
      <w:start w:val="1"/>
      <w:numFmt w:val="decimal"/>
      <w:lvlText w:val="%4."/>
      <w:lvlJc w:val="left"/>
      <w:pPr>
        <w:ind w:left="6065" w:hanging="360"/>
      </w:pPr>
    </w:lvl>
    <w:lvl w:ilvl="4" w:tplc="08090019" w:tentative="1">
      <w:start w:val="1"/>
      <w:numFmt w:val="lowerLetter"/>
      <w:lvlText w:val="%5."/>
      <w:lvlJc w:val="left"/>
      <w:pPr>
        <w:ind w:left="6785" w:hanging="360"/>
      </w:pPr>
    </w:lvl>
    <w:lvl w:ilvl="5" w:tplc="0809001B" w:tentative="1">
      <w:start w:val="1"/>
      <w:numFmt w:val="lowerRoman"/>
      <w:lvlText w:val="%6."/>
      <w:lvlJc w:val="right"/>
      <w:pPr>
        <w:ind w:left="7505" w:hanging="180"/>
      </w:pPr>
    </w:lvl>
    <w:lvl w:ilvl="6" w:tplc="0809000F" w:tentative="1">
      <w:start w:val="1"/>
      <w:numFmt w:val="decimal"/>
      <w:lvlText w:val="%7."/>
      <w:lvlJc w:val="left"/>
      <w:pPr>
        <w:ind w:left="8225" w:hanging="360"/>
      </w:pPr>
    </w:lvl>
    <w:lvl w:ilvl="7" w:tplc="08090019" w:tentative="1">
      <w:start w:val="1"/>
      <w:numFmt w:val="lowerLetter"/>
      <w:lvlText w:val="%8."/>
      <w:lvlJc w:val="left"/>
      <w:pPr>
        <w:ind w:left="8945" w:hanging="360"/>
      </w:pPr>
    </w:lvl>
    <w:lvl w:ilvl="8" w:tplc="08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4" w15:restartNumberingAfterBreak="0">
    <w:nsid w:val="6FF60D9D"/>
    <w:multiLevelType w:val="hybridMultilevel"/>
    <w:tmpl w:val="FC0CE2A2"/>
    <w:lvl w:ilvl="0" w:tplc="D414C200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5" w15:restartNumberingAfterBreak="0">
    <w:nsid w:val="70C50474"/>
    <w:multiLevelType w:val="hybridMultilevel"/>
    <w:tmpl w:val="AE6E1E7C"/>
    <w:lvl w:ilvl="0" w:tplc="AA5046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22F3D22"/>
    <w:multiLevelType w:val="hybridMultilevel"/>
    <w:tmpl w:val="AFCA6B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11590"/>
    <w:multiLevelType w:val="hybridMultilevel"/>
    <w:tmpl w:val="DB062176"/>
    <w:lvl w:ilvl="0" w:tplc="AA5046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58427B3"/>
    <w:multiLevelType w:val="hybridMultilevel"/>
    <w:tmpl w:val="A2728AF2"/>
    <w:lvl w:ilvl="0" w:tplc="D8246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2E2518"/>
    <w:multiLevelType w:val="hybridMultilevel"/>
    <w:tmpl w:val="1AB63A9A"/>
    <w:lvl w:ilvl="0" w:tplc="A15CC0BA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 w15:restartNumberingAfterBreak="0">
    <w:nsid w:val="79477170"/>
    <w:multiLevelType w:val="hybridMultilevel"/>
    <w:tmpl w:val="A83EEF3A"/>
    <w:lvl w:ilvl="0" w:tplc="E7B23FB0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E8E5D06"/>
    <w:multiLevelType w:val="hybridMultilevel"/>
    <w:tmpl w:val="D89094C2"/>
    <w:lvl w:ilvl="0" w:tplc="102CD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7"/>
  </w:num>
  <w:num w:numId="3">
    <w:abstractNumId w:val="3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25"/>
  </w:num>
  <w:num w:numId="10">
    <w:abstractNumId w:val="3"/>
  </w:num>
  <w:num w:numId="11">
    <w:abstractNumId w:val="11"/>
  </w:num>
  <w:num w:numId="12">
    <w:abstractNumId w:val="22"/>
  </w:num>
  <w:num w:numId="13">
    <w:abstractNumId w:val="35"/>
  </w:num>
  <w:num w:numId="14">
    <w:abstractNumId w:val="4"/>
  </w:num>
  <w:num w:numId="15">
    <w:abstractNumId w:val="32"/>
  </w:num>
  <w:num w:numId="16">
    <w:abstractNumId w:val="29"/>
  </w:num>
  <w:num w:numId="17">
    <w:abstractNumId w:val="9"/>
  </w:num>
  <w:num w:numId="18">
    <w:abstractNumId w:val="16"/>
  </w:num>
  <w:num w:numId="19">
    <w:abstractNumId w:val="31"/>
  </w:num>
  <w:num w:numId="20">
    <w:abstractNumId w:val="21"/>
  </w:num>
  <w:num w:numId="21">
    <w:abstractNumId w:val="38"/>
  </w:num>
  <w:num w:numId="22">
    <w:abstractNumId w:val="10"/>
  </w:num>
  <w:num w:numId="23">
    <w:abstractNumId w:val="33"/>
  </w:num>
  <w:num w:numId="24">
    <w:abstractNumId w:val="41"/>
  </w:num>
  <w:num w:numId="25">
    <w:abstractNumId w:val="37"/>
  </w:num>
  <w:num w:numId="26">
    <w:abstractNumId w:val="23"/>
  </w:num>
  <w:num w:numId="27">
    <w:abstractNumId w:val="0"/>
  </w:num>
  <w:num w:numId="28">
    <w:abstractNumId w:val="17"/>
  </w:num>
  <w:num w:numId="29">
    <w:abstractNumId w:val="20"/>
  </w:num>
  <w:num w:numId="30">
    <w:abstractNumId w:val="39"/>
  </w:num>
  <w:num w:numId="31">
    <w:abstractNumId w:val="28"/>
  </w:num>
  <w:num w:numId="32">
    <w:abstractNumId w:val="8"/>
  </w:num>
  <w:num w:numId="33">
    <w:abstractNumId w:val="40"/>
  </w:num>
  <w:num w:numId="34">
    <w:abstractNumId w:val="14"/>
  </w:num>
  <w:num w:numId="35">
    <w:abstractNumId w:val="30"/>
  </w:num>
  <w:num w:numId="36">
    <w:abstractNumId w:val="15"/>
  </w:num>
  <w:num w:numId="37">
    <w:abstractNumId w:val="13"/>
  </w:num>
  <w:num w:numId="38">
    <w:abstractNumId w:val="6"/>
  </w:num>
  <w:num w:numId="39">
    <w:abstractNumId w:val="34"/>
  </w:num>
  <w:num w:numId="40">
    <w:abstractNumId w:val="26"/>
  </w:num>
  <w:num w:numId="41">
    <w:abstractNumId w:val="24"/>
  </w:num>
  <w:num w:numId="4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7F6"/>
    <w:rsid w:val="00000889"/>
    <w:rsid w:val="00001160"/>
    <w:rsid w:val="00002E9A"/>
    <w:rsid w:val="000032EC"/>
    <w:rsid w:val="00003888"/>
    <w:rsid w:val="00006B74"/>
    <w:rsid w:val="000078B9"/>
    <w:rsid w:val="000102BB"/>
    <w:rsid w:val="0001045C"/>
    <w:rsid w:val="00012217"/>
    <w:rsid w:val="00012B4B"/>
    <w:rsid w:val="000145A6"/>
    <w:rsid w:val="0001555F"/>
    <w:rsid w:val="00016C8B"/>
    <w:rsid w:val="0001777C"/>
    <w:rsid w:val="000202BD"/>
    <w:rsid w:val="00021433"/>
    <w:rsid w:val="0002163A"/>
    <w:rsid w:val="000224FA"/>
    <w:rsid w:val="000227A2"/>
    <w:rsid w:val="00022877"/>
    <w:rsid w:val="00023423"/>
    <w:rsid w:val="00026032"/>
    <w:rsid w:val="00027285"/>
    <w:rsid w:val="0002782C"/>
    <w:rsid w:val="0003690C"/>
    <w:rsid w:val="00037904"/>
    <w:rsid w:val="000407F1"/>
    <w:rsid w:val="0004489C"/>
    <w:rsid w:val="00045823"/>
    <w:rsid w:val="0004588F"/>
    <w:rsid w:val="00047205"/>
    <w:rsid w:val="00050612"/>
    <w:rsid w:val="00051716"/>
    <w:rsid w:val="0005190E"/>
    <w:rsid w:val="00051D42"/>
    <w:rsid w:val="000527CB"/>
    <w:rsid w:val="00053107"/>
    <w:rsid w:val="00054932"/>
    <w:rsid w:val="00054A7B"/>
    <w:rsid w:val="0005650E"/>
    <w:rsid w:val="00060B30"/>
    <w:rsid w:val="00061C8E"/>
    <w:rsid w:val="0006231D"/>
    <w:rsid w:val="00062B30"/>
    <w:rsid w:val="00062CDE"/>
    <w:rsid w:val="000638D3"/>
    <w:rsid w:val="00066169"/>
    <w:rsid w:val="000665D3"/>
    <w:rsid w:val="00066B0C"/>
    <w:rsid w:val="000676B5"/>
    <w:rsid w:val="00067FC3"/>
    <w:rsid w:val="00070207"/>
    <w:rsid w:val="0007104C"/>
    <w:rsid w:val="0007133F"/>
    <w:rsid w:val="00072844"/>
    <w:rsid w:val="00073784"/>
    <w:rsid w:val="000749EE"/>
    <w:rsid w:val="0007501A"/>
    <w:rsid w:val="000758E4"/>
    <w:rsid w:val="000775A6"/>
    <w:rsid w:val="0007782A"/>
    <w:rsid w:val="0008056D"/>
    <w:rsid w:val="000807F5"/>
    <w:rsid w:val="00082A53"/>
    <w:rsid w:val="00084681"/>
    <w:rsid w:val="00086065"/>
    <w:rsid w:val="00086DA5"/>
    <w:rsid w:val="00087501"/>
    <w:rsid w:val="000903DB"/>
    <w:rsid w:val="000909D5"/>
    <w:rsid w:val="00091AF3"/>
    <w:rsid w:val="000920D3"/>
    <w:rsid w:val="000925FD"/>
    <w:rsid w:val="00092DC5"/>
    <w:rsid w:val="0009314B"/>
    <w:rsid w:val="000949C9"/>
    <w:rsid w:val="00094ACF"/>
    <w:rsid w:val="00095E02"/>
    <w:rsid w:val="00095F7D"/>
    <w:rsid w:val="000968F1"/>
    <w:rsid w:val="000A1503"/>
    <w:rsid w:val="000A2451"/>
    <w:rsid w:val="000A2537"/>
    <w:rsid w:val="000A375F"/>
    <w:rsid w:val="000A3A10"/>
    <w:rsid w:val="000A723F"/>
    <w:rsid w:val="000A7797"/>
    <w:rsid w:val="000B3018"/>
    <w:rsid w:val="000B31FA"/>
    <w:rsid w:val="000B379F"/>
    <w:rsid w:val="000B3A36"/>
    <w:rsid w:val="000B56A3"/>
    <w:rsid w:val="000B6C86"/>
    <w:rsid w:val="000B6F46"/>
    <w:rsid w:val="000B76E4"/>
    <w:rsid w:val="000B7767"/>
    <w:rsid w:val="000B78AB"/>
    <w:rsid w:val="000C0519"/>
    <w:rsid w:val="000C3B0E"/>
    <w:rsid w:val="000C3E61"/>
    <w:rsid w:val="000C4678"/>
    <w:rsid w:val="000C5E02"/>
    <w:rsid w:val="000C5EAD"/>
    <w:rsid w:val="000C5F4D"/>
    <w:rsid w:val="000C629B"/>
    <w:rsid w:val="000C7C9A"/>
    <w:rsid w:val="000D1B56"/>
    <w:rsid w:val="000D28C7"/>
    <w:rsid w:val="000D3A1B"/>
    <w:rsid w:val="000D3EAC"/>
    <w:rsid w:val="000D469A"/>
    <w:rsid w:val="000D4E00"/>
    <w:rsid w:val="000D52DB"/>
    <w:rsid w:val="000D5E62"/>
    <w:rsid w:val="000D65AC"/>
    <w:rsid w:val="000D6894"/>
    <w:rsid w:val="000D766D"/>
    <w:rsid w:val="000E2AA8"/>
    <w:rsid w:val="000E2E80"/>
    <w:rsid w:val="000E53CE"/>
    <w:rsid w:val="000E5FD4"/>
    <w:rsid w:val="000E6914"/>
    <w:rsid w:val="000F0F8F"/>
    <w:rsid w:val="000F17EA"/>
    <w:rsid w:val="000F183B"/>
    <w:rsid w:val="000F1DA5"/>
    <w:rsid w:val="000F2923"/>
    <w:rsid w:val="000F36D0"/>
    <w:rsid w:val="000F3F48"/>
    <w:rsid w:val="000F5C1B"/>
    <w:rsid w:val="000F62E2"/>
    <w:rsid w:val="00101A62"/>
    <w:rsid w:val="001034E2"/>
    <w:rsid w:val="001035A2"/>
    <w:rsid w:val="001055E8"/>
    <w:rsid w:val="0010636C"/>
    <w:rsid w:val="001071F2"/>
    <w:rsid w:val="00107B15"/>
    <w:rsid w:val="00107E92"/>
    <w:rsid w:val="00107EFE"/>
    <w:rsid w:val="00112F0F"/>
    <w:rsid w:val="00113514"/>
    <w:rsid w:val="00120A16"/>
    <w:rsid w:val="001232F2"/>
    <w:rsid w:val="00123CB6"/>
    <w:rsid w:val="00123E92"/>
    <w:rsid w:val="00124B6F"/>
    <w:rsid w:val="00126068"/>
    <w:rsid w:val="00130300"/>
    <w:rsid w:val="00131536"/>
    <w:rsid w:val="001363CA"/>
    <w:rsid w:val="00136416"/>
    <w:rsid w:val="001406B2"/>
    <w:rsid w:val="00140CD8"/>
    <w:rsid w:val="00141C83"/>
    <w:rsid w:val="00142425"/>
    <w:rsid w:val="00142AA9"/>
    <w:rsid w:val="00145B44"/>
    <w:rsid w:val="00147A61"/>
    <w:rsid w:val="0015012D"/>
    <w:rsid w:val="0015053D"/>
    <w:rsid w:val="0015159B"/>
    <w:rsid w:val="00151955"/>
    <w:rsid w:val="00152118"/>
    <w:rsid w:val="001521CF"/>
    <w:rsid w:val="00152762"/>
    <w:rsid w:val="00152AE4"/>
    <w:rsid w:val="00152CFA"/>
    <w:rsid w:val="00153640"/>
    <w:rsid w:val="001539B5"/>
    <w:rsid w:val="00154531"/>
    <w:rsid w:val="00154916"/>
    <w:rsid w:val="0015560F"/>
    <w:rsid w:val="0015645B"/>
    <w:rsid w:val="001564F2"/>
    <w:rsid w:val="00156CDA"/>
    <w:rsid w:val="00157441"/>
    <w:rsid w:val="001577F7"/>
    <w:rsid w:val="00160421"/>
    <w:rsid w:val="0016058B"/>
    <w:rsid w:val="00161343"/>
    <w:rsid w:val="00161405"/>
    <w:rsid w:val="00161849"/>
    <w:rsid w:val="00161CE1"/>
    <w:rsid w:val="00161EB3"/>
    <w:rsid w:val="001625AD"/>
    <w:rsid w:val="00162874"/>
    <w:rsid w:val="00164EA7"/>
    <w:rsid w:val="00164F70"/>
    <w:rsid w:val="0016567B"/>
    <w:rsid w:val="00165A64"/>
    <w:rsid w:val="00165C41"/>
    <w:rsid w:val="00165FC7"/>
    <w:rsid w:val="001667EF"/>
    <w:rsid w:val="00166BBE"/>
    <w:rsid w:val="0017145D"/>
    <w:rsid w:val="00171BB1"/>
    <w:rsid w:val="00172076"/>
    <w:rsid w:val="00172588"/>
    <w:rsid w:val="00172F28"/>
    <w:rsid w:val="001736BD"/>
    <w:rsid w:val="001752E4"/>
    <w:rsid w:val="00176673"/>
    <w:rsid w:val="00176E29"/>
    <w:rsid w:val="00177AC8"/>
    <w:rsid w:val="00177C41"/>
    <w:rsid w:val="001802FA"/>
    <w:rsid w:val="00180604"/>
    <w:rsid w:val="00180DA4"/>
    <w:rsid w:val="00182A13"/>
    <w:rsid w:val="0018369A"/>
    <w:rsid w:val="001844E2"/>
    <w:rsid w:val="001858A4"/>
    <w:rsid w:val="00185BB5"/>
    <w:rsid w:val="00186E72"/>
    <w:rsid w:val="00190253"/>
    <w:rsid w:val="00192102"/>
    <w:rsid w:val="001929C4"/>
    <w:rsid w:val="00192BA1"/>
    <w:rsid w:val="00192F8B"/>
    <w:rsid w:val="00194B05"/>
    <w:rsid w:val="00195B55"/>
    <w:rsid w:val="0019640B"/>
    <w:rsid w:val="001973DD"/>
    <w:rsid w:val="00197FBC"/>
    <w:rsid w:val="001A1941"/>
    <w:rsid w:val="001A1B56"/>
    <w:rsid w:val="001A2511"/>
    <w:rsid w:val="001A2C28"/>
    <w:rsid w:val="001A341D"/>
    <w:rsid w:val="001A38AD"/>
    <w:rsid w:val="001A38DA"/>
    <w:rsid w:val="001A3EA1"/>
    <w:rsid w:val="001A6030"/>
    <w:rsid w:val="001A7719"/>
    <w:rsid w:val="001B275D"/>
    <w:rsid w:val="001B38B1"/>
    <w:rsid w:val="001B447E"/>
    <w:rsid w:val="001B492A"/>
    <w:rsid w:val="001B5612"/>
    <w:rsid w:val="001B6CC8"/>
    <w:rsid w:val="001B7E51"/>
    <w:rsid w:val="001C1280"/>
    <w:rsid w:val="001C1AE2"/>
    <w:rsid w:val="001C22E0"/>
    <w:rsid w:val="001C2A83"/>
    <w:rsid w:val="001C2B53"/>
    <w:rsid w:val="001C381B"/>
    <w:rsid w:val="001C39ED"/>
    <w:rsid w:val="001C3C44"/>
    <w:rsid w:val="001C4D85"/>
    <w:rsid w:val="001C5C8F"/>
    <w:rsid w:val="001C5E0C"/>
    <w:rsid w:val="001C6A52"/>
    <w:rsid w:val="001C7655"/>
    <w:rsid w:val="001D0BFD"/>
    <w:rsid w:val="001D10B5"/>
    <w:rsid w:val="001D2AE8"/>
    <w:rsid w:val="001D2B57"/>
    <w:rsid w:val="001D3200"/>
    <w:rsid w:val="001D54A9"/>
    <w:rsid w:val="001D6937"/>
    <w:rsid w:val="001D69BD"/>
    <w:rsid w:val="001E231E"/>
    <w:rsid w:val="001E26E6"/>
    <w:rsid w:val="001E2E43"/>
    <w:rsid w:val="001E39D0"/>
    <w:rsid w:val="001E42B1"/>
    <w:rsid w:val="001E4489"/>
    <w:rsid w:val="001E4581"/>
    <w:rsid w:val="001F15FB"/>
    <w:rsid w:val="001F28F5"/>
    <w:rsid w:val="001F4180"/>
    <w:rsid w:val="001F50F5"/>
    <w:rsid w:val="001F743D"/>
    <w:rsid w:val="0020028E"/>
    <w:rsid w:val="00200D61"/>
    <w:rsid w:val="00200EEB"/>
    <w:rsid w:val="00202B17"/>
    <w:rsid w:val="0020358D"/>
    <w:rsid w:val="0020454E"/>
    <w:rsid w:val="0020585A"/>
    <w:rsid w:val="00207067"/>
    <w:rsid w:val="0020763C"/>
    <w:rsid w:val="00207BE9"/>
    <w:rsid w:val="002101B2"/>
    <w:rsid w:val="002107CE"/>
    <w:rsid w:val="00211335"/>
    <w:rsid w:val="00212AE1"/>
    <w:rsid w:val="00213F04"/>
    <w:rsid w:val="00214171"/>
    <w:rsid w:val="00214F59"/>
    <w:rsid w:val="00220324"/>
    <w:rsid w:val="00220441"/>
    <w:rsid w:val="0022207F"/>
    <w:rsid w:val="002227A7"/>
    <w:rsid w:val="00224389"/>
    <w:rsid w:val="0022560A"/>
    <w:rsid w:val="00225D30"/>
    <w:rsid w:val="002264C7"/>
    <w:rsid w:val="0022719E"/>
    <w:rsid w:val="0022739A"/>
    <w:rsid w:val="00227435"/>
    <w:rsid w:val="00227EA5"/>
    <w:rsid w:val="00232E99"/>
    <w:rsid w:val="00232FEB"/>
    <w:rsid w:val="002330B8"/>
    <w:rsid w:val="0023364A"/>
    <w:rsid w:val="00233BD9"/>
    <w:rsid w:val="00233E82"/>
    <w:rsid w:val="0023460A"/>
    <w:rsid w:val="0023565E"/>
    <w:rsid w:val="002360EF"/>
    <w:rsid w:val="0023630F"/>
    <w:rsid w:val="002369BB"/>
    <w:rsid w:val="0023730F"/>
    <w:rsid w:val="00240523"/>
    <w:rsid w:val="002436BF"/>
    <w:rsid w:val="002449D1"/>
    <w:rsid w:val="00244E48"/>
    <w:rsid w:val="00245EA8"/>
    <w:rsid w:val="00246487"/>
    <w:rsid w:val="0024698F"/>
    <w:rsid w:val="002477FF"/>
    <w:rsid w:val="002503D1"/>
    <w:rsid w:val="00250498"/>
    <w:rsid w:val="00250B47"/>
    <w:rsid w:val="00251059"/>
    <w:rsid w:val="00254434"/>
    <w:rsid w:val="00256EAB"/>
    <w:rsid w:val="00257930"/>
    <w:rsid w:val="002606A5"/>
    <w:rsid w:val="00260AD6"/>
    <w:rsid w:val="00262266"/>
    <w:rsid w:val="002628E6"/>
    <w:rsid w:val="0026409E"/>
    <w:rsid w:val="002645FC"/>
    <w:rsid w:val="00265C18"/>
    <w:rsid w:val="00266370"/>
    <w:rsid w:val="00267297"/>
    <w:rsid w:val="002700F3"/>
    <w:rsid w:val="002726AF"/>
    <w:rsid w:val="00272C0D"/>
    <w:rsid w:val="00272D60"/>
    <w:rsid w:val="0027303C"/>
    <w:rsid w:val="00273214"/>
    <w:rsid w:val="002735B0"/>
    <w:rsid w:val="00275B7A"/>
    <w:rsid w:val="00280030"/>
    <w:rsid w:val="002808A6"/>
    <w:rsid w:val="00281F7B"/>
    <w:rsid w:val="00282C1D"/>
    <w:rsid w:val="00283BCB"/>
    <w:rsid w:val="00286C45"/>
    <w:rsid w:val="002875BC"/>
    <w:rsid w:val="00290916"/>
    <w:rsid w:val="00291873"/>
    <w:rsid w:val="002925AF"/>
    <w:rsid w:val="002927D9"/>
    <w:rsid w:val="002937B4"/>
    <w:rsid w:val="00293F24"/>
    <w:rsid w:val="0029440D"/>
    <w:rsid w:val="002958F9"/>
    <w:rsid w:val="002966DA"/>
    <w:rsid w:val="002A0171"/>
    <w:rsid w:val="002A0838"/>
    <w:rsid w:val="002A1536"/>
    <w:rsid w:val="002A1E5F"/>
    <w:rsid w:val="002A2B4B"/>
    <w:rsid w:val="002A4B45"/>
    <w:rsid w:val="002A53AE"/>
    <w:rsid w:val="002A5FFD"/>
    <w:rsid w:val="002A6DEE"/>
    <w:rsid w:val="002A7B83"/>
    <w:rsid w:val="002A7BC0"/>
    <w:rsid w:val="002A7BE2"/>
    <w:rsid w:val="002A7FCB"/>
    <w:rsid w:val="002B0838"/>
    <w:rsid w:val="002B0C70"/>
    <w:rsid w:val="002B21D6"/>
    <w:rsid w:val="002B39E1"/>
    <w:rsid w:val="002B43C3"/>
    <w:rsid w:val="002B468A"/>
    <w:rsid w:val="002B5C8F"/>
    <w:rsid w:val="002B7C07"/>
    <w:rsid w:val="002C13D1"/>
    <w:rsid w:val="002C1522"/>
    <w:rsid w:val="002C2BE9"/>
    <w:rsid w:val="002C32D4"/>
    <w:rsid w:val="002C37FC"/>
    <w:rsid w:val="002C43E2"/>
    <w:rsid w:val="002C46D8"/>
    <w:rsid w:val="002C4E76"/>
    <w:rsid w:val="002C53AE"/>
    <w:rsid w:val="002C7101"/>
    <w:rsid w:val="002D17AA"/>
    <w:rsid w:val="002D2E0A"/>
    <w:rsid w:val="002D6715"/>
    <w:rsid w:val="002D739F"/>
    <w:rsid w:val="002E0BBE"/>
    <w:rsid w:val="002E1F9D"/>
    <w:rsid w:val="002E21DA"/>
    <w:rsid w:val="002E44FF"/>
    <w:rsid w:val="002E677C"/>
    <w:rsid w:val="002E7270"/>
    <w:rsid w:val="002E7BE8"/>
    <w:rsid w:val="002F0B01"/>
    <w:rsid w:val="002F140E"/>
    <w:rsid w:val="002F1C60"/>
    <w:rsid w:val="002F3366"/>
    <w:rsid w:val="002F36D1"/>
    <w:rsid w:val="002F39F2"/>
    <w:rsid w:val="002F46D0"/>
    <w:rsid w:val="002F5C7F"/>
    <w:rsid w:val="002F7D56"/>
    <w:rsid w:val="00300365"/>
    <w:rsid w:val="00300BFB"/>
    <w:rsid w:val="003018A5"/>
    <w:rsid w:val="003037C5"/>
    <w:rsid w:val="003064A4"/>
    <w:rsid w:val="0030678E"/>
    <w:rsid w:val="00307479"/>
    <w:rsid w:val="00307E33"/>
    <w:rsid w:val="00311F01"/>
    <w:rsid w:val="00312C70"/>
    <w:rsid w:val="00312EB4"/>
    <w:rsid w:val="00314107"/>
    <w:rsid w:val="00316D72"/>
    <w:rsid w:val="0031736F"/>
    <w:rsid w:val="003175EE"/>
    <w:rsid w:val="00317A2C"/>
    <w:rsid w:val="003207B4"/>
    <w:rsid w:val="00323BC8"/>
    <w:rsid w:val="00323EE9"/>
    <w:rsid w:val="003248D5"/>
    <w:rsid w:val="00325028"/>
    <w:rsid w:val="00325A34"/>
    <w:rsid w:val="00325D52"/>
    <w:rsid w:val="003274D6"/>
    <w:rsid w:val="00327D03"/>
    <w:rsid w:val="00327E5F"/>
    <w:rsid w:val="003300B3"/>
    <w:rsid w:val="003307B9"/>
    <w:rsid w:val="003323EE"/>
    <w:rsid w:val="00333763"/>
    <w:rsid w:val="00333FA1"/>
    <w:rsid w:val="00334DC2"/>
    <w:rsid w:val="00334EFC"/>
    <w:rsid w:val="00342FED"/>
    <w:rsid w:val="00345C16"/>
    <w:rsid w:val="0034633D"/>
    <w:rsid w:val="00346BC0"/>
    <w:rsid w:val="00347E0E"/>
    <w:rsid w:val="00350DBC"/>
    <w:rsid w:val="0035148A"/>
    <w:rsid w:val="00351FC3"/>
    <w:rsid w:val="00352D52"/>
    <w:rsid w:val="00352D93"/>
    <w:rsid w:val="003540F2"/>
    <w:rsid w:val="003546B7"/>
    <w:rsid w:val="0036080B"/>
    <w:rsid w:val="00360FC7"/>
    <w:rsid w:val="00362A89"/>
    <w:rsid w:val="00363169"/>
    <w:rsid w:val="00364FF8"/>
    <w:rsid w:val="003715BE"/>
    <w:rsid w:val="00373336"/>
    <w:rsid w:val="00374A1F"/>
    <w:rsid w:val="00375DF3"/>
    <w:rsid w:val="00376511"/>
    <w:rsid w:val="00376589"/>
    <w:rsid w:val="003767A8"/>
    <w:rsid w:val="00377446"/>
    <w:rsid w:val="00380271"/>
    <w:rsid w:val="00380668"/>
    <w:rsid w:val="00381745"/>
    <w:rsid w:val="00382248"/>
    <w:rsid w:val="0038251C"/>
    <w:rsid w:val="00383281"/>
    <w:rsid w:val="00385D41"/>
    <w:rsid w:val="00386351"/>
    <w:rsid w:val="00386777"/>
    <w:rsid w:val="003867FB"/>
    <w:rsid w:val="003871F9"/>
    <w:rsid w:val="00391DAD"/>
    <w:rsid w:val="00392039"/>
    <w:rsid w:val="0039355E"/>
    <w:rsid w:val="00393998"/>
    <w:rsid w:val="00395918"/>
    <w:rsid w:val="003A2910"/>
    <w:rsid w:val="003A2A72"/>
    <w:rsid w:val="003A386E"/>
    <w:rsid w:val="003A3B4D"/>
    <w:rsid w:val="003A4DDF"/>
    <w:rsid w:val="003A5211"/>
    <w:rsid w:val="003A5D9F"/>
    <w:rsid w:val="003A6D40"/>
    <w:rsid w:val="003B007F"/>
    <w:rsid w:val="003B0D8E"/>
    <w:rsid w:val="003B11D9"/>
    <w:rsid w:val="003B2E24"/>
    <w:rsid w:val="003B4AB9"/>
    <w:rsid w:val="003B5191"/>
    <w:rsid w:val="003B6421"/>
    <w:rsid w:val="003B7BCC"/>
    <w:rsid w:val="003C080C"/>
    <w:rsid w:val="003C08A1"/>
    <w:rsid w:val="003C0D8E"/>
    <w:rsid w:val="003C2009"/>
    <w:rsid w:val="003C2556"/>
    <w:rsid w:val="003C41D9"/>
    <w:rsid w:val="003C5B37"/>
    <w:rsid w:val="003C76AD"/>
    <w:rsid w:val="003D191B"/>
    <w:rsid w:val="003D39A6"/>
    <w:rsid w:val="003D3FE6"/>
    <w:rsid w:val="003D4245"/>
    <w:rsid w:val="003D47EA"/>
    <w:rsid w:val="003D47EC"/>
    <w:rsid w:val="003D4A55"/>
    <w:rsid w:val="003D4A79"/>
    <w:rsid w:val="003D5327"/>
    <w:rsid w:val="003D5DEF"/>
    <w:rsid w:val="003D602A"/>
    <w:rsid w:val="003D7262"/>
    <w:rsid w:val="003D7829"/>
    <w:rsid w:val="003E16CC"/>
    <w:rsid w:val="003E2B56"/>
    <w:rsid w:val="003E4DC5"/>
    <w:rsid w:val="003E5360"/>
    <w:rsid w:val="003E601E"/>
    <w:rsid w:val="003E625F"/>
    <w:rsid w:val="003F0AC2"/>
    <w:rsid w:val="003F1BD5"/>
    <w:rsid w:val="003F3356"/>
    <w:rsid w:val="003F3439"/>
    <w:rsid w:val="003F548C"/>
    <w:rsid w:val="003F6151"/>
    <w:rsid w:val="003F64C2"/>
    <w:rsid w:val="003F68A7"/>
    <w:rsid w:val="00400B2A"/>
    <w:rsid w:val="0040106A"/>
    <w:rsid w:val="004011F3"/>
    <w:rsid w:val="00403B02"/>
    <w:rsid w:val="004060B5"/>
    <w:rsid w:val="00407743"/>
    <w:rsid w:val="00407AAE"/>
    <w:rsid w:val="00410DEF"/>
    <w:rsid w:val="004121C1"/>
    <w:rsid w:val="00413DB2"/>
    <w:rsid w:val="004145A4"/>
    <w:rsid w:val="00417243"/>
    <w:rsid w:val="0041734C"/>
    <w:rsid w:val="004201D6"/>
    <w:rsid w:val="00420A7C"/>
    <w:rsid w:val="00421A06"/>
    <w:rsid w:val="004221D3"/>
    <w:rsid w:val="0042513C"/>
    <w:rsid w:val="00426EB7"/>
    <w:rsid w:val="00430334"/>
    <w:rsid w:val="0043061A"/>
    <w:rsid w:val="00430CF8"/>
    <w:rsid w:val="004323D1"/>
    <w:rsid w:val="00432F55"/>
    <w:rsid w:val="00435DD3"/>
    <w:rsid w:val="004378F6"/>
    <w:rsid w:val="00440B8B"/>
    <w:rsid w:val="00440CA5"/>
    <w:rsid w:val="004425F4"/>
    <w:rsid w:val="0044263E"/>
    <w:rsid w:val="004426AC"/>
    <w:rsid w:val="004438E1"/>
    <w:rsid w:val="00444114"/>
    <w:rsid w:val="004468DB"/>
    <w:rsid w:val="004470DF"/>
    <w:rsid w:val="00447917"/>
    <w:rsid w:val="00451460"/>
    <w:rsid w:val="00451A37"/>
    <w:rsid w:val="00452DB0"/>
    <w:rsid w:val="00453609"/>
    <w:rsid w:val="004536A3"/>
    <w:rsid w:val="00453770"/>
    <w:rsid w:val="00456209"/>
    <w:rsid w:val="00457337"/>
    <w:rsid w:val="00457C58"/>
    <w:rsid w:val="00460E3A"/>
    <w:rsid w:val="00461734"/>
    <w:rsid w:val="00461894"/>
    <w:rsid w:val="004622A8"/>
    <w:rsid w:val="00463EA0"/>
    <w:rsid w:val="00464037"/>
    <w:rsid w:val="004655DF"/>
    <w:rsid w:val="00465717"/>
    <w:rsid w:val="00466BE7"/>
    <w:rsid w:val="00467AA5"/>
    <w:rsid w:val="00467D55"/>
    <w:rsid w:val="0047026A"/>
    <w:rsid w:val="0047042D"/>
    <w:rsid w:val="00470B67"/>
    <w:rsid w:val="00470EA5"/>
    <w:rsid w:val="0047170B"/>
    <w:rsid w:val="004721BD"/>
    <w:rsid w:val="0047259F"/>
    <w:rsid w:val="004735BB"/>
    <w:rsid w:val="00474444"/>
    <w:rsid w:val="0047482E"/>
    <w:rsid w:val="004753F5"/>
    <w:rsid w:val="004762F5"/>
    <w:rsid w:val="00477AAF"/>
    <w:rsid w:val="0048159F"/>
    <w:rsid w:val="004821FF"/>
    <w:rsid w:val="0048299C"/>
    <w:rsid w:val="00484376"/>
    <w:rsid w:val="0048588E"/>
    <w:rsid w:val="00487420"/>
    <w:rsid w:val="004874EA"/>
    <w:rsid w:val="00490EE3"/>
    <w:rsid w:val="00491939"/>
    <w:rsid w:val="00493A4D"/>
    <w:rsid w:val="00494F1B"/>
    <w:rsid w:val="00495FC2"/>
    <w:rsid w:val="004979A8"/>
    <w:rsid w:val="00497A4B"/>
    <w:rsid w:val="004A0DA2"/>
    <w:rsid w:val="004A1907"/>
    <w:rsid w:val="004A1E28"/>
    <w:rsid w:val="004A2324"/>
    <w:rsid w:val="004A2B6C"/>
    <w:rsid w:val="004A3B9F"/>
    <w:rsid w:val="004A4F42"/>
    <w:rsid w:val="004A537F"/>
    <w:rsid w:val="004A58F7"/>
    <w:rsid w:val="004A62C1"/>
    <w:rsid w:val="004A6489"/>
    <w:rsid w:val="004A7223"/>
    <w:rsid w:val="004A7F9D"/>
    <w:rsid w:val="004A7FF5"/>
    <w:rsid w:val="004B0AF0"/>
    <w:rsid w:val="004B1977"/>
    <w:rsid w:val="004B1BD2"/>
    <w:rsid w:val="004B1DA6"/>
    <w:rsid w:val="004B21C5"/>
    <w:rsid w:val="004B21E2"/>
    <w:rsid w:val="004B30F8"/>
    <w:rsid w:val="004B3817"/>
    <w:rsid w:val="004B38CE"/>
    <w:rsid w:val="004B3B73"/>
    <w:rsid w:val="004B4D26"/>
    <w:rsid w:val="004B62A9"/>
    <w:rsid w:val="004B78D6"/>
    <w:rsid w:val="004C4C56"/>
    <w:rsid w:val="004C52C4"/>
    <w:rsid w:val="004C5387"/>
    <w:rsid w:val="004C5553"/>
    <w:rsid w:val="004D173A"/>
    <w:rsid w:val="004D2187"/>
    <w:rsid w:val="004D3BF1"/>
    <w:rsid w:val="004D58E4"/>
    <w:rsid w:val="004D5D55"/>
    <w:rsid w:val="004D6115"/>
    <w:rsid w:val="004E0209"/>
    <w:rsid w:val="004E04A7"/>
    <w:rsid w:val="004E1713"/>
    <w:rsid w:val="004E1F03"/>
    <w:rsid w:val="004E6102"/>
    <w:rsid w:val="004E719E"/>
    <w:rsid w:val="004E7212"/>
    <w:rsid w:val="004E7A24"/>
    <w:rsid w:val="004F04F5"/>
    <w:rsid w:val="004F0C26"/>
    <w:rsid w:val="004F1B91"/>
    <w:rsid w:val="004F3DB7"/>
    <w:rsid w:val="004F41AB"/>
    <w:rsid w:val="004F5512"/>
    <w:rsid w:val="004F5C5F"/>
    <w:rsid w:val="004F77A9"/>
    <w:rsid w:val="004F78F6"/>
    <w:rsid w:val="00500B44"/>
    <w:rsid w:val="00501696"/>
    <w:rsid w:val="00502489"/>
    <w:rsid w:val="0050319C"/>
    <w:rsid w:val="005048CC"/>
    <w:rsid w:val="00504DB0"/>
    <w:rsid w:val="005058DE"/>
    <w:rsid w:val="005072F6"/>
    <w:rsid w:val="005074BB"/>
    <w:rsid w:val="005076B3"/>
    <w:rsid w:val="00507DB6"/>
    <w:rsid w:val="005111C2"/>
    <w:rsid w:val="005114D1"/>
    <w:rsid w:val="00511ACE"/>
    <w:rsid w:val="00511B23"/>
    <w:rsid w:val="005124EA"/>
    <w:rsid w:val="00512705"/>
    <w:rsid w:val="0051318B"/>
    <w:rsid w:val="005140CD"/>
    <w:rsid w:val="00514602"/>
    <w:rsid w:val="00521BB7"/>
    <w:rsid w:val="005221FC"/>
    <w:rsid w:val="00522447"/>
    <w:rsid w:val="005225E3"/>
    <w:rsid w:val="00522CDA"/>
    <w:rsid w:val="00522FB9"/>
    <w:rsid w:val="0052401E"/>
    <w:rsid w:val="005244B3"/>
    <w:rsid w:val="00525F0F"/>
    <w:rsid w:val="005267C9"/>
    <w:rsid w:val="00526998"/>
    <w:rsid w:val="00527863"/>
    <w:rsid w:val="005308FF"/>
    <w:rsid w:val="005324E3"/>
    <w:rsid w:val="00532508"/>
    <w:rsid w:val="00532736"/>
    <w:rsid w:val="00532BAB"/>
    <w:rsid w:val="00533CD4"/>
    <w:rsid w:val="0053470C"/>
    <w:rsid w:val="00534E13"/>
    <w:rsid w:val="00540418"/>
    <w:rsid w:val="00540B91"/>
    <w:rsid w:val="00541B2C"/>
    <w:rsid w:val="005445E9"/>
    <w:rsid w:val="0054641A"/>
    <w:rsid w:val="00546C0D"/>
    <w:rsid w:val="0054757C"/>
    <w:rsid w:val="005527F9"/>
    <w:rsid w:val="00552A6C"/>
    <w:rsid w:val="00552E45"/>
    <w:rsid w:val="005535F4"/>
    <w:rsid w:val="00554108"/>
    <w:rsid w:val="00554249"/>
    <w:rsid w:val="00555A89"/>
    <w:rsid w:val="00555F10"/>
    <w:rsid w:val="005629D2"/>
    <w:rsid w:val="00563912"/>
    <w:rsid w:val="0056634D"/>
    <w:rsid w:val="005663C4"/>
    <w:rsid w:val="00566901"/>
    <w:rsid w:val="0056707A"/>
    <w:rsid w:val="00567D96"/>
    <w:rsid w:val="00570444"/>
    <w:rsid w:val="00570729"/>
    <w:rsid w:val="00570CBF"/>
    <w:rsid w:val="00570E4F"/>
    <w:rsid w:val="005711EA"/>
    <w:rsid w:val="00571F90"/>
    <w:rsid w:val="00572001"/>
    <w:rsid w:val="005721A6"/>
    <w:rsid w:val="0057267D"/>
    <w:rsid w:val="0057372B"/>
    <w:rsid w:val="0057562F"/>
    <w:rsid w:val="00575632"/>
    <w:rsid w:val="00575AE2"/>
    <w:rsid w:val="0057784D"/>
    <w:rsid w:val="00577FCC"/>
    <w:rsid w:val="005800D9"/>
    <w:rsid w:val="00580271"/>
    <w:rsid w:val="00583456"/>
    <w:rsid w:val="00584837"/>
    <w:rsid w:val="0058648E"/>
    <w:rsid w:val="00586672"/>
    <w:rsid w:val="00587A1B"/>
    <w:rsid w:val="00587F91"/>
    <w:rsid w:val="00590B7C"/>
    <w:rsid w:val="00590FB7"/>
    <w:rsid w:val="00590FEA"/>
    <w:rsid w:val="005911C8"/>
    <w:rsid w:val="0059128A"/>
    <w:rsid w:val="00592235"/>
    <w:rsid w:val="00595317"/>
    <w:rsid w:val="005968C8"/>
    <w:rsid w:val="00596CBF"/>
    <w:rsid w:val="005972F3"/>
    <w:rsid w:val="005974CF"/>
    <w:rsid w:val="005A0F48"/>
    <w:rsid w:val="005A0F80"/>
    <w:rsid w:val="005A2666"/>
    <w:rsid w:val="005A3648"/>
    <w:rsid w:val="005A47EF"/>
    <w:rsid w:val="005A5EB2"/>
    <w:rsid w:val="005A7B51"/>
    <w:rsid w:val="005B027B"/>
    <w:rsid w:val="005B0413"/>
    <w:rsid w:val="005B49A1"/>
    <w:rsid w:val="005B5C83"/>
    <w:rsid w:val="005B5C8E"/>
    <w:rsid w:val="005B6AB2"/>
    <w:rsid w:val="005C06DA"/>
    <w:rsid w:val="005C1FDC"/>
    <w:rsid w:val="005C2ABB"/>
    <w:rsid w:val="005C2D07"/>
    <w:rsid w:val="005C6404"/>
    <w:rsid w:val="005D0B7E"/>
    <w:rsid w:val="005D2043"/>
    <w:rsid w:val="005D210C"/>
    <w:rsid w:val="005D4D51"/>
    <w:rsid w:val="005D5147"/>
    <w:rsid w:val="005D520E"/>
    <w:rsid w:val="005D654C"/>
    <w:rsid w:val="005D6AEF"/>
    <w:rsid w:val="005D6F9D"/>
    <w:rsid w:val="005D791B"/>
    <w:rsid w:val="005E1052"/>
    <w:rsid w:val="005E13F3"/>
    <w:rsid w:val="005E1B61"/>
    <w:rsid w:val="005E3382"/>
    <w:rsid w:val="005E3391"/>
    <w:rsid w:val="005E3557"/>
    <w:rsid w:val="005E3A0A"/>
    <w:rsid w:val="005E3FE6"/>
    <w:rsid w:val="005E405F"/>
    <w:rsid w:val="005E42D0"/>
    <w:rsid w:val="005E4445"/>
    <w:rsid w:val="005E4C58"/>
    <w:rsid w:val="005E521A"/>
    <w:rsid w:val="005E68E2"/>
    <w:rsid w:val="005E75C5"/>
    <w:rsid w:val="005F0F68"/>
    <w:rsid w:val="005F109C"/>
    <w:rsid w:val="005F2691"/>
    <w:rsid w:val="005F2725"/>
    <w:rsid w:val="005F4641"/>
    <w:rsid w:val="00601131"/>
    <w:rsid w:val="00601660"/>
    <w:rsid w:val="006019C1"/>
    <w:rsid w:val="0060226E"/>
    <w:rsid w:val="00602609"/>
    <w:rsid w:val="00603498"/>
    <w:rsid w:val="00604E4B"/>
    <w:rsid w:val="00604EA2"/>
    <w:rsid w:val="00605529"/>
    <w:rsid w:val="006071D0"/>
    <w:rsid w:val="0060722C"/>
    <w:rsid w:val="0061065D"/>
    <w:rsid w:val="006116FD"/>
    <w:rsid w:val="00611F29"/>
    <w:rsid w:val="0061340A"/>
    <w:rsid w:val="006142DD"/>
    <w:rsid w:val="00614ACA"/>
    <w:rsid w:val="00615E47"/>
    <w:rsid w:val="00616E43"/>
    <w:rsid w:val="00617FDD"/>
    <w:rsid w:val="00620A78"/>
    <w:rsid w:val="00620B98"/>
    <w:rsid w:val="00621503"/>
    <w:rsid w:val="00621CDB"/>
    <w:rsid w:val="00621CF5"/>
    <w:rsid w:val="006233C8"/>
    <w:rsid w:val="00623713"/>
    <w:rsid w:val="00630EB8"/>
    <w:rsid w:val="006310D2"/>
    <w:rsid w:val="0063158C"/>
    <w:rsid w:val="006316D4"/>
    <w:rsid w:val="00631A79"/>
    <w:rsid w:val="00631BEE"/>
    <w:rsid w:val="00632204"/>
    <w:rsid w:val="006330C2"/>
    <w:rsid w:val="00635EF5"/>
    <w:rsid w:val="0063686E"/>
    <w:rsid w:val="00637452"/>
    <w:rsid w:val="00640291"/>
    <w:rsid w:val="00641D51"/>
    <w:rsid w:val="00642959"/>
    <w:rsid w:val="0064316F"/>
    <w:rsid w:val="00643A0D"/>
    <w:rsid w:val="00643E3D"/>
    <w:rsid w:val="00643F5E"/>
    <w:rsid w:val="00644088"/>
    <w:rsid w:val="006443F5"/>
    <w:rsid w:val="00645F32"/>
    <w:rsid w:val="00646608"/>
    <w:rsid w:val="006470D4"/>
    <w:rsid w:val="006513B6"/>
    <w:rsid w:val="0065221A"/>
    <w:rsid w:val="00654629"/>
    <w:rsid w:val="0065521D"/>
    <w:rsid w:val="006552AD"/>
    <w:rsid w:val="006557D7"/>
    <w:rsid w:val="00655D3B"/>
    <w:rsid w:val="00656274"/>
    <w:rsid w:val="00657EC5"/>
    <w:rsid w:val="006606D6"/>
    <w:rsid w:val="0066109D"/>
    <w:rsid w:val="006625DD"/>
    <w:rsid w:val="0066390D"/>
    <w:rsid w:val="00663BCF"/>
    <w:rsid w:val="0066409E"/>
    <w:rsid w:val="0066499C"/>
    <w:rsid w:val="00667092"/>
    <w:rsid w:val="00670E74"/>
    <w:rsid w:val="006716FA"/>
    <w:rsid w:val="0067205D"/>
    <w:rsid w:val="00673CBB"/>
    <w:rsid w:val="00673D19"/>
    <w:rsid w:val="00674476"/>
    <w:rsid w:val="0067451F"/>
    <w:rsid w:val="006764D8"/>
    <w:rsid w:val="00677104"/>
    <w:rsid w:val="00677216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09D9"/>
    <w:rsid w:val="00693C6C"/>
    <w:rsid w:val="00693DCC"/>
    <w:rsid w:val="006940EC"/>
    <w:rsid w:val="00694A5D"/>
    <w:rsid w:val="006A0162"/>
    <w:rsid w:val="006A0552"/>
    <w:rsid w:val="006A0832"/>
    <w:rsid w:val="006A2619"/>
    <w:rsid w:val="006A2700"/>
    <w:rsid w:val="006A2B49"/>
    <w:rsid w:val="006A2CD6"/>
    <w:rsid w:val="006A4084"/>
    <w:rsid w:val="006A4B55"/>
    <w:rsid w:val="006A4EBF"/>
    <w:rsid w:val="006A639A"/>
    <w:rsid w:val="006A6B05"/>
    <w:rsid w:val="006A7941"/>
    <w:rsid w:val="006A7D82"/>
    <w:rsid w:val="006B0276"/>
    <w:rsid w:val="006B06CB"/>
    <w:rsid w:val="006B11ED"/>
    <w:rsid w:val="006B1977"/>
    <w:rsid w:val="006B1D06"/>
    <w:rsid w:val="006B29E0"/>
    <w:rsid w:val="006B5581"/>
    <w:rsid w:val="006B5877"/>
    <w:rsid w:val="006B6654"/>
    <w:rsid w:val="006B6BFD"/>
    <w:rsid w:val="006B6DF3"/>
    <w:rsid w:val="006C0A88"/>
    <w:rsid w:val="006C12E0"/>
    <w:rsid w:val="006C1ADA"/>
    <w:rsid w:val="006C2FCF"/>
    <w:rsid w:val="006C35E0"/>
    <w:rsid w:val="006C559A"/>
    <w:rsid w:val="006C55A8"/>
    <w:rsid w:val="006C5B10"/>
    <w:rsid w:val="006C5B85"/>
    <w:rsid w:val="006C667B"/>
    <w:rsid w:val="006C6E8B"/>
    <w:rsid w:val="006D072C"/>
    <w:rsid w:val="006D0C72"/>
    <w:rsid w:val="006D18EE"/>
    <w:rsid w:val="006D239B"/>
    <w:rsid w:val="006D2CBB"/>
    <w:rsid w:val="006D3296"/>
    <w:rsid w:val="006D42E5"/>
    <w:rsid w:val="006D50FA"/>
    <w:rsid w:val="006D6515"/>
    <w:rsid w:val="006D695F"/>
    <w:rsid w:val="006D6EA1"/>
    <w:rsid w:val="006D72B4"/>
    <w:rsid w:val="006E034E"/>
    <w:rsid w:val="006E05E7"/>
    <w:rsid w:val="006E0616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4F6A"/>
    <w:rsid w:val="006F6906"/>
    <w:rsid w:val="006F7432"/>
    <w:rsid w:val="007002CC"/>
    <w:rsid w:val="007008AC"/>
    <w:rsid w:val="00701867"/>
    <w:rsid w:val="00702314"/>
    <w:rsid w:val="007031FD"/>
    <w:rsid w:val="00703E74"/>
    <w:rsid w:val="00705583"/>
    <w:rsid w:val="00707219"/>
    <w:rsid w:val="00707D4D"/>
    <w:rsid w:val="00711B77"/>
    <w:rsid w:val="007132BA"/>
    <w:rsid w:val="007134FE"/>
    <w:rsid w:val="00713E75"/>
    <w:rsid w:val="007148F5"/>
    <w:rsid w:val="00716743"/>
    <w:rsid w:val="007174A0"/>
    <w:rsid w:val="00720781"/>
    <w:rsid w:val="00720870"/>
    <w:rsid w:val="00720D4E"/>
    <w:rsid w:val="00720D4F"/>
    <w:rsid w:val="007210C0"/>
    <w:rsid w:val="0072178E"/>
    <w:rsid w:val="00723730"/>
    <w:rsid w:val="007246B1"/>
    <w:rsid w:val="0072479B"/>
    <w:rsid w:val="00724808"/>
    <w:rsid w:val="0072522D"/>
    <w:rsid w:val="007255AA"/>
    <w:rsid w:val="00726234"/>
    <w:rsid w:val="00726874"/>
    <w:rsid w:val="00731D4B"/>
    <w:rsid w:val="00731DC5"/>
    <w:rsid w:val="00731F0D"/>
    <w:rsid w:val="0073219E"/>
    <w:rsid w:val="007336C0"/>
    <w:rsid w:val="0073390D"/>
    <w:rsid w:val="00734999"/>
    <w:rsid w:val="00735982"/>
    <w:rsid w:val="00740106"/>
    <w:rsid w:val="0074044C"/>
    <w:rsid w:val="0074119F"/>
    <w:rsid w:val="00741F95"/>
    <w:rsid w:val="007420DD"/>
    <w:rsid w:val="0074240B"/>
    <w:rsid w:val="007435CB"/>
    <w:rsid w:val="00743E38"/>
    <w:rsid w:val="007440F5"/>
    <w:rsid w:val="00746138"/>
    <w:rsid w:val="00746CFF"/>
    <w:rsid w:val="0075014B"/>
    <w:rsid w:val="0075063A"/>
    <w:rsid w:val="00752974"/>
    <w:rsid w:val="00752B5E"/>
    <w:rsid w:val="00752B71"/>
    <w:rsid w:val="00753FEB"/>
    <w:rsid w:val="00754996"/>
    <w:rsid w:val="00754D9D"/>
    <w:rsid w:val="007552F6"/>
    <w:rsid w:val="007552FB"/>
    <w:rsid w:val="00757806"/>
    <w:rsid w:val="00761052"/>
    <w:rsid w:val="007620CE"/>
    <w:rsid w:val="00762A4F"/>
    <w:rsid w:val="00764B50"/>
    <w:rsid w:val="00764BD3"/>
    <w:rsid w:val="00765ABD"/>
    <w:rsid w:val="00771BC0"/>
    <w:rsid w:val="0077311A"/>
    <w:rsid w:val="00774064"/>
    <w:rsid w:val="00775FD3"/>
    <w:rsid w:val="00777F87"/>
    <w:rsid w:val="007808C8"/>
    <w:rsid w:val="00780C5C"/>
    <w:rsid w:val="00780D02"/>
    <w:rsid w:val="00780EEB"/>
    <w:rsid w:val="00782433"/>
    <w:rsid w:val="00782638"/>
    <w:rsid w:val="00784EE7"/>
    <w:rsid w:val="00784F94"/>
    <w:rsid w:val="00786701"/>
    <w:rsid w:val="007900C5"/>
    <w:rsid w:val="007911B9"/>
    <w:rsid w:val="007925ED"/>
    <w:rsid w:val="0079261A"/>
    <w:rsid w:val="00793D62"/>
    <w:rsid w:val="00793E03"/>
    <w:rsid w:val="00795275"/>
    <w:rsid w:val="00795D66"/>
    <w:rsid w:val="00797E7A"/>
    <w:rsid w:val="007A178A"/>
    <w:rsid w:val="007A2EF6"/>
    <w:rsid w:val="007A4750"/>
    <w:rsid w:val="007A683D"/>
    <w:rsid w:val="007A6FD7"/>
    <w:rsid w:val="007A7029"/>
    <w:rsid w:val="007A78FA"/>
    <w:rsid w:val="007B45AC"/>
    <w:rsid w:val="007B572D"/>
    <w:rsid w:val="007B59C2"/>
    <w:rsid w:val="007B5ECC"/>
    <w:rsid w:val="007B6103"/>
    <w:rsid w:val="007B61F9"/>
    <w:rsid w:val="007B72B2"/>
    <w:rsid w:val="007C00C8"/>
    <w:rsid w:val="007C2339"/>
    <w:rsid w:val="007C267B"/>
    <w:rsid w:val="007C314B"/>
    <w:rsid w:val="007C32E1"/>
    <w:rsid w:val="007C3D11"/>
    <w:rsid w:val="007C3F41"/>
    <w:rsid w:val="007C4E77"/>
    <w:rsid w:val="007C53FD"/>
    <w:rsid w:val="007C5B48"/>
    <w:rsid w:val="007C5D04"/>
    <w:rsid w:val="007C7B35"/>
    <w:rsid w:val="007C7B87"/>
    <w:rsid w:val="007D00F9"/>
    <w:rsid w:val="007D0332"/>
    <w:rsid w:val="007D0EC4"/>
    <w:rsid w:val="007D1146"/>
    <w:rsid w:val="007D2433"/>
    <w:rsid w:val="007D2F92"/>
    <w:rsid w:val="007D358B"/>
    <w:rsid w:val="007D4C28"/>
    <w:rsid w:val="007D5E54"/>
    <w:rsid w:val="007D74F8"/>
    <w:rsid w:val="007D7C2C"/>
    <w:rsid w:val="007E04D8"/>
    <w:rsid w:val="007E1D3B"/>
    <w:rsid w:val="007E5058"/>
    <w:rsid w:val="007E591C"/>
    <w:rsid w:val="007F11F2"/>
    <w:rsid w:val="007F2406"/>
    <w:rsid w:val="007F26EF"/>
    <w:rsid w:val="007F3543"/>
    <w:rsid w:val="007F43A8"/>
    <w:rsid w:val="007F5B3A"/>
    <w:rsid w:val="007F5F4B"/>
    <w:rsid w:val="008001CE"/>
    <w:rsid w:val="008010A2"/>
    <w:rsid w:val="00801B81"/>
    <w:rsid w:val="00803F60"/>
    <w:rsid w:val="00804AFE"/>
    <w:rsid w:val="008066FB"/>
    <w:rsid w:val="00806E71"/>
    <w:rsid w:val="008072A1"/>
    <w:rsid w:val="00807463"/>
    <w:rsid w:val="008117E3"/>
    <w:rsid w:val="00811FF5"/>
    <w:rsid w:val="008124F9"/>
    <w:rsid w:val="0081289D"/>
    <w:rsid w:val="00812E5D"/>
    <w:rsid w:val="008143AE"/>
    <w:rsid w:val="00814B6F"/>
    <w:rsid w:val="008161B2"/>
    <w:rsid w:val="008166EC"/>
    <w:rsid w:val="00817CA1"/>
    <w:rsid w:val="00820075"/>
    <w:rsid w:val="008222DF"/>
    <w:rsid w:val="00822CD7"/>
    <w:rsid w:val="008244AC"/>
    <w:rsid w:val="00824855"/>
    <w:rsid w:val="00826A3C"/>
    <w:rsid w:val="00827269"/>
    <w:rsid w:val="00827CD2"/>
    <w:rsid w:val="00827E81"/>
    <w:rsid w:val="00830B63"/>
    <w:rsid w:val="00834729"/>
    <w:rsid w:val="0083482B"/>
    <w:rsid w:val="008354E5"/>
    <w:rsid w:val="00835579"/>
    <w:rsid w:val="008359E0"/>
    <w:rsid w:val="00837C37"/>
    <w:rsid w:val="00841192"/>
    <w:rsid w:val="008437CD"/>
    <w:rsid w:val="00843CBF"/>
    <w:rsid w:val="00843E12"/>
    <w:rsid w:val="0084488B"/>
    <w:rsid w:val="0084587A"/>
    <w:rsid w:val="00845B19"/>
    <w:rsid w:val="00847CC4"/>
    <w:rsid w:val="0085039B"/>
    <w:rsid w:val="008512FD"/>
    <w:rsid w:val="00851E4D"/>
    <w:rsid w:val="008542B7"/>
    <w:rsid w:val="008543B7"/>
    <w:rsid w:val="00854525"/>
    <w:rsid w:val="0085547B"/>
    <w:rsid w:val="0085596A"/>
    <w:rsid w:val="0085613B"/>
    <w:rsid w:val="00857FD0"/>
    <w:rsid w:val="0086013B"/>
    <w:rsid w:val="00861075"/>
    <w:rsid w:val="00861844"/>
    <w:rsid w:val="00863EA9"/>
    <w:rsid w:val="00865F5E"/>
    <w:rsid w:val="0086614B"/>
    <w:rsid w:val="00867C15"/>
    <w:rsid w:val="00867D7E"/>
    <w:rsid w:val="00870292"/>
    <w:rsid w:val="0087094A"/>
    <w:rsid w:val="0087095C"/>
    <w:rsid w:val="00870A1D"/>
    <w:rsid w:val="00871BA8"/>
    <w:rsid w:val="0087219E"/>
    <w:rsid w:val="008724B6"/>
    <w:rsid w:val="00875C83"/>
    <w:rsid w:val="00875D66"/>
    <w:rsid w:val="00876A50"/>
    <w:rsid w:val="0088013C"/>
    <w:rsid w:val="008814F9"/>
    <w:rsid w:val="0088176E"/>
    <w:rsid w:val="0088194E"/>
    <w:rsid w:val="008833DA"/>
    <w:rsid w:val="00883E0D"/>
    <w:rsid w:val="00884987"/>
    <w:rsid w:val="0088660D"/>
    <w:rsid w:val="008866DB"/>
    <w:rsid w:val="008912AB"/>
    <w:rsid w:val="00893376"/>
    <w:rsid w:val="0089413B"/>
    <w:rsid w:val="00894FD8"/>
    <w:rsid w:val="0089668B"/>
    <w:rsid w:val="00896BF1"/>
    <w:rsid w:val="008974DC"/>
    <w:rsid w:val="008A0177"/>
    <w:rsid w:val="008A343C"/>
    <w:rsid w:val="008A52CB"/>
    <w:rsid w:val="008A6863"/>
    <w:rsid w:val="008A79B7"/>
    <w:rsid w:val="008B2429"/>
    <w:rsid w:val="008B4090"/>
    <w:rsid w:val="008B4AF7"/>
    <w:rsid w:val="008B543E"/>
    <w:rsid w:val="008B6095"/>
    <w:rsid w:val="008B7003"/>
    <w:rsid w:val="008B7F2C"/>
    <w:rsid w:val="008C004C"/>
    <w:rsid w:val="008C0A19"/>
    <w:rsid w:val="008C0F3E"/>
    <w:rsid w:val="008C0FB6"/>
    <w:rsid w:val="008C1C66"/>
    <w:rsid w:val="008C30DE"/>
    <w:rsid w:val="008C53F2"/>
    <w:rsid w:val="008C63FD"/>
    <w:rsid w:val="008C7E51"/>
    <w:rsid w:val="008D1273"/>
    <w:rsid w:val="008D1BCE"/>
    <w:rsid w:val="008D3937"/>
    <w:rsid w:val="008D3B6D"/>
    <w:rsid w:val="008D46EA"/>
    <w:rsid w:val="008D4EBA"/>
    <w:rsid w:val="008D70AF"/>
    <w:rsid w:val="008E011E"/>
    <w:rsid w:val="008E0506"/>
    <w:rsid w:val="008E056A"/>
    <w:rsid w:val="008E1BC3"/>
    <w:rsid w:val="008E1DBC"/>
    <w:rsid w:val="008E210D"/>
    <w:rsid w:val="008E382D"/>
    <w:rsid w:val="008E43DE"/>
    <w:rsid w:val="008E45A5"/>
    <w:rsid w:val="008E7FB3"/>
    <w:rsid w:val="008F09E0"/>
    <w:rsid w:val="008F0A37"/>
    <w:rsid w:val="008F1423"/>
    <w:rsid w:val="008F15B6"/>
    <w:rsid w:val="008F233A"/>
    <w:rsid w:val="008F2AB9"/>
    <w:rsid w:val="008F3685"/>
    <w:rsid w:val="008F3B94"/>
    <w:rsid w:val="008F3CB7"/>
    <w:rsid w:val="008F4E67"/>
    <w:rsid w:val="008F50DB"/>
    <w:rsid w:val="008F7834"/>
    <w:rsid w:val="00900CC2"/>
    <w:rsid w:val="009017A3"/>
    <w:rsid w:val="009055C0"/>
    <w:rsid w:val="009055ED"/>
    <w:rsid w:val="009059E3"/>
    <w:rsid w:val="00905CAA"/>
    <w:rsid w:val="00907E07"/>
    <w:rsid w:val="00910383"/>
    <w:rsid w:val="00911A3A"/>
    <w:rsid w:val="00911D80"/>
    <w:rsid w:val="00912884"/>
    <w:rsid w:val="00912BD8"/>
    <w:rsid w:val="00913637"/>
    <w:rsid w:val="00913A91"/>
    <w:rsid w:val="00914D14"/>
    <w:rsid w:val="00914F38"/>
    <w:rsid w:val="00915A1C"/>
    <w:rsid w:val="00915C14"/>
    <w:rsid w:val="009162CC"/>
    <w:rsid w:val="00916D7D"/>
    <w:rsid w:val="00917BC3"/>
    <w:rsid w:val="00920668"/>
    <w:rsid w:val="009235AC"/>
    <w:rsid w:val="00923CDC"/>
    <w:rsid w:val="00924047"/>
    <w:rsid w:val="009245CC"/>
    <w:rsid w:val="009249E3"/>
    <w:rsid w:val="00925967"/>
    <w:rsid w:val="0092680A"/>
    <w:rsid w:val="00927B87"/>
    <w:rsid w:val="00927EA5"/>
    <w:rsid w:val="00930C4C"/>
    <w:rsid w:val="00930DE8"/>
    <w:rsid w:val="00930E1A"/>
    <w:rsid w:val="009310D2"/>
    <w:rsid w:val="00931EDE"/>
    <w:rsid w:val="0093210E"/>
    <w:rsid w:val="00932182"/>
    <w:rsid w:val="00932F58"/>
    <w:rsid w:val="00933601"/>
    <w:rsid w:val="00933A28"/>
    <w:rsid w:val="00934AED"/>
    <w:rsid w:val="0093526C"/>
    <w:rsid w:val="00935D4D"/>
    <w:rsid w:val="00936A58"/>
    <w:rsid w:val="00936AD7"/>
    <w:rsid w:val="00937AE3"/>
    <w:rsid w:val="0094083A"/>
    <w:rsid w:val="00940863"/>
    <w:rsid w:val="00941359"/>
    <w:rsid w:val="00942045"/>
    <w:rsid w:val="00942908"/>
    <w:rsid w:val="009459EA"/>
    <w:rsid w:val="00945A08"/>
    <w:rsid w:val="00947052"/>
    <w:rsid w:val="009470D5"/>
    <w:rsid w:val="0094721F"/>
    <w:rsid w:val="0094788F"/>
    <w:rsid w:val="00950656"/>
    <w:rsid w:val="00950E19"/>
    <w:rsid w:val="009520A3"/>
    <w:rsid w:val="00952A1B"/>
    <w:rsid w:val="00952C5B"/>
    <w:rsid w:val="00952C8D"/>
    <w:rsid w:val="00953E52"/>
    <w:rsid w:val="00955355"/>
    <w:rsid w:val="00955A88"/>
    <w:rsid w:val="009561CD"/>
    <w:rsid w:val="009572BA"/>
    <w:rsid w:val="00960A5D"/>
    <w:rsid w:val="00963464"/>
    <w:rsid w:val="0096465D"/>
    <w:rsid w:val="0096528F"/>
    <w:rsid w:val="00965492"/>
    <w:rsid w:val="0096782E"/>
    <w:rsid w:val="00967D76"/>
    <w:rsid w:val="00971450"/>
    <w:rsid w:val="0097274E"/>
    <w:rsid w:val="00972817"/>
    <w:rsid w:val="00972B5F"/>
    <w:rsid w:val="009754A3"/>
    <w:rsid w:val="00980649"/>
    <w:rsid w:val="00980654"/>
    <w:rsid w:val="00980804"/>
    <w:rsid w:val="00980CE0"/>
    <w:rsid w:val="00981644"/>
    <w:rsid w:val="00982968"/>
    <w:rsid w:val="00983D8A"/>
    <w:rsid w:val="00986C26"/>
    <w:rsid w:val="00986C9D"/>
    <w:rsid w:val="00986E2B"/>
    <w:rsid w:val="00986E8F"/>
    <w:rsid w:val="00990225"/>
    <w:rsid w:val="00991C61"/>
    <w:rsid w:val="009921BB"/>
    <w:rsid w:val="009929E7"/>
    <w:rsid w:val="00992D7E"/>
    <w:rsid w:val="009939F6"/>
    <w:rsid w:val="009967BA"/>
    <w:rsid w:val="00997EF0"/>
    <w:rsid w:val="009A0952"/>
    <w:rsid w:val="009A11C1"/>
    <w:rsid w:val="009A1901"/>
    <w:rsid w:val="009A250C"/>
    <w:rsid w:val="009A259F"/>
    <w:rsid w:val="009A435A"/>
    <w:rsid w:val="009A44DF"/>
    <w:rsid w:val="009A46C7"/>
    <w:rsid w:val="009A51A7"/>
    <w:rsid w:val="009A5223"/>
    <w:rsid w:val="009A64B2"/>
    <w:rsid w:val="009A7817"/>
    <w:rsid w:val="009A7839"/>
    <w:rsid w:val="009A7D7B"/>
    <w:rsid w:val="009B0BB7"/>
    <w:rsid w:val="009B19A0"/>
    <w:rsid w:val="009B1A7E"/>
    <w:rsid w:val="009B1EEB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2504"/>
    <w:rsid w:val="009C3446"/>
    <w:rsid w:val="009C4854"/>
    <w:rsid w:val="009C4CE4"/>
    <w:rsid w:val="009C4FF3"/>
    <w:rsid w:val="009C7437"/>
    <w:rsid w:val="009C7474"/>
    <w:rsid w:val="009C78B9"/>
    <w:rsid w:val="009C7CAD"/>
    <w:rsid w:val="009D0722"/>
    <w:rsid w:val="009D07D7"/>
    <w:rsid w:val="009D10B5"/>
    <w:rsid w:val="009D48C4"/>
    <w:rsid w:val="009D7E32"/>
    <w:rsid w:val="009E0C11"/>
    <w:rsid w:val="009E0DC8"/>
    <w:rsid w:val="009E1B83"/>
    <w:rsid w:val="009E39FA"/>
    <w:rsid w:val="009E3F8C"/>
    <w:rsid w:val="009E5B11"/>
    <w:rsid w:val="009E5DE1"/>
    <w:rsid w:val="009E61C4"/>
    <w:rsid w:val="009E7801"/>
    <w:rsid w:val="009F15E5"/>
    <w:rsid w:val="009F1E03"/>
    <w:rsid w:val="009F22D4"/>
    <w:rsid w:val="009F2C17"/>
    <w:rsid w:val="009F2F7F"/>
    <w:rsid w:val="009F39C3"/>
    <w:rsid w:val="009F47D2"/>
    <w:rsid w:val="009F6C9F"/>
    <w:rsid w:val="009F7ADC"/>
    <w:rsid w:val="009F7D10"/>
    <w:rsid w:val="00A023A5"/>
    <w:rsid w:val="00A02C8F"/>
    <w:rsid w:val="00A03C62"/>
    <w:rsid w:val="00A046A4"/>
    <w:rsid w:val="00A05630"/>
    <w:rsid w:val="00A075C7"/>
    <w:rsid w:val="00A11AF0"/>
    <w:rsid w:val="00A14929"/>
    <w:rsid w:val="00A14BD2"/>
    <w:rsid w:val="00A15EA6"/>
    <w:rsid w:val="00A16680"/>
    <w:rsid w:val="00A2099C"/>
    <w:rsid w:val="00A20CBA"/>
    <w:rsid w:val="00A21AFB"/>
    <w:rsid w:val="00A21E99"/>
    <w:rsid w:val="00A228A7"/>
    <w:rsid w:val="00A228E7"/>
    <w:rsid w:val="00A23661"/>
    <w:rsid w:val="00A240E0"/>
    <w:rsid w:val="00A25311"/>
    <w:rsid w:val="00A254FD"/>
    <w:rsid w:val="00A25588"/>
    <w:rsid w:val="00A2683B"/>
    <w:rsid w:val="00A276E5"/>
    <w:rsid w:val="00A279D3"/>
    <w:rsid w:val="00A3034F"/>
    <w:rsid w:val="00A30AA5"/>
    <w:rsid w:val="00A31AAA"/>
    <w:rsid w:val="00A33A89"/>
    <w:rsid w:val="00A3446D"/>
    <w:rsid w:val="00A3493B"/>
    <w:rsid w:val="00A35587"/>
    <w:rsid w:val="00A357D9"/>
    <w:rsid w:val="00A365A4"/>
    <w:rsid w:val="00A3767B"/>
    <w:rsid w:val="00A419BB"/>
    <w:rsid w:val="00A41AE9"/>
    <w:rsid w:val="00A43B6A"/>
    <w:rsid w:val="00A43F92"/>
    <w:rsid w:val="00A440AB"/>
    <w:rsid w:val="00A44F6E"/>
    <w:rsid w:val="00A459F7"/>
    <w:rsid w:val="00A46C4F"/>
    <w:rsid w:val="00A46E38"/>
    <w:rsid w:val="00A478D3"/>
    <w:rsid w:val="00A50595"/>
    <w:rsid w:val="00A5081A"/>
    <w:rsid w:val="00A5233B"/>
    <w:rsid w:val="00A53BBF"/>
    <w:rsid w:val="00A54345"/>
    <w:rsid w:val="00A545CA"/>
    <w:rsid w:val="00A55077"/>
    <w:rsid w:val="00A556E2"/>
    <w:rsid w:val="00A57C27"/>
    <w:rsid w:val="00A61E98"/>
    <w:rsid w:val="00A6387C"/>
    <w:rsid w:val="00A63E65"/>
    <w:rsid w:val="00A63F72"/>
    <w:rsid w:val="00A6417A"/>
    <w:rsid w:val="00A653E9"/>
    <w:rsid w:val="00A661AC"/>
    <w:rsid w:val="00A700A0"/>
    <w:rsid w:val="00A70559"/>
    <w:rsid w:val="00A7102E"/>
    <w:rsid w:val="00A7109F"/>
    <w:rsid w:val="00A712A5"/>
    <w:rsid w:val="00A72AEA"/>
    <w:rsid w:val="00A7470A"/>
    <w:rsid w:val="00A75610"/>
    <w:rsid w:val="00A766E0"/>
    <w:rsid w:val="00A76AC4"/>
    <w:rsid w:val="00A76E81"/>
    <w:rsid w:val="00A80A47"/>
    <w:rsid w:val="00A81079"/>
    <w:rsid w:val="00A81559"/>
    <w:rsid w:val="00A81989"/>
    <w:rsid w:val="00A819BA"/>
    <w:rsid w:val="00A82712"/>
    <w:rsid w:val="00A82E35"/>
    <w:rsid w:val="00A858F9"/>
    <w:rsid w:val="00A85BF8"/>
    <w:rsid w:val="00A85C09"/>
    <w:rsid w:val="00A85E01"/>
    <w:rsid w:val="00A86726"/>
    <w:rsid w:val="00A901B7"/>
    <w:rsid w:val="00A90238"/>
    <w:rsid w:val="00A90D78"/>
    <w:rsid w:val="00A91CC7"/>
    <w:rsid w:val="00A92145"/>
    <w:rsid w:val="00A92796"/>
    <w:rsid w:val="00A9311E"/>
    <w:rsid w:val="00A93DB2"/>
    <w:rsid w:val="00A9503B"/>
    <w:rsid w:val="00A95F7F"/>
    <w:rsid w:val="00A97B1F"/>
    <w:rsid w:val="00AA24B4"/>
    <w:rsid w:val="00AA3BA2"/>
    <w:rsid w:val="00AA3F76"/>
    <w:rsid w:val="00AA5059"/>
    <w:rsid w:val="00AA57FF"/>
    <w:rsid w:val="00AA5A39"/>
    <w:rsid w:val="00AA5C7D"/>
    <w:rsid w:val="00AA6257"/>
    <w:rsid w:val="00AA6BB1"/>
    <w:rsid w:val="00AA7BDE"/>
    <w:rsid w:val="00AA7D45"/>
    <w:rsid w:val="00AB0D63"/>
    <w:rsid w:val="00AB17F4"/>
    <w:rsid w:val="00AB1B74"/>
    <w:rsid w:val="00AB2970"/>
    <w:rsid w:val="00AB3141"/>
    <w:rsid w:val="00AB3962"/>
    <w:rsid w:val="00AB4AD0"/>
    <w:rsid w:val="00AB4FBA"/>
    <w:rsid w:val="00AB56F7"/>
    <w:rsid w:val="00AB5C45"/>
    <w:rsid w:val="00AC03B0"/>
    <w:rsid w:val="00AC050F"/>
    <w:rsid w:val="00AD0022"/>
    <w:rsid w:val="00AD1614"/>
    <w:rsid w:val="00AD2FF2"/>
    <w:rsid w:val="00AD48F0"/>
    <w:rsid w:val="00AD4AD0"/>
    <w:rsid w:val="00AD6062"/>
    <w:rsid w:val="00AD6385"/>
    <w:rsid w:val="00AD63C8"/>
    <w:rsid w:val="00AD67BA"/>
    <w:rsid w:val="00AD717D"/>
    <w:rsid w:val="00AE0F01"/>
    <w:rsid w:val="00AE1D43"/>
    <w:rsid w:val="00AE4445"/>
    <w:rsid w:val="00AE7168"/>
    <w:rsid w:val="00AE79D5"/>
    <w:rsid w:val="00AE7F06"/>
    <w:rsid w:val="00AF4D91"/>
    <w:rsid w:val="00AF4EFC"/>
    <w:rsid w:val="00AF688A"/>
    <w:rsid w:val="00AF69B3"/>
    <w:rsid w:val="00AF6FD1"/>
    <w:rsid w:val="00AF7834"/>
    <w:rsid w:val="00B00E40"/>
    <w:rsid w:val="00B03824"/>
    <w:rsid w:val="00B0486B"/>
    <w:rsid w:val="00B04C31"/>
    <w:rsid w:val="00B050B0"/>
    <w:rsid w:val="00B06F18"/>
    <w:rsid w:val="00B071B3"/>
    <w:rsid w:val="00B07731"/>
    <w:rsid w:val="00B11B5F"/>
    <w:rsid w:val="00B11E01"/>
    <w:rsid w:val="00B1263A"/>
    <w:rsid w:val="00B1275F"/>
    <w:rsid w:val="00B128FF"/>
    <w:rsid w:val="00B138C6"/>
    <w:rsid w:val="00B16950"/>
    <w:rsid w:val="00B22C59"/>
    <w:rsid w:val="00B23D5B"/>
    <w:rsid w:val="00B241B4"/>
    <w:rsid w:val="00B2494D"/>
    <w:rsid w:val="00B25842"/>
    <w:rsid w:val="00B25F69"/>
    <w:rsid w:val="00B260D5"/>
    <w:rsid w:val="00B26621"/>
    <w:rsid w:val="00B273F3"/>
    <w:rsid w:val="00B30144"/>
    <w:rsid w:val="00B30BCA"/>
    <w:rsid w:val="00B3180E"/>
    <w:rsid w:val="00B32C48"/>
    <w:rsid w:val="00B331BE"/>
    <w:rsid w:val="00B33945"/>
    <w:rsid w:val="00B33F86"/>
    <w:rsid w:val="00B3565A"/>
    <w:rsid w:val="00B357F5"/>
    <w:rsid w:val="00B37F26"/>
    <w:rsid w:val="00B409FE"/>
    <w:rsid w:val="00B41404"/>
    <w:rsid w:val="00B4161B"/>
    <w:rsid w:val="00B450A5"/>
    <w:rsid w:val="00B460C2"/>
    <w:rsid w:val="00B4675E"/>
    <w:rsid w:val="00B46DA7"/>
    <w:rsid w:val="00B521D9"/>
    <w:rsid w:val="00B52347"/>
    <w:rsid w:val="00B523C3"/>
    <w:rsid w:val="00B54A99"/>
    <w:rsid w:val="00B55AB9"/>
    <w:rsid w:val="00B561CF"/>
    <w:rsid w:val="00B57CA0"/>
    <w:rsid w:val="00B616D9"/>
    <w:rsid w:val="00B61BC6"/>
    <w:rsid w:val="00B62471"/>
    <w:rsid w:val="00B624A2"/>
    <w:rsid w:val="00B642BA"/>
    <w:rsid w:val="00B64E01"/>
    <w:rsid w:val="00B66F80"/>
    <w:rsid w:val="00B719AA"/>
    <w:rsid w:val="00B721FE"/>
    <w:rsid w:val="00B75EDC"/>
    <w:rsid w:val="00B76031"/>
    <w:rsid w:val="00B76508"/>
    <w:rsid w:val="00B76627"/>
    <w:rsid w:val="00B76BB3"/>
    <w:rsid w:val="00B77E67"/>
    <w:rsid w:val="00B804EE"/>
    <w:rsid w:val="00B82399"/>
    <w:rsid w:val="00B83C45"/>
    <w:rsid w:val="00B84921"/>
    <w:rsid w:val="00B8553E"/>
    <w:rsid w:val="00B856C7"/>
    <w:rsid w:val="00B8642B"/>
    <w:rsid w:val="00B87016"/>
    <w:rsid w:val="00B873E5"/>
    <w:rsid w:val="00B87A33"/>
    <w:rsid w:val="00B929B6"/>
    <w:rsid w:val="00B9395A"/>
    <w:rsid w:val="00B950D6"/>
    <w:rsid w:val="00B9553D"/>
    <w:rsid w:val="00B9620D"/>
    <w:rsid w:val="00B9778C"/>
    <w:rsid w:val="00B97DB7"/>
    <w:rsid w:val="00B97DFA"/>
    <w:rsid w:val="00BA0801"/>
    <w:rsid w:val="00BA0835"/>
    <w:rsid w:val="00BA16F0"/>
    <w:rsid w:val="00BA19CE"/>
    <w:rsid w:val="00BA1A04"/>
    <w:rsid w:val="00BA2AFC"/>
    <w:rsid w:val="00BA4C32"/>
    <w:rsid w:val="00BA5B47"/>
    <w:rsid w:val="00BA7561"/>
    <w:rsid w:val="00BA7B13"/>
    <w:rsid w:val="00BB060A"/>
    <w:rsid w:val="00BB1226"/>
    <w:rsid w:val="00BB2BBC"/>
    <w:rsid w:val="00BB3C25"/>
    <w:rsid w:val="00BB3D85"/>
    <w:rsid w:val="00BB4032"/>
    <w:rsid w:val="00BB45BD"/>
    <w:rsid w:val="00BB4638"/>
    <w:rsid w:val="00BB4F3D"/>
    <w:rsid w:val="00BC163F"/>
    <w:rsid w:val="00BC23BB"/>
    <w:rsid w:val="00BC2680"/>
    <w:rsid w:val="00BC2736"/>
    <w:rsid w:val="00BC2981"/>
    <w:rsid w:val="00BC4872"/>
    <w:rsid w:val="00BC5291"/>
    <w:rsid w:val="00BC7743"/>
    <w:rsid w:val="00BC79AC"/>
    <w:rsid w:val="00BD0C57"/>
    <w:rsid w:val="00BD176E"/>
    <w:rsid w:val="00BD1F36"/>
    <w:rsid w:val="00BD309D"/>
    <w:rsid w:val="00BD3ABE"/>
    <w:rsid w:val="00BD456B"/>
    <w:rsid w:val="00BD484F"/>
    <w:rsid w:val="00BD66A1"/>
    <w:rsid w:val="00BE1662"/>
    <w:rsid w:val="00BE2329"/>
    <w:rsid w:val="00BE2CB4"/>
    <w:rsid w:val="00BE4A62"/>
    <w:rsid w:val="00BE5552"/>
    <w:rsid w:val="00BE5EE4"/>
    <w:rsid w:val="00BE6A35"/>
    <w:rsid w:val="00BF343B"/>
    <w:rsid w:val="00BF4057"/>
    <w:rsid w:val="00BF53CE"/>
    <w:rsid w:val="00BF6483"/>
    <w:rsid w:val="00BF7F39"/>
    <w:rsid w:val="00C00A33"/>
    <w:rsid w:val="00C00C73"/>
    <w:rsid w:val="00C01940"/>
    <w:rsid w:val="00C02F53"/>
    <w:rsid w:val="00C035D8"/>
    <w:rsid w:val="00C03CA8"/>
    <w:rsid w:val="00C04536"/>
    <w:rsid w:val="00C05BFC"/>
    <w:rsid w:val="00C05E4E"/>
    <w:rsid w:val="00C076A9"/>
    <w:rsid w:val="00C07AB2"/>
    <w:rsid w:val="00C10270"/>
    <w:rsid w:val="00C10F6C"/>
    <w:rsid w:val="00C11D79"/>
    <w:rsid w:val="00C13454"/>
    <w:rsid w:val="00C14582"/>
    <w:rsid w:val="00C14897"/>
    <w:rsid w:val="00C14EF2"/>
    <w:rsid w:val="00C15704"/>
    <w:rsid w:val="00C1642C"/>
    <w:rsid w:val="00C164FB"/>
    <w:rsid w:val="00C176C8"/>
    <w:rsid w:val="00C17969"/>
    <w:rsid w:val="00C20630"/>
    <w:rsid w:val="00C20CF5"/>
    <w:rsid w:val="00C20D6F"/>
    <w:rsid w:val="00C21102"/>
    <w:rsid w:val="00C2156A"/>
    <w:rsid w:val="00C2163B"/>
    <w:rsid w:val="00C221D0"/>
    <w:rsid w:val="00C2244B"/>
    <w:rsid w:val="00C22884"/>
    <w:rsid w:val="00C22C64"/>
    <w:rsid w:val="00C2361A"/>
    <w:rsid w:val="00C2581C"/>
    <w:rsid w:val="00C258E9"/>
    <w:rsid w:val="00C261F1"/>
    <w:rsid w:val="00C266F5"/>
    <w:rsid w:val="00C277EB"/>
    <w:rsid w:val="00C2790E"/>
    <w:rsid w:val="00C3164E"/>
    <w:rsid w:val="00C320C4"/>
    <w:rsid w:val="00C33D7F"/>
    <w:rsid w:val="00C36AF6"/>
    <w:rsid w:val="00C36E2A"/>
    <w:rsid w:val="00C409A1"/>
    <w:rsid w:val="00C412C6"/>
    <w:rsid w:val="00C42809"/>
    <w:rsid w:val="00C42F4B"/>
    <w:rsid w:val="00C42FA5"/>
    <w:rsid w:val="00C435D9"/>
    <w:rsid w:val="00C447A8"/>
    <w:rsid w:val="00C464AA"/>
    <w:rsid w:val="00C467C7"/>
    <w:rsid w:val="00C47AC3"/>
    <w:rsid w:val="00C508E9"/>
    <w:rsid w:val="00C5141C"/>
    <w:rsid w:val="00C520FD"/>
    <w:rsid w:val="00C5244C"/>
    <w:rsid w:val="00C52941"/>
    <w:rsid w:val="00C53D0C"/>
    <w:rsid w:val="00C55A09"/>
    <w:rsid w:val="00C55E6D"/>
    <w:rsid w:val="00C57A39"/>
    <w:rsid w:val="00C60DB5"/>
    <w:rsid w:val="00C64005"/>
    <w:rsid w:val="00C646E9"/>
    <w:rsid w:val="00C65809"/>
    <w:rsid w:val="00C6587B"/>
    <w:rsid w:val="00C667A9"/>
    <w:rsid w:val="00C6771A"/>
    <w:rsid w:val="00C67C7C"/>
    <w:rsid w:val="00C67DAD"/>
    <w:rsid w:val="00C727DE"/>
    <w:rsid w:val="00C72833"/>
    <w:rsid w:val="00C72859"/>
    <w:rsid w:val="00C72A96"/>
    <w:rsid w:val="00C74B60"/>
    <w:rsid w:val="00C75912"/>
    <w:rsid w:val="00C7714A"/>
    <w:rsid w:val="00C81391"/>
    <w:rsid w:val="00C8199C"/>
    <w:rsid w:val="00C82352"/>
    <w:rsid w:val="00C824F4"/>
    <w:rsid w:val="00C86037"/>
    <w:rsid w:val="00C86CFE"/>
    <w:rsid w:val="00C87323"/>
    <w:rsid w:val="00C873FC"/>
    <w:rsid w:val="00C9227E"/>
    <w:rsid w:val="00C924B9"/>
    <w:rsid w:val="00C92715"/>
    <w:rsid w:val="00C929B9"/>
    <w:rsid w:val="00C9358A"/>
    <w:rsid w:val="00C93DE0"/>
    <w:rsid w:val="00C94E7C"/>
    <w:rsid w:val="00C95E2C"/>
    <w:rsid w:val="00C96C25"/>
    <w:rsid w:val="00C96D68"/>
    <w:rsid w:val="00CA2ADE"/>
    <w:rsid w:val="00CA30C6"/>
    <w:rsid w:val="00CA393E"/>
    <w:rsid w:val="00CA4072"/>
    <w:rsid w:val="00CA4356"/>
    <w:rsid w:val="00CA5EAE"/>
    <w:rsid w:val="00CB22C0"/>
    <w:rsid w:val="00CB2A0E"/>
    <w:rsid w:val="00CB431B"/>
    <w:rsid w:val="00CB4751"/>
    <w:rsid w:val="00CB560A"/>
    <w:rsid w:val="00CB5A9E"/>
    <w:rsid w:val="00CC0541"/>
    <w:rsid w:val="00CC0E03"/>
    <w:rsid w:val="00CC17E5"/>
    <w:rsid w:val="00CC1A94"/>
    <w:rsid w:val="00CC21EB"/>
    <w:rsid w:val="00CC2406"/>
    <w:rsid w:val="00CC2969"/>
    <w:rsid w:val="00CC2BAD"/>
    <w:rsid w:val="00CC3761"/>
    <w:rsid w:val="00CC3885"/>
    <w:rsid w:val="00CC3BD4"/>
    <w:rsid w:val="00CC43C0"/>
    <w:rsid w:val="00CC5259"/>
    <w:rsid w:val="00CC53E6"/>
    <w:rsid w:val="00CC5780"/>
    <w:rsid w:val="00CC5E4B"/>
    <w:rsid w:val="00CC781C"/>
    <w:rsid w:val="00CC7DD5"/>
    <w:rsid w:val="00CC7F09"/>
    <w:rsid w:val="00CD043C"/>
    <w:rsid w:val="00CD26B3"/>
    <w:rsid w:val="00CD5DA2"/>
    <w:rsid w:val="00CD6E12"/>
    <w:rsid w:val="00CD7540"/>
    <w:rsid w:val="00CE00CF"/>
    <w:rsid w:val="00CE21B1"/>
    <w:rsid w:val="00CE2B64"/>
    <w:rsid w:val="00CE44B4"/>
    <w:rsid w:val="00CE6B16"/>
    <w:rsid w:val="00CE7355"/>
    <w:rsid w:val="00CE7AB0"/>
    <w:rsid w:val="00CF077D"/>
    <w:rsid w:val="00CF456C"/>
    <w:rsid w:val="00CF5922"/>
    <w:rsid w:val="00CF5CA3"/>
    <w:rsid w:val="00CF60BD"/>
    <w:rsid w:val="00CF7201"/>
    <w:rsid w:val="00CF765A"/>
    <w:rsid w:val="00CF7AD4"/>
    <w:rsid w:val="00D00200"/>
    <w:rsid w:val="00D0073B"/>
    <w:rsid w:val="00D015AD"/>
    <w:rsid w:val="00D029F7"/>
    <w:rsid w:val="00D02A75"/>
    <w:rsid w:val="00D031E7"/>
    <w:rsid w:val="00D03836"/>
    <w:rsid w:val="00D04DFE"/>
    <w:rsid w:val="00D04FAC"/>
    <w:rsid w:val="00D055C9"/>
    <w:rsid w:val="00D061B4"/>
    <w:rsid w:val="00D07331"/>
    <w:rsid w:val="00D10265"/>
    <w:rsid w:val="00D12B13"/>
    <w:rsid w:val="00D13180"/>
    <w:rsid w:val="00D132BE"/>
    <w:rsid w:val="00D14A83"/>
    <w:rsid w:val="00D1581E"/>
    <w:rsid w:val="00D1659A"/>
    <w:rsid w:val="00D17BDB"/>
    <w:rsid w:val="00D17F44"/>
    <w:rsid w:val="00D22273"/>
    <w:rsid w:val="00D25D6B"/>
    <w:rsid w:val="00D260DB"/>
    <w:rsid w:val="00D26583"/>
    <w:rsid w:val="00D26F3A"/>
    <w:rsid w:val="00D3043F"/>
    <w:rsid w:val="00D345B0"/>
    <w:rsid w:val="00D362F4"/>
    <w:rsid w:val="00D363E6"/>
    <w:rsid w:val="00D363F1"/>
    <w:rsid w:val="00D37909"/>
    <w:rsid w:val="00D408C7"/>
    <w:rsid w:val="00D41E96"/>
    <w:rsid w:val="00D42D6E"/>
    <w:rsid w:val="00D43569"/>
    <w:rsid w:val="00D43CB8"/>
    <w:rsid w:val="00D43EED"/>
    <w:rsid w:val="00D443AB"/>
    <w:rsid w:val="00D46A67"/>
    <w:rsid w:val="00D46C40"/>
    <w:rsid w:val="00D470F4"/>
    <w:rsid w:val="00D50CA0"/>
    <w:rsid w:val="00D51F62"/>
    <w:rsid w:val="00D5231C"/>
    <w:rsid w:val="00D52407"/>
    <w:rsid w:val="00D54027"/>
    <w:rsid w:val="00D54221"/>
    <w:rsid w:val="00D54856"/>
    <w:rsid w:val="00D55852"/>
    <w:rsid w:val="00D56454"/>
    <w:rsid w:val="00D570FE"/>
    <w:rsid w:val="00D57C05"/>
    <w:rsid w:val="00D57DF2"/>
    <w:rsid w:val="00D57E03"/>
    <w:rsid w:val="00D6071A"/>
    <w:rsid w:val="00D60A5A"/>
    <w:rsid w:val="00D618AF"/>
    <w:rsid w:val="00D628A7"/>
    <w:rsid w:val="00D62D57"/>
    <w:rsid w:val="00D62FA4"/>
    <w:rsid w:val="00D6353A"/>
    <w:rsid w:val="00D63612"/>
    <w:rsid w:val="00D639A2"/>
    <w:rsid w:val="00D64FC5"/>
    <w:rsid w:val="00D675C8"/>
    <w:rsid w:val="00D714C5"/>
    <w:rsid w:val="00D732CA"/>
    <w:rsid w:val="00D74243"/>
    <w:rsid w:val="00D74F51"/>
    <w:rsid w:val="00D75D72"/>
    <w:rsid w:val="00D7636C"/>
    <w:rsid w:val="00D7742F"/>
    <w:rsid w:val="00D77871"/>
    <w:rsid w:val="00D80083"/>
    <w:rsid w:val="00D83CAA"/>
    <w:rsid w:val="00D860ED"/>
    <w:rsid w:val="00D86C08"/>
    <w:rsid w:val="00D900A7"/>
    <w:rsid w:val="00D907A3"/>
    <w:rsid w:val="00D90994"/>
    <w:rsid w:val="00D9218F"/>
    <w:rsid w:val="00D9274A"/>
    <w:rsid w:val="00D92E5D"/>
    <w:rsid w:val="00D93C95"/>
    <w:rsid w:val="00DA21B0"/>
    <w:rsid w:val="00DA2209"/>
    <w:rsid w:val="00DA274C"/>
    <w:rsid w:val="00DA2E38"/>
    <w:rsid w:val="00DA35FD"/>
    <w:rsid w:val="00DA472A"/>
    <w:rsid w:val="00DA4B94"/>
    <w:rsid w:val="00DA4C22"/>
    <w:rsid w:val="00DA572F"/>
    <w:rsid w:val="00DA5BB9"/>
    <w:rsid w:val="00DA6E6C"/>
    <w:rsid w:val="00DA7578"/>
    <w:rsid w:val="00DA7E26"/>
    <w:rsid w:val="00DA7E32"/>
    <w:rsid w:val="00DB03DE"/>
    <w:rsid w:val="00DB172C"/>
    <w:rsid w:val="00DB248D"/>
    <w:rsid w:val="00DB347F"/>
    <w:rsid w:val="00DB42C6"/>
    <w:rsid w:val="00DB5693"/>
    <w:rsid w:val="00DB5FAE"/>
    <w:rsid w:val="00DB6A7A"/>
    <w:rsid w:val="00DB73D6"/>
    <w:rsid w:val="00DB7B25"/>
    <w:rsid w:val="00DC1436"/>
    <w:rsid w:val="00DC3EB9"/>
    <w:rsid w:val="00DC58EB"/>
    <w:rsid w:val="00DC71FB"/>
    <w:rsid w:val="00DD0009"/>
    <w:rsid w:val="00DD037E"/>
    <w:rsid w:val="00DD1EA8"/>
    <w:rsid w:val="00DD3237"/>
    <w:rsid w:val="00DD36C2"/>
    <w:rsid w:val="00DD46AF"/>
    <w:rsid w:val="00DD4859"/>
    <w:rsid w:val="00DD4A35"/>
    <w:rsid w:val="00DD5835"/>
    <w:rsid w:val="00DD6348"/>
    <w:rsid w:val="00DD69DC"/>
    <w:rsid w:val="00DD6F8F"/>
    <w:rsid w:val="00DD7857"/>
    <w:rsid w:val="00DE0AB1"/>
    <w:rsid w:val="00DE0F7E"/>
    <w:rsid w:val="00DE1DD8"/>
    <w:rsid w:val="00DE447A"/>
    <w:rsid w:val="00DE5464"/>
    <w:rsid w:val="00DE6B94"/>
    <w:rsid w:val="00DE6F7F"/>
    <w:rsid w:val="00DE7635"/>
    <w:rsid w:val="00DE7F6F"/>
    <w:rsid w:val="00DF01E7"/>
    <w:rsid w:val="00DF053D"/>
    <w:rsid w:val="00DF094A"/>
    <w:rsid w:val="00DF0AFF"/>
    <w:rsid w:val="00DF0C0F"/>
    <w:rsid w:val="00DF2F06"/>
    <w:rsid w:val="00DF55A1"/>
    <w:rsid w:val="00DF68C6"/>
    <w:rsid w:val="00DF6C92"/>
    <w:rsid w:val="00E013BB"/>
    <w:rsid w:val="00E01E0C"/>
    <w:rsid w:val="00E01F9F"/>
    <w:rsid w:val="00E035F5"/>
    <w:rsid w:val="00E05E78"/>
    <w:rsid w:val="00E064AE"/>
    <w:rsid w:val="00E065CB"/>
    <w:rsid w:val="00E06995"/>
    <w:rsid w:val="00E10025"/>
    <w:rsid w:val="00E108EF"/>
    <w:rsid w:val="00E10FAA"/>
    <w:rsid w:val="00E114C9"/>
    <w:rsid w:val="00E130E8"/>
    <w:rsid w:val="00E132C7"/>
    <w:rsid w:val="00E13558"/>
    <w:rsid w:val="00E13733"/>
    <w:rsid w:val="00E13E71"/>
    <w:rsid w:val="00E15BD3"/>
    <w:rsid w:val="00E15CF4"/>
    <w:rsid w:val="00E16272"/>
    <w:rsid w:val="00E16454"/>
    <w:rsid w:val="00E16A24"/>
    <w:rsid w:val="00E17E36"/>
    <w:rsid w:val="00E217F5"/>
    <w:rsid w:val="00E23C8A"/>
    <w:rsid w:val="00E241C3"/>
    <w:rsid w:val="00E244A8"/>
    <w:rsid w:val="00E245AD"/>
    <w:rsid w:val="00E25114"/>
    <w:rsid w:val="00E25562"/>
    <w:rsid w:val="00E258C0"/>
    <w:rsid w:val="00E25BC8"/>
    <w:rsid w:val="00E2790D"/>
    <w:rsid w:val="00E30B4A"/>
    <w:rsid w:val="00E30F9D"/>
    <w:rsid w:val="00E31182"/>
    <w:rsid w:val="00E32F29"/>
    <w:rsid w:val="00E33877"/>
    <w:rsid w:val="00E33EFC"/>
    <w:rsid w:val="00E36897"/>
    <w:rsid w:val="00E375A2"/>
    <w:rsid w:val="00E403CD"/>
    <w:rsid w:val="00E42CAC"/>
    <w:rsid w:val="00E42EA0"/>
    <w:rsid w:val="00E44AE1"/>
    <w:rsid w:val="00E46988"/>
    <w:rsid w:val="00E471C7"/>
    <w:rsid w:val="00E51696"/>
    <w:rsid w:val="00E51E1D"/>
    <w:rsid w:val="00E53B44"/>
    <w:rsid w:val="00E54624"/>
    <w:rsid w:val="00E548DA"/>
    <w:rsid w:val="00E5570A"/>
    <w:rsid w:val="00E55CF1"/>
    <w:rsid w:val="00E57333"/>
    <w:rsid w:val="00E57455"/>
    <w:rsid w:val="00E606EA"/>
    <w:rsid w:val="00E61000"/>
    <w:rsid w:val="00E6113F"/>
    <w:rsid w:val="00E618D5"/>
    <w:rsid w:val="00E61E66"/>
    <w:rsid w:val="00E624FC"/>
    <w:rsid w:val="00E64139"/>
    <w:rsid w:val="00E641D1"/>
    <w:rsid w:val="00E64850"/>
    <w:rsid w:val="00E658EA"/>
    <w:rsid w:val="00E66674"/>
    <w:rsid w:val="00E66BED"/>
    <w:rsid w:val="00E67613"/>
    <w:rsid w:val="00E67992"/>
    <w:rsid w:val="00E7052A"/>
    <w:rsid w:val="00E70D00"/>
    <w:rsid w:val="00E7351E"/>
    <w:rsid w:val="00E73AB1"/>
    <w:rsid w:val="00E73AC0"/>
    <w:rsid w:val="00E73F2F"/>
    <w:rsid w:val="00E73FDE"/>
    <w:rsid w:val="00E74BD2"/>
    <w:rsid w:val="00E751AC"/>
    <w:rsid w:val="00E75890"/>
    <w:rsid w:val="00E758BE"/>
    <w:rsid w:val="00E75F55"/>
    <w:rsid w:val="00E764D1"/>
    <w:rsid w:val="00E767FC"/>
    <w:rsid w:val="00E7700C"/>
    <w:rsid w:val="00E77A0B"/>
    <w:rsid w:val="00E801D7"/>
    <w:rsid w:val="00E8109C"/>
    <w:rsid w:val="00E83236"/>
    <w:rsid w:val="00E83B40"/>
    <w:rsid w:val="00E8457F"/>
    <w:rsid w:val="00E84A44"/>
    <w:rsid w:val="00E862A4"/>
    <w:rsid w:val="00E875F4"/>
    <w:rsid w:val="00E8794D"/>
    <w:rsid w:val="00E9226A"/>
    <w:rsid w:val="00E93664"/>
    <w:rsid w:val="00E943CB"/>
    <w:rsid w:val="00E9555C"/>
    <w:rsid w:val="00E95FA8"/>
    <w:rsid w:val="00E97B24"/>
    <w:rsid w:val="00E97E6A"/>
    <w:rsid w:val="00EA05C2"/>
    <w:rsid w:val="00EA0E2E"/>
    <w:rsid w:val="00EA0E53"/>
    <w:rsid w:val="00EA114B"/>
    <w:rsid w:val="00EA14D8"/>
    <w:rsid w:val="00EA37AF"/>
    <w:rsid w:val="00EA62A7"/>
    <w:rsid w:val="00EA7BA5"/>
    <w:rsid w:val="00EB107A"/>
    <w:rsid w:val="00EB1D42"/>
    <w:rsid w:val="00EB27DE"/>
    <w:rsid w:val="00EB2AA9"/>
    <w:rsid w:val="00EB3556"/>
    <w:rsid w:val="00EB55CF"/>
    <w:rsid w:val="00EB6221"/>
    <w:rsid w:val="00EB6BF0"/>
    <w:rsid w:val="00EC004E"/>
    <w:rsid w:val="00EC334A"/>
    <w:rsid w:val="00EC59B1"/>
    <w:rsid w:val="00EC607C"/>
    <w:rsid w:val="00EC6155"/>
    <w:rsid w:val="00EC63A7"/>
    <w:rsid w:val="00EC727D"/>
    <w:rsid w:val="00ED2670"/>
    <w:rsid w:val="00ED4F07"/>
    <w:rsid w:val="00EE025B"/>
    <w:rsid w:val="00EE080F"/>
    <w:rsid w:val="00EE0F5D"/>
    <w:rsid w:val="00EE1789"/>
    <w:rsid w:val="00EE17E6"/>
    <w:rsid w:val="00EE3C88"/>
    <w:rsid w:val="00EE4A4F"/>
    <w:rsid w:val="00EE5F02"/>
    <w:rsid w:val="00EF1731"/>
    <w:rsid w:val="00EF287B"/>
    <w:rsid w:val="00EF2A87"/>
    <w:rsid w:val="00EF2C3A"/>
    <w:rsid w:val="00EF2D40"/>
    <w:rsid w:val="00EF3960"/>
    <w:rsid w:val="00EF3FD2"/>
    <w:rsid w:val="00EF44BD"/>
    <w:rsid w:val="00EF4CCE"/>
    <w:rsid w:val="00EF55C4"/>
    <w:rsid w:val="00EF6B7B"/>
    <w:rsid w:val="00EF715C"/>
    <w:rsid w:val="00F01185"/>
    <w:rsid w:val="00F025BA"/>
    <w:rsid w:val="00F02CC6"/>
    <w:rsid w:val="00F03BB2"/>
    <w:rsid w:val="00F04156"/>
    <w:rsid w:val="00F04BBD"/>
    <w:rsid w:val="00F068C7"/>
    <w:rsid w:val="00F0693F"/>
    <w:rsid w:val="00F06EC1"/>
    <w:rsid w:val="00F072BB"/>
    <w:rsid w:val="00F0783C"/>
    <w:rsid w:val="00F10AF8"/>
    <w:rsid w:val="00F155AF"/>
    <w:rsid w:val="00F17B99"/>
    <w:rsid w:val="00F21D16"/>
    <w:rsid w:val="00F222DF"/>
    <w:rsid w:val="00F22715"/>
    <w:rsid w:val="00F2311D"/>
    <w:rsid w:val="00F2373F"/>
    <w:rsid w:val="00F25DE8"/>
    <w:rsid w:val="00F31196"/>
    <w:rsid w:val="00F32861"/>
    <w:rsid w:val="00F331DE"/>
    <w:rsid w:val="00F336DF"/>
    <w:rsid w:val="00F34FC9"/>
    <w:rsid w:val="00F362C4"/>
    <w:rsid w:val="00F37C93"/>
    <w:rsid w:val="00F4122B"/>
    <w:rsid w:val="00F4159D"/>
    <w:rsid w:val="00F41A7F"/>
    <w:rsid w:val="00F41F50"/>
    <w:rsid w:val="00F424CE"/>
    <w:rsid w:val="00F44410"/>
    <w:rsid w:val="00F44531"/>
    <w:rsid w:val="00F44831"/>
    <w:rsid w:val="00F44B02"/>
    <w:rsid w:val="00F44CB7"/>
    <w:rsid w:val="00F45F2B"/>
    <w:rsid w:val="00F46804"/>
    <w:rsid w:val="00F46A6D"/>
    <w:rsid w:val="00F4761B"/>
    <w:rsid w:val="00F47987"/>
    <w:rsid w:val="00F47B9D"/>
    <w:rsid w:val="00F52DB2"/>
    <w:rsid w:val="00F53637"/>
    <w:rsid w:val="00F53827"/>
    <w:rsid w:val="00F5531F"/>
    <w:rsid w:val="00F55C4F"/>
    <w:rsid w:val="00F572B4"/>
    <w:rsid w:val="00F5745A"/>
    <w:rsid w:val="00F6190A"/>
    <w:rsid w:val="00F62183"/>
    <w:rsid w:val="00F65BD6"/>
    <w:rsid w:val="00F671BD"/>
    <w:rsid w:val="00F67503"/>
    <w:rsid w:val="00F67894"/>
    <w:rsid w:val="00F725BE"/>
    <w:rsid w:val="00F73142"/>
    <w:rsid w:val="00F74C8E"/>
    <w:rsid w:val="00F74CAA"/>
    <w:rsid w:val="00F75797"/>
    <w:rsid w:val="00F81FCF"/>
    <w:rsid w:val="00F82095"/>
    <w:rsid w:val="00F83170"/>
    <w:rsid w:val="00F834D6"/>
    <w:rsid w:val="00F83A66"/>
    <w:rsid w:val="00F84413"/>
    <w:rsid w:val="00F84814"/>
    <w:rsid w:val="00F8567B"/>
    <w:rsid w:val="00F878F9"/>
    <w:rsid w:val="00F8793E"/>
    <w:rsid w:val="00F87B5B"/>
    <w:rsid w:val="00F91500"/>
    <w:rsid w:val="00F919B6"/>
    <w:rsid w:val="00F91A38"/>
    <w:rsid w:val="00F929F7"/>
    <w:rsid w:val="00F938FB"/>
    <w:rsid w:val="00F949D6"/>
    <w:rsid w:val="00F958D4"/>
    <w:rsid w:val="00F95BBF"/>
    <w:rsid w:val="00F96191"/>
    <w:rsid w:val="00F9656E"/>
    <w:rsid w:val="00F96598"/>
    <w:rsid w:val="00F9688B"/>
    <w:rsid w:val="00F96CE6"/>
    <w:rsid w:val="00F979FC"/>
    <w:rsid w:val="00FA0112"/>
    <w:rsid w:val="00FA06AB"/>
    <w:rsid w:val="00FA34B8"/>
    <w:rsid w:val="00FA4961"/>
    <w:rsid w:val="00FA4A34"/>
    <w:rsid w:val="00FA58C3"/>
    <w:rsid w:val="00FA5D0A"/>
    <w:rsid w:val="00FA7C09"/>
    <w:rsid w:val="00FB0D34"/>
    <w:rsid w:val="00FB2BA0"/>
    <w:rsid w:val="00FB2E4F"/>
    <w:rsid w:val="00FB3C77"/>
    <w:rsid w:val="00FB4899"/>
    <w:rsid w:val="00FB5335"/>
    <w:rsid w:val="00FB639C"/>
    <w:rsid w:val="00FB6672"/>
    <w:rsid w:val="00FB6D31"/>
    <w:rsid w:val="00FB7328"/>
    <w:rsid w:val="00FB79E8"/>
    <w:rsid w:val="00FB79F4"/>
    <w:rsid w:val="00FC013B"/>
    <w:rsid w:val="00FC10D3"/>
    <w:rsid w:val="00FC21B5"/>
    <w:rsid w:val="00FC21F1"/>
    <w:rsid w:val="00FC2885"/>
    <w:rsid w:val="00FC3B78"/>
    <w:rsid w:val="00FC4B7B"/>
    <w:rsid w:val="00FC5CDC"/>
    <w:rsid w:val="00FC68EC"/>
    <w:rsid w:val="00FD1180"/>
    <w:rsid w:val="00FD1215"/>
    <w:rsid w:val="00FD13CD"/>
    <w:rsid w:val="00FD2995"/>
    <w:rsid w:val="00FD417A"/>
    <w:rsid w:val="00FD4C18"/>
    <w:rsid w:val="00FD4FDF"/>
    <w:rsid w:val="00FD5861"/>
    <w:rsid w:val="00FD688F"/>
    <w:rsid w:val="00FD69DF"/>
    <w:rsid w:val="00FE14B9"/>
    <w:rsid w:val="00FE3449"/>
    <w:rsid w:val="00FE45D5"/>
    <w:rsid w:val="00FE4E88"/>
    <w:rsid w:val="00FE5ABE"/>
    <w:rsid w:val="00FE6ED0"/>
    <w:rsid w:val="00FE7BB7"/>
    <w:rsid w:val="00FF0AB0"/>
    <w:rsid w:val="00FF0F6E"/>
    <w:rsid w:val="00FF1644"/>
    <w:rsid w:val="00FF2771"/>
    <w:rsid w:val="00FF3758"/>
    <w:rsid w:val="00FF47F0"/>
    <w:rsid w:val="00FF5991"/>
    <w:rsid w:val="00FF62E2"/>
    <w:rsid w:val="00FF70C3"/>
    <w:rsid w:val="00FF7661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letype">
    <w:name w:val="Teletype"/>
    <w:rsid w:val="0053470C"/>
    <w:rPr>
      <w:rFonts w:ascii="Liberation Mono" w:eastAsia="NSimSun" w:hAnsi="Liberation Mono" w:cs="Liberation Mono"/>
    </w:rPr>
  </w:style>
  <w:style w:type="character" w:styleId="Strong">
    <w:name w:val="Strong"/>
    <w:basedOn w:val="DefaultParagraphFont"/>
    <w:uiPriority w:val="22"/>
    <w:qFormat/>
    <w:rsid w:val="005048CC"/>
    <w:rPr>
      <w:b/>
      <w:bCs/>
    </w:rPr>
  </w:style>
  <w:style w:type="paragraph" w:customStyle="1" w:styleId="DefaultText">
    <w:name w:val="Default Text"/>
    <w:basedOn w:val="Normal"/>
    <w:uiPriority w:val="99"/>
    <w:rsid w:val="008F3B94"/>
    <w:pPr>
      <w:autoSpaceDE w:val="0"/>
      <w:autoSpaceDN w:val="0"/>
      <w:adjustRightInd w:val="0"/>
    </w:pPr>
    <w:rPr>
      <w:lang w:val="en-US" w:eastAsia="en-US"/>
    </w:rPr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8F3B9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E53B44"/>
  </w:style>
  <w:style w:type="character" w:customStyle="1" w:styleId="description">
    <w:name w:val="description"/>
    <w:basedOn w:val="DefaultParagraphFont"/>
    <w:rsid w:val="00E53B44"/>
  </w:style>
  <w:style w:type="character" w:customStyle="1" w:styleId="address">
    <w:name w:val="address"/>
    <w:basedOn w:val="DefaultParagraphFont"/>
    <w:rsid w:val="00E53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155C5-677E-4B0F-B877-FEBDCD64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9</cp:revision>
  <cp:lastPrinted>2022-04-25T08:32:00Z</cp:lastPrinted>
  <dcterms:created xsi:type="dcterms:W3CDTF">2022-04-11T22:21:00Z</dcterms:created>
  <dcterms:modified xsi:type="dcterms:W3CDTF">2022-05-10T07:03:00Z</dcterms:modified>
</cp:coreProperties>
</file>