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E8789" w14:textId="411F3854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128F6FDE" w:rsidR="00707C7F" w:rsidRDefault="008536B0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noProof/>
          <w:snapToGrid w:val="0"/>
          <w:color w:val="000000"/>
          <w:sz w:val="40"/>
          <w:szCs w:val="40"/>
        </w:rPr>
        <w:drawing>
          <wp:inline distT="0" distB="0" distL="0" distR="0" wp14:anchorId="27E69FBC" wp14:editId="65DE0C6C">
            <wp:extent cx="1990725" cy="26187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42BAF5F5" w:rsidR="00764E00" w:rsidRPr="00B71D92" w:rsidRDefault="008536B0" w:rsidP="00BD5FFB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</w:t>
            </w:r>
            <w:r w:rsidR="00BD5FFB">
              <w:rPr>
                <w:rFonts w:cs="Arial"/>
                <w:b/>
                <w:bCs/>
                <w:szCs w:val="24"/>
              </w:rPr>
              <w:t>3</w:t>
            </w:r>
            <w:r>
              <w:rPr>
                <w:rFonts w:cs="Arial"/>
                <w:b/>
                <w:bCs/>
                <w:szCs w:val="24"/>
              </w:rPr>
              <w:t>.03.23</w:t>
            </w: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6F0EA8B7" w:rsidR="00764E00" w:rsidRPr="00B71D92" w:rsidRDefault="008536B0" w:rsidP="008536B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 L Harrison</w:t>
            </w: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6D878F78" w:rsidR="00764E00" w:rsidRPr="00B71D92" w:rsidRDefault="00A86541" w:rsidP="00064FA7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="00064FA7">
              <w:rPr>
                <w:rFonts w:cs="Arial"/>
                <w:b/>
                <w:bCs/>
                <w:szCs w:val="24"/>
              </w:rPr>
              <w:t>3</w:t>
            </w:r>
            <w:r>
              <w:rPr>
                <w:rFonts w:cs="Arial"/>
                <w:b/>
                <w:bCs/>
                <w:szCs w:val="24"/>
              </w:rPr>
              <w:t>0</w:t>
            </w:r>
            <w:r w:rsidR="008536B0">
              <w:rPr>
                <w:rFonts w:cs="Arial"/>
                <w:b/>
                <w:bCs/>
                <w:szCs w:val="24"/>
              </w:rPr>
              <w:t>.0</w:t>
            </w:r>
            <w:r w:rsidR="00064FA7">
              <w:rPr>
                <w:rFonts w:cs="Arial"/>
                <w:b/>
                <w:bCs/>
                <w:szCs w:val="24"/>
              </w:rPr>
              <w:t>6</w:t>
            </w:r>
            <w:r w:rsidR="008536B0">
              <w:rPr>
                <w:rFonts w:cs="Arial"/>
                <w:b/>
                <w:bCs/>
                <w:szCs w:val="24"/>
              </w:rPr>
              <w:t>.2</w:t>
            </w:r>
            <w:r w:rsidR="00064FA7">
              <w:rPr>
                <w:rFonts w:cs="Arial"/>
                <w:b/>
                <w:bCs/>
                <w:szCs w:val="24"/>
              </w:rPr>
              <w:t>3</w:t>
            </w: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63EC312E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  <w:r w:rsidR="00A86541">
        <w:rPr>
          <w:b/>
          <w:snapToGrid w:val="0"/>
          <w:color w:val="000000"/>
          <w:szCs w:val="24"/>
          <w:lang w:eastAsia="en-US"/>
        </w:rPr>
        <w:t xml:space="preserve"> </w:t>
      </w: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3B4D2F21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ACTIVITY and/or ENVIRONMENT TO BE ASSESSED: </w:t>
      </w:r>
      <w:r w:rsidR="008D3F35" w:rsidRPr="008D3F35">
        <w:rPr>
          <w:rFonts w:cs="Arial"/>
          <w:b/>
          <w:color w:val="FF0000"/>
          <w:sz w:val="22"/>
          <w:szCs w:val="22"/>
          <w:lang w:eastAsia="en-US"/>
        </w:rPr>
        <w:t xml:space="preserve">Wharf St </w:t>
      </w:r>
      <w:r w:rsidR="00921177">
        <w:rPr>
          <w:rFonts w:cs="Arial"/>
          <w:b/>
          <w:color w:val="FF0000"/>
          <w:sz w:val="22"/>
          <w:szCs w:val="22"/>
          <w:lang w:eastAsia="en-US"/>
        </w:rPr>
        <w:t>P</w:t>
      </w:r>
      <w:r w:rsidR="00586CBE" w:rsidRPr="008D3F35">
        <w:rPr>
          <w:b/>
          <w:snapToGrid w:val="0"/>
          <w:color w:val="FF0000"/>
          <w:sz w:val="22"/>
          <w:szCs w:val="22"/>
          <w:lang w:eastAsia="en-US"/>
        </w:rPr>
        <w:t>layground</w:t>
      </w:r>
      <w:r w:rsidR="008D3F35" w:rsidRPr="008D3F35">
        <w:rPr>
          <w:b/>
          <w:snapToGrid w:val="0"/>
          <w:color w:val="FF0000"/>
          <w:sz w:val="22"/>
          <w:szCs w:val="22"/>
          <w:lang w:eastAsia="en-US"/>
        </w:rPr>
        <w:t xml:space="preserve"> 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536"/>
        <w:gridCol w:w="3831"/>
        <w:gridCol w:w="673"/>
        <w:gridCol w:w="667"/>
        <w:gridCol w:w="633"/>
        <w:gridCol w:w="683"/>
        <w:gridCol w:w="3244"/>
        <w:gridCol w:w="1280"/>
      </w:tblGrid>
      <w:tr w:rsidR="007E0D15" w:rsidRPr="007E3E10" w14:paraId="22CE87F5" w14:textId="77777777" w:rsidTr="006F028A">
        <w:tc>
          <w:tcPr>
            <w:tcW w:w="3013" w:type="dxa"/>
            <w:shd w:val="clear" w:color="auto" w:fill="auto"/>
          </w:tcPr>
          <w:p w14:paraId="22CE87EC" w14:textId="34CA440E" w:rsidR="009B5547" w:rsidRPr="001342DF" w:rsidRDefault="0093516A" w:rsidP="008E7C5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Litter/</w:t>
            </w:r>
            <w:r w:rsidRPr="0093516A">
              <w:rPr>
                <w:rFonts w:eastAsia="Calibri"/>
                <w:szCs w:val="22"/>
                <w:lang w:val="en-US"/>
              </w:rPr>
              <w:t>glass etc. causing injury</w:t>
            </w:r>
          </w:p>
        </w:tc>
        <w:tc>
          <w:tcPr>
            <w:tcW w:w="1537" w:type="dxa"/>
            <w:shd w:val="clear" w:color="auto" w:fill="auto"/>
          </w:tcPr>
          <w:p w14:paraId="2CAF3935" w14:textId="082EBAD0" w:rsidR="009B5547" w:rsidRDefault="008536B0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</w:t>
            </w:r>
            <w:r w:rsidR="008D3F35">
              <w:rPr>
                <w:rFonts w:eastAsia="Calibri"/>
                <w:szCs w:val="22"/>
                <w:lang w:val="en-US"/>
              </w:rPr>
              <w:t>/C/E/YP</w:t>
            </w:r>
          </w:p>
          <w:p w14:paraId="22CE87ED" w14:textId="0ED36EF9" w:rsidR="008536B0" w:rsidRPr="007E3E10" w:rsidRDefault="008536B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833" w:type="dxa"/>
            <w:shd w:val="clear" w:color="auto" w:fill="auto"/>
          </w:tcPr>
          <w:p w14:paraId="09824682" w14:textId="501FEA2E" w:rsidR="00D572E0" w:rsidRPr="00D572E0" w:rsidRDefault="008D3F35" w:rsidP="00D572E0">
            <w:pPr>
              <w:pStyle w:val="ListParagraph"/>
              <w:numPr>
                <w:ilvl w:val="0"/>
                <w:numId w:val="33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Regular visual staff </w:t>
            </w:r>
            <w:r w:rsidR="00D572E0" w:rsidRPr="00D572E0">
              <w:rPr>
                <w:rFonts w:eastAsia="Calibri"/>
                <w:szCs w:val="22"/>
                <w:lang w:val="en-US"/>
              </w:rPr>
              <w:t>inspection of area</w:t>
            </w:r>
            <w:r w:rsidR="00921177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22CE87EE" w14:textId="2B48CD6F" w:rsidR="00E21761" w:rsidRPr="00D572E0" w:rsidRDefault="008D3F35" w:rsidP="008D3F35">
            <w:pPr>
              <w:pStyle w:val="ListParagraph"/>
              <w:numPr>
                <w:ilvl w:val="0"/>
                <w:numId w:val="33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Daily l</w:t>
            </w:r>
            <w:r w:rsidR="00D572E0" w:rsidRPr="00D572E0">
              <w:rPr>
                <w:rFonts w:eastAsia="Calibri"/>
                <w:szCs w:val="22"/>
                <w:lang w:val="en-US"/>
              </w:rPr>
              <w:t xml:space="preserve">itter picking carried out  </w:t>
            </w:r>
            <w:r>
              <w:rPr>
                <w:rFonts w:eastAsia="Calibri"/>
                <w:szCs w:val="22"/>
                <w:lang w:val="en-US"/>
              </w:rPr>
              <w:t>Mon- Sat by staff</w:t>
            </w:r>
          </w:p>
        </w:tc>
        <w:tc>
          <w:tcPr>
            <w:tcW w:w="674" w:type="dxa"/>
            <w:shd w:val="clear" w:color="auto" w:fill="auto"/>
          </w:tcPr>
          <w:p w14:paraId="22CE87EF" w14:textId="140670D6" w:rsidR="009B5547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22CE87F0" w14:textId="562374EB" w:rsidR="009B5547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22CE87F1" w14:textId="0CBD8D68" w:rsidR="009B5547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1FED2BF1" w:rsidR="009B5547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22CE87F3" w14:textId="45BFF2B7" w:rsidR="001D08D1" w:rsidRPr="007E3E10" w:rsidRDefault="008D3F35" w:rsidP="003E19E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None</w:t>
            </w:r>
          </w:p>
        </w:tc>
        <w:tc>
          <w:tcPr>
            <w:tcW w:w="1270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E0D15" w:rsidRPr="007E3E10" w14:paraId="47B9B81E" w14:textId="77777777" w:rsidTr="006F028A">
        <w:tc>
          <w:tcPr>
            <w:tcW w:w="3013" w:type="dxa"/>
            <w:shd w:val="clear" w:color="auto" w:fill="auto"/>
          </w:tcPr>
          <w:p w14:paraId="3389F7EE" w14:textId="5932657E" w:rsidR="00903010" w:rsidRPr="001342DF" w:rsidRDefault="0093516A" w:rsidP="00D357B1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Discarded syringes etc.</w:t>
            </w:r>
          </w:p>
        </w:tc>
        <w:tc>
          <w:tcPr>
            <w:tcW w:w="1537" w:type="dxa"/>
            <w:shd w:val="clear" w:color="auto" w:fill="auto"/>
          </w:tcPr>
          <w:p w14:paraId="4EF93CFA" w14:textId="5DE522C7" w:rsidR="0090301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P/C/E/YP</w:t>
            </w:r>
          </w:p>
        </w:tc>
        <w:tc>
          <w:tcPr>
            <w:tcW w:w="3833" w:type="dxa"/>
            <w:shd w:val="clear" w:color="auto" w:fill="auto"/>
          </w:tcPr>
          <w:p w14:paraId="4A2F1DB0" w14:textId="581C1B73" w:rsidR="0020371E" w:rsidRPr="0020371E" w:rsidRDefault="0020371E" w:rsidP="0020371E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 xml:space="preserve">Regular </w:t>
            </w:r>
            <w:r w:rsidR="008D3F35">
              <w:rPr>
                <w:rFonts w:eastAsia="Calibri"/>
                <w:szCs w:val="22"/>
                <w:lang w:val="en-US"/>
              </w:rPr>
              <w:t xml:space="preserve">visual </w:t>
            </w:r>
            <w:r w:rsidRPr="0020371E">
              <w:rPr>
                <w:rFonts w:eastAsia="Calibri"/>
                <w:szCs w:val="22"/>
                <w:lang w:val="en-US"/>
              </w:rPr>
              <w:t>inspection of area</w:t>
            </w:r>
            <w:r w:rsidR="00921177">
              <w:rPr>
                <w:rFonts w:eastAsia="Calibri"/>
                <w:szCs w:val="22"/>
                <w:lang w:val="en-US"/>
              </w:rPr>
              <w:t xml:space="preserve"> by staff</w:t>
            </w:r>
          </w:p>
          <w:p w14:paraId="7480C6E3" w14:textId="659CF2F8" w:rsidR="0020371E" w:rsidRPr="0020371E" w:rsidRDefault="0020371E" w:rsidP="0020371E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>Safe litter picking procedures involving use of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20371E">
              <w:rPr>
                <w:rFonts w:eastAsia="Calibri"/>
                <w:szCs w:val="22"/>
                <w:lang w:val="en-US"/>
              </w:rPr>
              <w:t xml:space="preserve">personal protective equipment </w:t>
            </w:r>
            <w:r w:rsidR="008D3F35">
              <w:rPr>
                <w:rFonts w:eastAsia="Calibri"/>
                <w:szCs w:val="22"/>
                <w:lang w:val="en-US"/>
              </w:rPr>
              <w:t xml:space="preserve">(litter pickers) </w:t>
            </w:r>
            <w:r w:rsidRPr="0020371E">
              <w:rPr>
                <w:rFonts w:eastAsia="Calibri"/>
                <w:szCs w:val="22"/>
                <w:lang w:val="en-US"/>
              </w:rPr>
              <w:t>and clothing</w:t>
            </w:r>
            <w:r w:rsidR="008D3F35">
              <w:rPr>
                <w:rFonts w:eastAsia="Calibri"/>
                <w:szCs w:val="22"/>
                <w:lang w:val="en-US"/>
              </w:rPr>
              <w:t xml:space="preserve"> (heavy duty gloves)</w:t>
            </w:r>
          </w:p>
          <w:p w14:paraId="4AA522A7" w14:textId="1F0C6A66" w:rsidR="00C615C4" w:rsidRPr="0020371E" w:rsidRDefault="0020371E" w:rsidP="00C62B83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>Safe disposal of collected materials</w:t>
            </w:r>
            <w:r w:rsidR="008D3F35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14:paraId="3C2F46B9" w14:textId="77A4E0EC" w:rsidR="0090301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14:paraId="7CB8E9D1" w14:textId="0B55C2D0" w:rsidR="0090301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5CEEE31F" w14:textId="4E30D7DA" w:rsidR="00903010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2E6DCE9E" w:rsidR="0090301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F303C7F" w14:textId="5D5080B3" w:rsidR="00C62B83" w:rsidRDefault="00921177" w:rsidP="00A701F4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Advise staff of additional duties re: play park area</w:t>
            </w:r>
          </w:p>
          <w:p w14:paraId="388DB77E" w14:textId="77777777" w:rsidR="00C62B83" w:rsidRDefault="00C62B83" w:rsidP="00A701F4">
            <w:pPr>
              <w:rPr>
                <w:rFonts w:eastAsia="Calibri"/>
                <w:szCs w:val="22"/>
                <w:lang w:val="en-US"/>
              </w:rPr>
            </w:pPr>
          </w:p>
          <w:p w14:paraId="2FC53112" w14:textId="77777777" w:rsidR="00C62B83" w:rsidRDefault="00C62B83" w:rsidP="00A701F4">
            <w:pPr>
              <w:rPr>
                <w:rFonts w:eastAsia="Calibri"/>
                <w:szCs w:val="22"/>
                <w:lang w:val="en-US"/>
              </w:rPr>
            </w:pPr>
          </w:p>
          <w:p w14:paraId="3AF84047" w14:textId="77777777" w:rsidR="00C62B83" w:rsidRDefault="00C62B83" w:rsidP="00A701F4">
            <w:pPr>
              <w:rPr>
                <w:rFonts w:eastAsia="Calibri"/>
                <w:szCs w:val="22"/>
                <w:lang w:val="en-US"/>
              </w:rPr>
            </w:pPr>
          </w:p>
          <w:p w14:paraId="60C6BB3C" w14:textId="77777777" w:rsidR="00C62B83" w:rsidRDefault="00C62B83" w:rsidP="00A701F4">
            <w:pPr>
              <w:rPr>
                <w:rFonts w:eastAsia="Calibri"/>
                <w:szCs w:val="22"/>
                <w:lang w:val="en-US"/>
              </w:rPr>
            </w:pPr>
          </w:p>
          <w:p w14:paraId="4309C5A9" w14:textId="77777777" w:rsidR="00C62B83" w:rsidRDefault="00C62B83" w:rsidP="00A701F4">
            <w:pPr>
              <w:rPr>
                <w:rFonts w:eastAsia="Calibri"/>
                <w:szCs w:val="22"/>
                <w:lang w:val="en-US"/>
              </w:rPr>
            </w:pPr>
          </w:p>
          <w:p w14:paraId="3D1681FA" w14:textId="43B16F96" w:rsidR="00C62B83" w:rsidRPr="007E3E10" w:rsidRDefault="00921177" w:rsidP="00C62B8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Consider additional </w:t>
            </w:r>
            <w:r w:rsidR="00C62B83">
              <w:rPr>
                <w:rFonts w:eastAsia="Calibri"/>
                <w:szCs w:val="22"/>
                <w:lang w:val="en-US"/>
              </w:rPr>
              <w:t xml:space="preserve"> sharps bin</w:t>
            </w:r>
          </w:p>
        </w:tc>
        <w:tc>
          <w:tcPr>
            <w:tcW w:w="1270" w:type="dxa"/>
            <w:shd w:val="clear" w:color="auto" w:fill="auto"/>
          </w:tcPr>
          <w:p w14:paraId="6C50B7DE" w14:textId="77777777" w:rsidR="009030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  <w:p w14:paraId="6FAAB535" w14:textId="7367D1EE" w:rsidR="00C62B83" w:rsidRDefault="00921177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30.03.23</w:t>
            </w:r>
          </w:p>
          <w:p w14:paraId="02F6B24F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4D234482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5D0817D4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1A870060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48262CFB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7B98654F" w14:textId="77777777" w:rsidR="00C62B83" w:rsidRDefault="00C62B83" w:rsidP="001669F8">
            <w:pPr>
              <w:rPr>
                <w:rFonts w:eastAsia="Calibri"/>
                <w:szCs w:val="22"/>
                <w:lang w:val="en-US"/>
              </w:rPr>
            </w:pPr>
          </w:p>
          <w:p w14:paraId="2385311C" w14:textId="20737685" w:rsidR="00C62B83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14.04.23</w:t>
            </w:r>
          </w:p>
        </w:tc>
      </w:tr>
      <w:tr w:rsidR="007E0D15" w:rsidRPr="007E3E10" w14:paraId="5493BF5C" w14:textId="77777777" w:rsidTr="006F028A">
        <w:tc>
          <w:tcPr>
            <w:tcW w:w="3013" w:type="dxa"/>
            <w:shd w:val="clear" w:color="auto" w:fill="auto"/>
          </w:tcPr>
          <w:p w14:paraId="16DB6E39" w14:textId="757801EE" w:rsidR="0084508C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 xml:space="preserve">Dog </w:t>
            </w:r>
            <w:proofErr w:type="spellStart"/>
            <w:r w:rsidRPr="0093516A">
              <w:rPr>
                <w:rFonts w:eastAsia="Calibri"/>
                <w:szCs w:val="22"/>
                <w:lang w:val="en-US"/>
              </w:rPr>
              <w:t>faeces</w:t>
            </w:r>
            <w:proofErr w:type="spellEnd"/>
            <w:r w:rsidRPr="0093516A">
              <w:rPr>
                <w:rFonts w:eastAsia="Calibri"/>
                <w:szCs w:val="22"/>
                <w:lang w:val="en-US"/>
              </w:rPr>
              <w:t xml:space="preserve"> causing infection / </w:t>
            </w:r>
            <w:proofErr w:type="spellStart"/>
            <w:r w:rsidRPr="0093516A">
              <w:rPr>
                <w:rFonts w:eastAsia="Calibri"/>
                <w:szCs w:val="22"/>
                <w:lang w:val="en-US"/>
              </w:rPr>
              <w:t>toxicariasis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7B204DCE" w14:textId="5121F6D9" w:rsidR="0084508C" w:rsidRPr="008D3F35" w:rsidRDefault="008D3F35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8D3F35"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6BECAAA2" w14:textId="66DC16D2" w:rsidR="0020371E" w:rsidRP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Prohibit dog walking on site so far as is reasonably practicable</w:t>
            </w:r>
          </w:p>
          <w:p w14:paraId="715AF8B8" w14:textId="6E45B691" w:rsid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Signage prohibiting dog walking on site</w:t>
            </w:r>
          </w:p>
          <w:p w14:paraId="2B7CB2A6" w14:textId="109EA21D" w:rsidR="0020371E" w:rsidRP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Safe clearing procedures involving use of personal protective clothing and equipment</w:t>
            </w:r>
          </w:p>
          <w:p w14:paraId="2155D485" w14:textId="0BCC67C3" w:rsidR="0084508C" w:rsidRPr="0050201B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lastRenderedPageBreak/>
              <w:t>Safe disposal of collected waste</w:t>
            </w:r>
            <w:r w:rsidR="00C62B83"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674" w:type="dxa"/>
            <w:shd w:val="clear" w:color="auto" w:fill="auto"/>
          </w:tcPr>
          <w:p w14:paraId="74C6AF61" w14:textId="459C5E70" w:rsidR="0084508C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668" w:type="dxa"/>
            <w:shd w:val="clear" w:color="auto" w:fill="auto"/>
          </w:tcPr>
          <w:p w14:paraId="05431DDE" w14:textId="1ADFBCC4" w:rsidR="0084508C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7ADD8A69" w14:textId="14596906" w:rsidR="0084508C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013EA43" w14:textId="46AD6E67" w:rsidR="0084508C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70ED997" w14:textId="3805E309" w:rsidR="0084508C" w:rsidRPr="007E3E10" w:rsidRDefault="008D3F35" w:rsidP="00C62B8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None</w:t>
            </w:r>
            <w:r w:rsidR="00C62B83">
              <w:rPr>
                <w:rFonts w:eastAsia="Calibri"/>
                <w:szCs w:val="22"/>
                <w:lang w:val="en-US"/>
              </w:rPr>
              <w:t xml:space="preserve"> but seek routine dog warden patrols as required. i.e. if persistent problems occur </w:t>
            </w:r>
          </w:p>
        </w:tc>
        <w:tc>
          <w:tcPr>
            <w:tcW w:w="1270" w:type="dxa"/>
            <w:shd w:val="clear" w:color="auto" w:fill="auto"/>
          </w:tcPr>
          <w:p w14:paraId="4FBE5A1C" w14:textId="152D1EA6" w:rsidR="0084508C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ongoing</w:t>
            </w:r>
          </w:p>
        </w:tc>
      </w:tr>
      <w:tr w:rsidR="007E0D15" w:rsidRPr="007E3E10" w14:paraId="239E3FA8" w14:textId="77777777" w:rsidTr="006F028A">
        <w:tc>
          <w:tcPr>
            <w:tcW w:w="3013" w:type="dxa"/>
            <w:shd w:val="clear" w:color="auto" w:fill="auto"/>
          </w:tcPr>
          <w:p w14:paraId="45DCB382" w14:textId="77777777" w:rsidR="0093516A" w:rsidRPr="0093516A" w:rsidRDefault="0093516A" w:rsidP="0093516A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 xml:space="preserve">Poisonous / thorny plants </w:t>
            </w:r>
          </w:p>
          <w:p w14:paraId="679C5895" w14:textId="3EDF6415" w:rsidR="005E2840" w:rsidRPr="007E3E10" w:rsidRDefault="0093516A" w:rsidP="0093516A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Skin irritation, scratches etc.</w:t>
            </w:r>
          </w:p>
        </w:tc>
        <w:tc>
          <w:tcPr>
            <w:tcW w:w="1537" w:type="dxa"/>
            <w:shd w:val="clear" w:color="auto" w:fill="auto"/>
          </w:tcPr>
          <w:p w14:paraId="73FF3C38" w14:textId="0FAD7575" w:rsidR="005E2840" w:rsidRPr="00C62B83" w:rsidRDefault="00C62B83" w:rsidP="00C62B83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C62B83"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  <w:r>
              <w:rPr>
                <w:rFonts w:eastAsia="Calibri" w:cs="Arial"/>
                <w:color w:val="302E2D"/>
                <w:szCs w:val="24"/>
                <w:lang w:val="en-US"/>
              </w:rPr>
              <w:t>/P/C</w:t>
            </w:r>
          </w:p>
        </w:tc>
        <w:tc>
          <w:tcPr>
            <w:tcW w:w="3833" w:type="dxa"/>
            <w:shd w:val="clear" w:color="auto" w:fill="auto"/>
          </w:tcPr>
          <w:p w14:paraId="1876160F" w14:textId="21B518D6" w:rsidR="00B01234" w:rsidRPr="00B01234" w:rsidRDefault="00B01234" w:rsidP="00B01234">
            <w:pPr>
              <w:pStyle w:val="Style"/>
              <w:numPr>
                <w:ilvl w:val="0"/>
                <w:numId w:val="30"/>
              </w:numPr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t xml:space="preserve">Consideration of </w:t>
            </w:r>
            <w:r w:rsidR="008D3F35">
              <w:rPr>
                <w:rFonts w:ascii="Arial" w:eastAsia="Calibri" w:hAnsi="Arial" w:cs="Arial"/>
                <w:szCs w:val="17"/>
              </w:rPr>
              <w:t xml:space="preserve">children </w:t>
            </w:r>
            <w:r w:rsidRPr="00B01234">
              <w:rPr>
                <w:rFonts w:ascii="Arial" w:eastAsia="Calibri" w:hAnsi="Arial" w:cs="Arial"/>
                <w:szCs w:val="17"/>
              </w:rPr>
              <w:t>safety.</w:t>
            </w:r>
          </w:p>
          <w:p w14:paraId="21B6265C" w14:textId="52A20671" w:rsidR="00E21761" w:rsidRPr="008076D5" w:rsidRDefault="00B01234" w:rsidP="008D3F35">
            <w:pPr>
              <w:pStyle w:val="Style"/>
              <w:numPr>
                <w:ilvl w:val="0"/>
                <w:numId w:val="30"/>
              </w:numPr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t>Grounds maintenance</w:t>
            </w:r>
            <w:r w:rsidR="008D3F35">
              <w:rPr>
                <w:rFonts w:ascii="Arial" w:eastAsia="Calibri" w:hAnsi="Arial" w:cs="Arial"/>
                <w:szCs w:val="17"/>
              </w:rPr>
              <w:t xml:space="preserve">. </w:t>
            </w:r>
            <w:proofErr w:type="gramStart"/>
            <w:r w:rsidR="008D3F35">
              <w:rPr>
                <w:rFonts w:ascii="Arial" w:eastAsia="Calibri" w:hAnsi="Arial" w:cs="Arial"/>
                <w:szCs w:val="17"/>
              </w:rPr>
              <w:t>contractor</w:t>
            </w:r>
            <w:proofErr w:type="gramEnd"/>
            <w:r w:rsidR="008D3F35">
              <w:rPr>
                <w:rFonts w:ascii="Arial" w:eastAsia="Calibri" w:hAnsi="Arial" w:cs="Arial"/>
                <w:szCs w:val="17"/>
              </w:rPr>
              <w:t xml:space="preserve"> </w:t>
            </w:r>
            <w:r w:rsidRPr="00B01234">
              <w:rPr>
                <w:rFonts w:ascii="Arial" w:eastAsia="Calibri" w:hAnsi="Arial" w:cs="Arial"/>
                <w:szCs w:val="17"/>
              </w:rPr>
              <w:t>procedures including safe</w:t>
            </w:r>
            <w:r w:rsidR="008D3F35">
              <w:rPr>
                <w:rFonts w:ascii="Arial" w:eastAsia="Calibri" w:hAnsi="Arial" w:cs="Arial"/>
                <w:szCs w:val="17"/>
              </w:rPr>
              <w:t xml:space="preserve"> </w:t>
            </w:r>
            <w:r w:rsidRPr="00B01234">
              <w:rPr>
                <w:rFonts w:ascii="Arial" w:eastAsia="Calibri" w:hAnsi="Arial" w:cs="Arial"/>
                <w:szCs w:val="17"/>
              </w:rPr>
              <w:t xml:space="preserve">disposal </w:t>
            </w:r>
            <w:r w:rsidR="008D3F35">
              <w:rPr>
                <w:rFonts w:ascii="Arial" w:eastAsia="Calibri" w:hAnsi="Arial" w:cs="Arial"/>
                <w:szCs w:val="17"/>
              </w:rPr>
              <w:t xml:space="preserve">or removal </w:t>
            </w:r>
            <w:r w:rsidRPr="00B01234">
              <w:rPr>
                <w:rFonts w:ascii="Arial" w:eastAsia="Calibri" w:hAnsi="Arial" w:cs="Arial"/>
                <w:szCs w:val="17"/>
              </w:rPr>
              <w:t>where necessary</w:t>
            </w:r>
            <w:r w:rsidR="008D3F35">
              <w:rPr>
                <w:rFonts w:ascii="Arial" w:eastAsia="Calibri" w:hAnsi="Arial" w:cs="Arial"/>
                <w:szCs w:val="17"/>
              </w:rPr>
              <w:t>. Boundaries and hedges cut back annually.</w:t>
            </w:r>
          </w:p>
        </w:tc>
        <w:tc>
          <w:tcPr>
            <w:tcW w:w="674" w:type="dxa"/>
            <w:shd w:val="clear" w:color="auto" w:fill="auto"/>
          </w:tcPr>
          <w:p w14:paraId="63EA4E31" w14:textId="77103C8D" w:rsidR="005E284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14:paraId="2EC6A58A" w14:textId="0981049C" w:rsidR="005E284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15C95CA7" w14:textId="19B0FC33" w:rsidR="005E2840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68F42B03" w14:textId="5913830D" w:rsidR="005E2840" w:rsidRPr="007E3E10" w:rsidRDefault="008D3F3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7A2302B4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2C2BB3D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E0D15" w:rsidRPr="007E3E10" w14:paraId="624917C2" w14:textId="77777777" w:rsidTr="006F028A">
        <w:tc>
          <w:tcPr>
            <w:tcW w:w="3013" w:type="dxa"/>
            <w:shd w:val="clear" w:color="auto" w:fill="auto"/>
          </w:tcPr>
          <w:p w14:paraId="2B28B061" w14:textId="2DEF0F7C" w:rsidR="005E2840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Hard surfaces – injury through falling</w:t>
            </w:r>
          </w:p>
        </w:tc>
        <w:tc>
          <w:tcPr>
            <w:tcW w:w="1537" w:type="dxa"/>
            <w:shd w:val="clear" w:color="auto" w:fill="auto"/>
          </w:tcPr>
          <w:p w14:paraId="53033FE5" w14:textId="6072BA40" w:rsidR="005E2840" w:rsidRPr="00C62B83" w:rsidRDefault="00C62B83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C62B83"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46900829" w14:textId="646A3511" w:rsidR="008A2CCB" w:rsidRPr="008A2CCB" w:rsidRDefault="008D3F35" w:rsidP="008A2CCB">
            <w:pPr>
              <w:pStyle w:val="Style"/>
              <w:numPr>
                <w:ilvl w:val="0"/>
                <w:numId w:val="29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No hard surfaces, grass on playing field and </w:t>
            </w:r>
            <w:r w:rsidR="00ED7CCD">
              <w:rPr>
                <w:rFonts w:ascii="Arial" w:eastAsia="Calibri" w:hAnsi="Arial" w:cs="Arial"/>
                <w:szCs w:val="17"/>
              </w:rPr>
              <w:t xml:space="preserve">wet pour </w:t>
            </w:r>
            <w:r w:rsidR="008A2CCB" w:rsidRPr="008A2CCB">
              <w:rPr>
                <w:rFonts w:ascii="Arial" w:eastAsia="Calibri" w:hAnsi="Arial" w:cs="Arial"/>
                <w:szCs w:val="17"/>
              </w:rPr>
              <w:t>installed around play equipment in accordance with British Standards</w:t>
            </w:r>
            <w:r w:rsidR="00ED7CCD">
              <w:rPr>
                <w:rFonts w:ascii="Arial" w:eastAsia="Calibri" w:hAnsi="Arial" w:cs="Arial"/>
                <w:szCs w:val="17"/>
              </w:rPr>
              <w:t xml:space="preserve"> (see below)</w:t>
            </w:r>
          </w:p>
          <w:p w14:paraId="3EB7190C" w14:textId="20167311" w:rsidR="005E2840" w:rsidRPr="008A2CCB" w:rsidRDefault="005E2840" w:rsidP="00C62B83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674" w:type="dxa"/>
            <w:shd w:val="clear" w:color="auto" w:fill="auto"/>
          </w:tcPr>
          <w:p w14:paraId="1148A792" w14:textId="1849114B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14:paraId="2B514716" w14:textId="462933FA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14:paraId="6820CF90" w14:textId="54C71AE4" w:rsidR="005E2840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4DC7A679" w14:textId="5337646F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7F4A3DA7" w14:textId="5E5C62FB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5E2C3DBB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E0D15" w:rsidRPr="007E3E10" w14:paraId="7D756673" w14:textId="77777777" w:rsidTr="006F028A">
        <w:tc>
          <w:tcPr>
            <w:tcW w:w="3013" w:type="dxa"/>
            <w:shd w:val="clear" w:color="auto" w:fill="auto"/>
          </w:tcPr>
          <w:p w14:paraId="57D73B83" w14:textId="31DE2F98" w:rsidR="005E2840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Defective ground surfaces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93516A">
              <w:rPr>
                <w:rFonts w:eastAsia="Calibri"/>
                <w:szCs w:val="22"/>
                <w:lang w:val="en-US"/>
              </w:rPr>
              <w:t>g. potholes causing trips and injury</w:t>
            </w:r>
          </w:p>
        </w:tc>
        <w:tc>
          <w:tcPr>
            <w:tcW w:w="1537" w:type="dxa"/>
            <w:shd w:val="clear" w:color="auto" w:fill="auto"/>
          </w:tcPr>
          <w:p w14:paraId="77130134" w14:textId="0C7FB39E" w:rsidR="005E2840" w:rsidRPr="00C62B83" w:rsidRDefault="00C62B83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C62B83">
              <w:rPr>
                <w:rFonts w:eastAsia="Calibri" w:cs="Arial"/>
                <w:color w:val="302E2D"/>
                <w:szCs w:val="24"/>
                <w:lang w:val="en-US"/>
              </w:rPr>
              <w:t>P/C/E/YP</w:t>
            </w:r>
          </w:p>
        </w:tc>
        <w:tc>
          <w:tcPr>
            <w:tcW w:w="3833" w:type="dxa"/>
            <w:shd w:val="clear" w:color="auto" w:fill="auto"/>
          </w:tcPr>
          <w:p w14:paraId="7BE341FF" w14:textId="4BDBB8F3" w:rsid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Regular</w:t>
            </w:r>
            <w:r w:rsidR="00C62B83">
              <w:rPr>
                <w:rFonts w:ascii="Arial" w:eastAsia="Calibri" w:hAnsi="Arial" w:cs="Arial"/>
                <w:szCs w:val="17"/>
              </w:rPr>
              <w:t xml:space="preserve"> weekly  visual </w:t>
            </w:r>
            <w:r w:rsidRPr="008A2CCB">
              <w:rPr>
                <w:rFonts w:ascii="Arial" w:eastAsia="Calibri" w:hAnsi="Arial" w:cs="Arial"/>
                <w:szCs w:val="17"/>
              </w:rPr>
              <w:t>inspection of area</w:t>
            </w:r>
            <w:r w:rsidR="00C62B83">
              <w:rPr>
                <w:rFonts w:ascii="Arial" w:eastAsia="Calibri" w:hAnsi="Arial" w:cs="Arial"/>
                <w:szCs w:val="17"/>
              </w:rPr>
              <w:t xml:space="preserve"> by staff</w:t>
            </w:r>
          </w:p>
          <w:p w14:paraId="139BA530" w14:textId="77777777" w:rsidR="00C62B83" w:rsidRDefault="00C62B83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Regular inspections/reports of maintenance </w:t>
            </w:r>
            <w:proofErr w:type="spellStart"/>
            <w:r>
              <w:rPr>
                <w:rFonts w:ascii="Arial" w:eastAsia="Calibri" w:hAnsi="Arial" w:cs="Arial"/>
                <w:szCs w:val="17"/>
              </w:rPr>
              <w:t>etc</w:t>
            </w:r>
            <w:proofErr w:type="spellEnd"/>
            <w:r>
              <w:rPr>
                <w:rFonts w:ascii="Arial" w:eastAsia="Calibri" w:hAnsi="Arial" w:cs="Arial"/>
                <w:szCs w:val="17"/>
              </w:rPr>
              <w:t xml:space="preserve"> by DMBC</w:t>
            </w:r>
          </w:p>
          <w:p w14:paraId="2EA1FFF4" w14:textId="20084BA8" w:rsidR="00C62B83" w:rsidRPr="008A2CCB" w:rsidRDefault="00C62B83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Annual independent inspection   </w:t>
            </w:r>
          </w:p>
          <w:p w14:paraId="5867CB39" w14:textId="023EE8D0" w:rsidR="008A2CCB" w:rsidRP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Reporting procedure for defects</w:t>
            </w:r>
          </w:p>
          <w:p w14:paraId="20EC1FA7" w14:textId="238EEBCD" w:rsidR="008A2CCB" w:rsidRP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Screening off of defective areas</w:t>
            </w:r>
            <w:r w:rsidR="005C4136">
              <w:rPr>
                <w:rFonts w:ascii="Arial" w:eastAsia="Calibri" w:hAnsi="Arial" w:cs="Arial"/>
                <w:szCs w:val="17"/>
              </w:rPr>
              <w:t xml:space="preserve"> as required. </w:t>
            </w:r>
          </w:p>
          <w:p w14:paraId="2F222852" w14:textId="3071DD31" w:rsidR="005E2840" w:rsidRPr="00E21761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Prompt remedial action</w:t>
            </w:r>
          </w:p>
        </w:tc>
        <w:tc>
          <w:tcPr>
            <w:tcW w:w="674" w:type="dxa"/>
            <w:shd w:val="clear" w:color="auto" w:fill="auto"/>
          </w:tcPr>
          <w:p w14:paraId="4C719227" w14:textId="794B2247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3C00BD22" w14:textId="526EEB1D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03648876" w14:textId="561145FE" w:rsidR="005E2840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14:paraId="42D3D8CE" w14:textId="19FCD56E" w:rsidR="005E2840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54312AAE" w14:textId="250C26F0" w:rsidR="005E2840" w:rsidRPr="007E3E10" w:rsidRDefault="00C62B83" w:rsidP="00C62B8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Advise handymen of new responsibilities and to report all defects to the Clerk to the Council for remedial action </w:t>
            </w:r>
          </w:p>
        </w:tc>
        <w:tc>
          <w:tcPr>
            <w:tcW w:w="1270" w:type="dxa"/>
            <w:shd w:val="clear" w:color="auto" w:fill="auto"/>
          </w:tcPr>
          <w:p w14:paraId="7D3F38DD" w14:textId="5E3E81F5" w:rsidR="005E2840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30.03.23</w:t>
            </w:r>
          </w:p>
        </w:tc>
      </w:tr>
      <w:tr w:rsidR="007E0D15" w:rsidRPr="007E3E10" w14:paraId="3FD10C43" w14:textId="77777777" w:rsidTr="006F028A">
        <w:tc>
          <w:tcPr>
            <w:tcW w:w="3013" w:type="dxa"/>
            <w:shd w:val="clear" w:color="auto" w:fill="auto"/>
          </w:tcPr>
          <w:p w14:paraId="54521B0E" w14:textId="17E4F967" w:rsidR="00C0231F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Trespassers causing vandalism, assault, harassment etc.</w:t>
            </w:r>
          </w:p>
        </w:tc>
        <w:tc>
          <w:tcPr>
            <w:tcW w:w="1537" w:type="dxa"/>
            <w:shd w:val="clear" w:color="auto" w:fill="auto"/>
          </w:tcPr>
          <w:p w14:paraId="6CE4B961" w14:textId="1405B00B" w:rsidR="00C0231F" w:rsidRPr="007E3E10" w:rsidRDefault="00C62B83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  <w:r w:rsidRPr="00C62B83">
              <w:rPr>
                <w:rFonts w:eastAsia="Calibri" w:cs="Arial"/>
                <w:color w:val="302E2D"/>
                <w:szCs w:val="24"/>
                <w:lang w:val="en-US"/>
              </w:rPr>
              <w:t>P/C/E/YP</w:t>
            </w:r>
          </w:p>
        </w:tc>
        <w:tc>
          <w:tcPr>
            <w:tcW w:w="3833" w:type="dxa"/>
            <w:shd w:val="clear" w:color="auto" w:fill="auto"/>
          </w:tcPr>
          <w:p w14:paraId="6B9C5383" w14:textId="650A6190" w:rsidR="008A2CCB" w:rsidRPr="008A2CCB" w:rsidRDefault="008A2CCB" w:rsidP="008A2CCB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S</w:t>
            </w:r>
            <w:r w:rsidRPr="008A2CCB">
              <w:rPr>
                <w:rFonts w:ascii="Arial" w:eastAsia="Calibri" w:hAnsi="Arial" w:cs="Arial"/>
                <w:szCs w:val="17"/>
              </w:rPr>
              <w:t>ignage regarding trespass</w:t>
            </w:r>
          </w:p>
          <w:p w14:paraId="3144032E" w14:textId="77777777" w:rsidR="00C62B83" w:rsidRDefault="008A2CCB" w:rsidP="00C62B83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Well maintained fencing</w:t>
            </w:r>
            <w:r w:rsidR="00C62B83">
              <w:rPr>
                <w:rFonts w:ascii="Arial" w:eastAsia="Calibri" w:hAnsi="Arial" w:cs="Arial"/>
                <w:szCs w:val="17"/>
              </w:rPr>
              <w:t>/boundary.</w:t>
            </w:r>
          </w:p>
          <w:p w14:paraId="1DA8C184" w14:textId="0E5E3B15" w:rsidR="00C0231F" w:rsidRPr="00E21761" w:rsidRDefault="008A2CCB" w:rsidP="00C62B83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 xml:space="preserve">Adequate supervision </w:t>
            </w:r>
            <w:r w:rsidR="00C62B83">
              <w:rPr>
                <w:rFonts w:ascii="Arial" w:eastAsia="Calibri" w:hAnsi="Arial" w:cs="Arial"/>
                <w:szCs w:val="17"/>
              </w:rPr>
              <w:t>of children</w:t>
            </w:r>
          </w:p>
        </w:tc>
        <w:tc>
          <w:tcPr>
            <w:tcW w:w="674" w:type="dxa"/>
            <w:shd w:val="clear" w:color="auto" w:fill="auto"/>
          </w:tcPr>
          <w:p w14:paraId="6E14A16B" w14:textId="500D4841" w:rsidR="00C0231F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2881761E" w14:textId="2899C539" w:rsidR="00C0231F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099D1446" w14:textId="45C666BD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14:paraId="6A1F7DD2" w14:textId="0B280762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552ACA90" w14:textId="15414EE9" w:rsidR="00C0231F" w:rsidRPr="007E3E10" w:rsidRDefault="00C62B83" w:rsidP="00C62B8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Consider CCTV to deter </w:t>
            </w:r>
          </w:p>
        </w:tc>
        <w:tc>
          <w:tcPr>
            <w:tcW w:w="1270" w:type="dxa"/>
            <w:shd w:val="clear" w:color="auto" w:fill="auto"/>
          </w:tcPr>
          <w:p w14:paraId="65A9D804" w14:textId="057D091B" w:rsidR="00C0231F" w:rsidRPr="007E3E10" w:rsidRDefault="00C62B8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ongoing</w:t>
            </w:r>
          </w:p>
        </w:tc>
      </w:tr>
      <w:tr w:rsidR="007E0D15" w:rsidRPr="007E3E10" w14:paraId="6CA11A6B" w14:textId="77777777" w:rsidTr="006F028A">
        <w:tc>
          <w:tcPr>
            <w:tcW w:w="3013" w:type="dxa"/>
            <w:shd w:val="clear" w:color="auto" w:fill="auto"/>
          </w:tcPr>
          <w:p w14:paraId="6ABD573B" w14:textId="193AB662" w:rsidR="00C0231F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Defective playground equipment and fixed apparatus causing injury</w:t>
            </w:r>
          </w:p>
        </w:tc>
        <w:tc>
          <w:tcPr>
            <w:tcW w:w="1537" w:type="dxa"/>
            <w:shd w:val="clear" w:color="auto" w:fill="auto"/>
          </w:tcPr>
          <w:p w14:paraId="7CC8740E" w14:textId="2345D735" w:rsidR="00C0231F" w:rsidRPr="00A86541" w:rsidRDefault="00A86541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A86541"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72341ACE" w14:textId="50BEE3B3" w:rsidR="008A2CCB" w:rsidRDefault="008A2CCB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 xml:space="preserve">Regular </w:t>
            </w:r>
            <w:r w:rsidR="00C62B83">
              <w:rPr>
                <w:rFonts w:ascii="Arial" w:eastAsia="Calibri" w:hAnsi="Arial" w:cs="Arial"/>
                <w:szCs w:val="17"/>
              </w:rPr>
              <w:t xml:space="preserve">visual </w:t>
            </w:r>
            <w:r w:rsidRPr="008A2CCB">
              <w:rPr>
                <w:rFonts w:ascii="Arial" w:eastAsia="Calibri" w:hAnsi="Arial" w:cs="Arial"/>
                <w:szCs w:val="17"/>
              </w:rPr>
              <w:t>inspection of playground equipment</w:t>
            </w:r>
            <w:r w:rsidR="00C62B83">
              <w:rPr>
                <w:rFonts w:ascii="Arial" w:eastAsia="Calibri" w:hAnsi="Arial" w:cs="Arial"/>
                <w:szCs w:val="17"/>
              </w:rPr>
              <w:t xml:space="preserve"> by handymen (Mon-Sat)</w:t>
            </w:r>
            <w:r w:rsidR="00A86541">
              <w:rPr>
                <w:rFonts w:ascii="Arial" w:eastAsia="Calibri" w:hAnsi="Arial" w:cs="Arial"/>
                <w:szCs w:val="17"/>
              </w:rPr>
              <w:t xml:space="preserve"> with </w:t>
            </w:r>
          </w:p>
          <w:p w14:paraId="628FD740" w14:textId="0BDBF5BB" w:rsidR="00A86541" w:rsidRDefault="00A86541" w:rsidP="00A86541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lastRenderedPageBreak/>
              <w:t>reporting to /Clerk of defects</w:t>
            </w:r>
          </w:p>
          <w:p w14:paraId="5991D38E" w14:textId="1068535F" w:rsidR="00C62B83" w:rsidRPr="008A2CCB" w:rsidRDefault="00C62B83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Regular inspections with reports produced DMBC</w:t>
            </w:r>
          </w:p>
          <w:p w14:paraId="53F546B2" w14:textId="170BEEAA" w:rsidR="008A2CCB" w:rsidRDefault="008A2CCB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Maintenance of equipment</w:t>
            </w:r>
            <w:r w:rsidR="00C62B83">
              <w:rPr>
                <w:rFonts w:ascii="Arial" w:eastAsia="Calibri" w:hAnsi="Arial" w:cs="Arial"/>
                <w:szCs w:val="17"/>
              </w:rPr>
              <w:t xml:space="preserve"> by DMBC (BTC funded)</w:t>
            </w:r>
          </w:p>
          <w:p w14:paraId="3119466E" w14:textId="1A84D87D" w:rsidR="00C0231F" w:rsidRPr="00D572E0" w:rsidRDefault="008A2CCB" w:rsidP="00A86541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Appropriate su</w:t>
            </w:r>
            <w:r>
              <w:rPr>
                <w:rFonts w:ascii="Arial" w:eastAsia="Calibri" w:hAnsi="Arial" w:cs="Arial"/>
                <w:szCs w:val="17"/>
              </w:rPr>
              <w:t xml:space="preserve">pervision of </w:t>
            </w:r>
            <w:r w:rsidR="00C62B83">
              <w:rPr>
                <w:rFonts w:ascii="Arial" w:eastAsia="Calibri" w:hAnsi="Arial" w:cs="Arial"/>
                <w:szCs w:val="17"/>
              </w:rPr>
              <w:t xml:space="preserve">young children to </w:t>
            </w:r>
            <w:r>
              <w:rPr>
                <w:rFonts w:ascii="Arial" w:eastAsia="Calibri" w:hAnsi="Arial" w:cs="Arial"/>
                <w:szCs w:val="17"/>
              </w:rPr>
              <w:t xml:space="preserve">ensure </w:t>
            </w:r>
            <w:r w:rsidRPr="008A2CCB">
              <w:rPr>
                <w:rFonts w:ascii="Arial" w:eastAsia="Calibri" w:hAnsi="Arial" w:cs="Arial"/>
                <w:szCs w:val="17"/>
              </w:rPr>
              <w:t>equipment is appropriate for age</w:t>
            </w:r>
            <w:r w:rsidRPr="00D572E0">
              <w:rPr>
                <w:rFonts w:ascii="Arial" w:eastAsia="Calibri" w:hAnsi="Arial" w:cs="Arial"/>
                <w:szCs w:val="17"/>
              </w:rPr>
              <w:t xml:space="preserve">  </w:t>
            </w:r>
          </w:p>
        </w:tc>
        <w:tc>
          <w:tcPr>
            <w:tcW w:w="674" w:type="dxa"/>
            <w:shd w:val="clear" w:color="auto" w:fill="auto"/>
          </w:tcPr>
          <w:p w14:paraId="31AFC1DA" w14:textId="7571F39F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68" w:type="dxa"/>
            <w:shd w:val="clear" w:color="auto" w:fill="auto"/>
          </w:tcPr>
          <w:p w14:paraId="3EACA482" w14:textId="2F9C0E27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002FE0AE" w14:textId="6B4F84AB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14:paraId="47CB1155" w14:textId="79AC6C6D" w:rsidR="00C0231F" w:rsidRPr="007E3E10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1AEF27FA" w14:textId="7403FD5F" w:rsidR="00A86541" w:rsidRDefault="00921177" w:rsidP="00A8654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Check date of previous annual inspection and s</w:t>
            </w:r>
            <w:r w:rsidR="00D572E0" w:rsidRPr="00D572E0">
              <w:rPr>
                <w:rFonts w:eastAsia="Calibri"/>
                <w:szCs w:val="22"/>
                <w:lang w:val="en-US"/>
              </w:rPr>
              <w:t xml:space="preserve">et </w:t>
            </w:r>
            <w:r w:rsidR="00D572E0" w:rsidRPr="00D572E0">
              <w:rPr>
                <w:rFonts w:eastAsia="Calibri"/>
                <w:szCs w:val="22"/>
                <w:lang w:val="en-US"/>
              </w:rPr>
              <w:lastRenderedPageBreak/>
              <w:t xml:space="preserve">up an annual </w:t>
            </w:r>
            <w:r w:rsidR="00A86541">
              <w:rPr>
                <w:rFonts w:eastAsia="Calibri"/>
                <w:szCs w:val="22"/>
                <w:lang w:val="en-US"/>
              </w:rPr>
              <w:t xml:space="preserve">independent </w:t>
            </w:r>
            <w:r w:rsidR="00D572E0" w:rsidRPr="00D572E0">
              <w:rPr>
                <w:rFonts w:eastAsia="Calibri"/>
                <w:szCs w:val="22"/>
                <w:lang w:val="en-US"/>
              </w:rPr>
              <w:t>inspection</w:t>
            </w:r>
            <w:r w:rsidR="00A86541">
              <w:rPr>
                <w:rFonts w:eastAsia="Calibri"/>
                <w:szCs w:val="22"/>
                <w:lang w:val="en-US"/>
              </w:rPr>
              <w:t>.</w:t>
            </w:r>
            <w:r>
              <w:rPr>
                <w:rFonts w:eastAsia="Calibri"/>
                <w:szCs w:val="22"/>
                <w:lang w:val="en-US"/>
              </w:rPr>
              <w:t xml:space="preserve">(e.g. IPI Ltd) </w:t>
            </w:r>
            <w:r w:rsidR="00D572E0" w:rsidRPr="00D572E0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495DCD72" w14:textId="4B6AE667" w:rsidR="00A86541" w:rsidRPr="007E3E10" w:rsidRDefault="00A86541" w:rsidP="00A8654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Check current signage re: age</w:t>
            </w:r>
            <w:r w:rsidR="00921177">
              <w:rPr>
                <w:rFonts w:eastAsia="Calibri"/>
                <w:szCs w:val="22"/>
                <w:lang w:val="en-US"/>
              </w:rPr>
              <w:t>/use</w:t>
            </w:r>
            <w:r>
              <w:rPr>
                <w:rFonts w:eastAsia="Calibri"/>
                <w:szCs w:val="22"/>
                <w:lang w:val="en-US"/>
              </w:rPr>
              <w:t xml:space="preserve"> requirements for equipment.</w:t>
            </w:r>
          </w:p>
          <w:p w14:paraId="3E0A4888" w14:textId="77777777" w:rsidR="00D572E0" w:rsidRDefault="00D572E0" w:rsidP="00D572E0">
            <w:pPr>
              <w:rPr>
                <w:rFonts w:eastAsia="Calibri"/>
                <w:szCs w:val="22"/>
                <w:lang w:val="en-US"/>
              </w:rPr>
            </w:pPr>
          </w:p>
          <w:p w14:paraId="2B8D6319" w14:textId="77777777" w:rsidR="00921177" w:rsidRDefault="00921177" w:rsidP="00D572E0">
            <w:pPr>
              <w:rPr>
                <w:rFonts w:eastAsia="Calibri"/>
                <w:szCs w:val="22"/>
                <w:lang w:val="en-US"/>
              </w:rPr>
            </w:pPr>
          </w:p>
          <w:p w14:paraId="5464C478" w14:textId="1AD66917" w:rsidR="00921177" w:rsidRPr="007E3E10" w:rsidRDefault="00921177" w:rsidP="0092117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Check and record signage on site</w:t>
            </w:r>
          </w:p>
        </w:tc>
        <w:tc>
          <w:tcPr>
            <w:tcW w:w="1270" w:type="dxa"/>
            <w:shd w:val="clear" w:color="auto" w:fill="auto"/>
          </w:tcPr>
          <w:p w14:paraId="309179A9" w14:textId="73079536" w:rsidR="00C0231F" w:rsidRDefault="00A86541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30.</w:t>
            </w:r>
            <w:r w:rsidR="00921177">
              <w:rPr>
                <w:rFonts w:eastAsia="Calibri"/>
                <w:szCs w:val="22"/>
                <w:lang w:val="en-US"/>
              </w:rPr>
              <w:t>04</w:t>
            </w:r>
            <w:r>
              <w:rPr>
                <w:rFonts w:eastAsia="Calibri"/>
                <w:szCs w:val="22"/>
                <w:lang w:val="en-US"/>
              </w:rPr>
              <w:t>.23</w:t>
            </w:r>
          </w:p>
          <w:p w14:paraId="57F51964" w14:textId="77777777" w:rsidR="00A86541" w:rsidRDefault="00A86541" w:rsidP="001669F8">
            <w:pPr>
              <w:rPr>
                <w:rFonts w:eastAsia="Calibri"/>
                <w:szCs w:val="22"/>
                <w:lang w:val="en-US"/>
              </w:rPr>
            </w:pPr>
          </w:p>
          <w:p w14:paraId="70DBF8BA" w14:textId="77777777" w:rsidR="00A86541" w:rsidRDefault="00A86541" w:rsidP="001669F8">
            <w:pPr>
              <w:rPr>
                <w:rFonts w:eastAsia="Calibri"/>
                <w:szCs w:val="22"/>
                <w:lang w:val="en-US"/>
              </w:rPr>
            </w:pPr>
          </w:p>
          <w:p w14:paraId="2E8A68BB" w14:textId="77777777" w:rsidR="00A86541" w:rsidRDefault="00A86541" w:rsidP="0092117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30.0</w:t>
            </w:r>
            <w:r w:rsidR="00921177">
              <w:rPr>
                <w:rFonts w:eastAsia="Calibri"/>
                <w:szCs w:val="22"/>
                <w:lang w:val="en-US"/>
              </w:rPr>
              <w:t>5</w:t>
            </w:r>
            <w:r>
              <w:rPr>
                <w:rFonts w:eastAsia="Calibri"/>
                <w:szCs w:val="22"/>
                <w:lang w:val="en-US"/>
              </w:rPr>
              <w:t>.23</w:t>
            </w:r>
          </w:p>
          <w:p w14:paraId="0EE08B74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5752997C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16D71AAB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5526C5D2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4B7FEFDE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0621E4AE" w14:textId="77777777" w:rsidR="00921177" w:rsidRDefault="00921177" w:rsidP="00921177">
            <w:pPr>
              <w:rPr>
                <w:rFonts w:eastAsia="Calibri"/>
                <w:szCs w:val="22"/>
                <w:lang w:val="en-US"/>
              </w:rPr>
            </w:pPr>
          </w:p>
          <w:p w14:paraId="38D2089C" w14:textId="7C21C4A2" w:rsidR="00BD5FFB" w:rsidRPr="007E3E10" w:rsidRDefault="00BD5FFB" w:rsidP="0092117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Checked 23.03.23</w:t>
            </w:r>
          </w:p>
        </w:tc>
      </w:tr>
      <w:tr w:rsidR="006F028A" w:rsidRPr="007E3E10" w14:paraId="09EED4F1" w14:textId="77777777" w:rsidTr="006F028A">
        <w:trPr>
          <w:trHeight w:val="838"/>
        </w:trPr>
        <w:tc>
          <w:tcPr>
            <w:tcW w:w="3013" w:type="dxa"/>
            <w:shd w:val="clear" w:color="auto" w:fill="auto"/>
          </w:tcPr>
          <w:p w14:paraId="21E5D811" w14:textId="308D4D94" w:rsidR="00B67D44" w:rsidRPr="00B67D44" w:rsidRDefault="00B67D44" w:rsidP="00B67D4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67D44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Hags Junior multi play unit </w:t>
            </w:r>
            <w:proofErr w:type="spellStart"/>
            <w:r w:rsidRPr="00B67D44">
              <w:rPr>
                <w:rFonts w:eastAsia="Calibri"/>
                <w:sz w:val="22"/>
                <w:szCs w:val="22"/>
                <w:lang w:val="en-US"/>
              </w:rPr>
              <w:t>inc</w:t>
            </w:r>
            <w:proofErr w:type="spellEnd"/>
            <w:r w:rsidRPr="00B67D44">
              <w:rPr>
                <w:rFonts w:eastAsia="Calibri"/>
                <w:sz w:val="22"/>
                <w:szCs w:val="22"/>
                <w:lang w:val="en-US"/>
              </w:rPr>
              <w:t xml:space="preserve"> slide </w:t>
            </w:r>
          </w:p>
        </w:tc>
        <w:tc>
          <w:tcPr>
            <w:tcW w:w="1537" w:type="dxa"/>
            <w:shd w:val="clear" w:color="auto" w:fill="auto"/>
          </w:tcPr>
          <w:p w14:paraId="099ED687" w14:textId="2A9F73C1" w:rsidR="00B67D44" w:rsidRPr="00C62B83" w:rsidRDefault="00B67D44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2D989E0F" w14:textId="2B2523DE" w:rsidR="00B67D44" w:rsidRDefault="00ED7CCD" w:rsidP="00ED7CCD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(</w:t>
            </w:r>
            <w:r w:rsidRPr="0049461A">
              <w:rPr>
                <w:rFonts w:ascii="Arial" w:eastAsia="Calibri" w:hAnsi="Arial" w:cs="Arial"/>
                <w:sz w:val="22"/>
                <w:szCs w:val="22"/>
              </w:rPr>
              <w:t>as above)</w:t>
            </w:r>
          </w:p>
        </w:tc>
        <w:tc>
          <w:tcPr>
            <w:tcW w:w="674" w:type="dxa"/>
            <w:shd w:val="clear" w:color="auto" w:fill="auto"/>
          </w:tcPr>
          <w:p w14:paraId="52F474F3" w14:textId="497D1C3D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07375D68" w14:textId="4EBFF1E1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72070B10" w14:textId="17D03FE7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14:paraId="13404C11" w14:textId="637666FE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16CD64D9" w14:textId="0C58530E" w:rsidR="00B67D44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Slide requires replacement</w:t>
            </w:r>
            <w:proofErr w:type="gramStart"/>
            <w:r w:rsidRPr="0049461A">
              <w:rPr>
                <w:rFonts w:eastAsia="Calibri"/>
                <w:sz w:val="22"/>
                <w:szCs w:val="22"/>
                <w:lang w:val="en-US"/>
              </w:rPr>
              <w:t>-  instruct</w:t>
            </w:r>
            <w:proofErr w:type="gramEnd"/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 DMBC to supply &amp; fit a new style slide complete with new wooden legs</w:t>
            </w:r>
            <w:r w:rsidR="00064FA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54419203" w14:textId="77777777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28B6576" w14:textId="77777777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60A29E97" w14:textId="7BCD418A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Damage to climbing wall - To supply and fit a new climbing wall</w:t>
            </w:r>
            <w:r w:rsidR="00064FA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24B2E758" w14:textId="33AC681A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37F7399D" w14:textId="77777777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Instructed</w:t>
            </w:r>
          </w:p>
          <w:p w14:paraId="6DBA6F75" w14:textId="77777777" w:rsidR="00B67D44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15.03.23</w:t>
            </w:r>
          </w:p>
          <w:p w14:paraId="0F8FA8B9" w14:textId="721FBCED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(complete by </w:t>
            </w:r>
            <w:r w:rsidR="007E0D15">
              <w:rPr>
                <w:rFonts w:eastAsia="Calibri"/>
                <w:sz w:val="22"/>
                <w:szCs w:val="22"/>
                <w:lang w:val="en-US"/>
              </w:rPr>
              <w:t>30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.06.23)</w:t>
            </w:r>
          </w:p>
          <w:p w14:paraId="5E640586" w14:textId="77777777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15486CBE" w14:textId="5A4684DD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Instructed 15.03.23</w:t>
            </w:r>
          </w:p>
          <w:p w14:paraId="4D0E5D2E" w14:textId="161ABC40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(complete by </w:t>
            </w:r>
            <w:r w:rsidR="007E0D15">
              <w:rPr>
                <w:rFonts w:eastAsia="Calibri"/>
                <w:sz w:val="22"/>
                <w:szCs w:val="22"/>
                <w:lang w:val="en-US"/>
              </w:rPr>
              <w:t>30.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06.23)</w:t>
            </w:r>
          </w:p>
          <w:p w14:paraId="7E61D329" w14:textId="2269FCB3" w:rsidR="0049461A" w:rsidRPr="0049461A" w:rsidRDefault="0049461A" w:rsidP="0049461A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6F028A" w:rsidRPr="007E3E10" w14:paraId="316556B1" w14:textId="77777777" w:rsidTr="006F028A">
        <w:trPr>
          <w:trHeight w:val="695"/>
        </w:trPr>
        <w:tc>
          <w:tcPr>
            <w:tcW w:w="3013" w:type="dxa"/>
            <w:shd w:val="clear" w:color="auto" w:fill="auto"/>
          </w:tcPr>
          <w:p w14:paraId="7D806688" w14:textId="340DDB58" w:rsidR="00B67D44" w:rsidRPr="00B67D44" w:rsidRDefault="00B67D44" w:rsidP="00B67D4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67D44">
              <w:rPr>
                <w:rFonts w:eastAsia="Calibri"/>
                <w:sz w:val="22"/>
                <w:szCs w:val="22"/>
                <w:lang w:val="en-US"/>
              </w:rPr>
              <w:t>Hags Toddler multi play unit</w:t>
            </w:r>
          </w:p>
        </w:tc>
        <w:tc>
          <w:tcPr>
            <w:tcW w:w="1537" w:type="dxa"/>
            <w:shd w:val="clear" w:color="auto" w:fill="auto"/>
          </w:tcPr>
          <w:p w14:paraId="41EA6C3D" w14:textId="422876C6" w:rsidR="00B67D44" w:rsidRPr="00C62B83" w:rsidRDefault="00B67D44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59472B50" w14:textId="37183ED7" w:rsidR="00B67D44" w:rsidRDefault="00ED7CCD" w:rsidP="00ED7CCD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(as above)</w:t>
            </w:r>
          </w:p>
        </w:tc>
        <w:tc>
          <w:tcPr>
            <w:tcW w:w="674" w:type="dxa"/>
            <w:shd w:val="clear" w:color="auto" w:fill="auto"/>
          </w:tcPr>
          <w:p w14:paraId="1A557D06" w14:textId="34AF3488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5CAA044D" w14:textId="407F1F8C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0173F5DD" w14:textId="67EA050A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14:paraId="58ABC460" w14:textId="29171093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50996D58" w14:textId="5199292B" w:rsidR="00B67D44" w:rsidRPr="00E667B5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>To replace the two damaged wooden roof panels – instruct DMBC</w:t>
            </w:r>
            <w:r w:rsidR="00064FA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465F5C53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Instructed</w:t>
            </w:r>
          </w:p>
          <w:p w14:paraId="5365BBAF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15.03.23</w:t>
            </w:r>
          </w:p>
          <w:p w14:paraId="00DE191F" w14:textId="277C2D8C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(complete by </w:t>
            </w:r>
            <w:r w:rsidR="007E0D15">
              <w:rPr>
                <w:rFonts w:eastAsia="Calibri"/>
                <w:sz w:val="22"/>
                <w:szCs w:val="22"/>
                <w:lang w:val="en-US"/>
              </w:rPr>
              <w:t>30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.06.23)</w:t>
            </w:r>
          </w:p>
          <w:p w14:paraId="29049F70" w14:textId="77777777" w:rsidR="00B67D44" w:rsidRDefault="00B67D4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6F028A" w:rsidRPr="007E3E10" w14:paraId="26751F90" w14:textId="77777777" w:rsidTr="006F028A">
        <w:trPr>
          <w:trHeight w:val="705"/>
        </w:trPr>
        <w:tc>
          <w:tcPr>
            <w:tcW w:w="3013" w:type="dxa"/>
            <w:shd w:val="clear" w:color="auto" w:fill="auto"/>
          </w:tcPr>
          <w:p w14:paraId="1BCDD50D" w14:textId="77777777" w:rsidR="000D7326" w:rsidRPr="000D7326" w:rsidRDefault="00B67D44" w:rsidP="000D732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67D44">
              <w:rPr>
                <w:rFonts w:eastAsia="Calibri"/>
                <w:sz w:val="22"/>
                <w:szCs w:val="22"/>
                <w:lang w:val="en-US"/>
              </w:rPr>
              <w:t xml:space="preserve">Swings </w:t>
            </w:r>
            <w:r w:rsidR="000D7326" w:rsidRPr="000D7326">
              <w:rPr>
                <w:rFonts w:eastAsia="Calibri"/>
                <w:sz w:val="22"/>
                <w:szCs w:val="22"/>
                <w:lang w:val="en-US"/>
              </w:rPr>
              <w:t>2.7 swing frame</w:t>
            </w:r>
          </w:p>
          <w:p w14:paraId="2EE7634F" w14:textId="42730553" w:rsidR="00B67D44" w:rsidRPr="00B67D44" w:rsidRDefault="000D7326" w:rsidP="000D732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D7326">
              <w:rPr>
                <w:rFonts w:eastAsia="Calibri"/>
                <w:sz w:val="22"/>
                <w:szCs w:val="22"/>
                <w:lang w:val="en-US"/>
              </w:rPr>
              <w:t>2 flat 2 cradles.</w:t>
            </w:r>
          </w:p>
        </w:tc>
        <w:tc>
          <w:tcPr>
            <w:tcW w:w="1537" w:type="dxa"/>
            <w:shd w:val="clear" w:color="auto" w:fill="auto"/>
          </w:tcPr>
          <w:p w14:paraId="7DD9A7E9" w14:textId="25616498" w:rsidR="00B67D44" w:rsidRPr="00C62B83" w:rsidRDefault="00B67D44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220B8A29" w14:textId="382F843D" w:rsidR="00B67D44" w:rsidRDefault="00ED7CCD" w:rsidP="00ED7CCD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(as above)</w:t>
            </w:r>
          </w:p>
        </w:tc>
        <w:tc>
          <w:tcPr>
            <w:tcW w:w="674" w:type="dxa"/>
            <w:shd w:val="clear" w:color="auto" w:fill="auto"/>
          </w:tcPr>
          <w:p w14:paraId="2FC00BC1" w14:textId="2B3050A5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758FC22D" w14:textId="7792879B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27193B19" w14:textId="4B6931F4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14:paraId="0DFD0693" w14:textId="5BD4830F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Med</w:t>
            </w:r>
          </w:p>
        </w:tc>
        <w:tc>
          <w:tcPr>
            <w:tcW w:w="3247" w:type="dxa"/>
            <w:shd w:val="clear" w:color="auto" w:fill="auto"/>
          </w:tcPr>
          <w:p w14:paraId="3EF1FCBC" w14:textId="70A3A90C" w:rsidR="00B67D44" w:rsidRPr="00E667B5" w:rsidRDefault="0049461A" w:rsidP="00064FA7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>To replace all four worn hangers on the flat swing frame with new anti-wraps</w:t>
            </w:r>
            <w:r w:rsidR="00E667B5" w:rsidRPr="00E667B5">
              <w:rPr>
                <w:rFonts w:eastAsia="Calibri"/>
                <w:sz w:val="22"/>
                <w:szCs w:val="22"/>
                <w:lang w:val="en-US"/>
              </w:rPr>
              <w:t xml:space="preserve"> – instruct DMBC to replace</w:t>
            </w:r>
            <w:r w:rsidR="00064FA7">
              <w:rPr>
                <w:rFonts w:eastAsia="Calibri"/>
                <w:sz w:val="22"/>
                <w:szCs w:val="22"/>
                <w:lang w:val="en-US"/>
              </w:rPr>
              <w:t xml:space="preserve"> and reinstall swings. </w:t>
            </w:r>
          </w:p>
        </w:tc>
        <w:tc>
          <w:tcPr>
            <w:tcW w:w="1270" w:type="dxa"/>
            <w:shd w:val="clear" w:color="auto" w:fill="auto"/>
          </w:tcPr>
          <w:p w14:paraId="12ABDAA6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Instructed</w:t>
            </w:r>
          </w:p>
          <w:p w14:paraId="65EFC27B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15.03.23</w:t>
            </w:r>
          </w:p>
          <w:p w14:paraId="3A04E105" w14:textId="6A49B1D9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(complete by </w:t>
            </w:r>
            <w:r>
              <w:rPr>
                <w:rFonts w:eastAsia="Calibri"/>
                <w:sz w:val="22"/>
                <w:szCs w:val="22"/>
                <w:lang w:val="en-US"/>
              </w:rPr>
              <w:t>30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.0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.23)</w:t>
            </w:r>
          </w:p>
          <w:p w14:paraId="64798F23" w14:textId="77777777" w:rsidR="00B67D44" w:rsidRDefault="00B67D4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5AFD91E6" w14:textId="77777777" w:rsidTr="006F028A">
        <w:trPr>
          <w:trHeight w:val="700"/>
        </w:trPr>
        <w:tc>
          <w:tcPr>
            <w:tcW w:w="3013" w:type="dxa"/>
            <w:shd w:val="clear" w:color="auto" w:fill="auto"/>
          </w:tcPr>
          <w:p w14:paraId="5477355D" w14:textId="77777777" w:rsidR="005C4136" w:rsidRPr="006F028A" w:rsidRDefault="005C4136" w:rsidP="005C4136">
            <w:pPr>
              <w:pStyle w:val="ParaAttribute3"/>
              <w:rPr>
                <w:rFonts w:ascii="Arial" w:eastAsia="Arial" w:hAnsi="Arial"/>
                <w:sz w:val="22"/>
                <w:szCs w:val="22"/>
              </w:rPr>
            </w:pPr>
            <w:r w:rsidRPr="006F028A">
              <w:rPr>
                <w:rStyle w:val="CharAttribute4"/>
                <w:sz w:val="22"/>
                <w:szCs w:val="22"/>
              </w:rPr>
              <w:t>Hags</w:t>
            </w:r>
          </w:p>
          <w:p w14:paraId="7C4723B9" w14:textId="77777777" w:rsidR="005C4136" w:rsidRPr="006F028A" w:rsidRDefault="005C4136" w:rsidP="005C4136">
            <w:pPr>
              <w:pStyle w:val="ParaAttribute3"/>
              <w:rPr>
                <w:rFonts w:ascii="Arial" w:eastAsia="Arial" w:hAnsi="Arial"/>
                <w:sz w:val="22"/>
                <w:szCs w:val="22"/>
              </w:rPr>
            </w:pPr>
            <w:r w:rsidRPr="006F028A">
              <w:rPr>
                <w:rStyle w:val="CharAttribute4"/>
                <w:sz w:val="22"/>
                <w:szCs w:val="22"/>
              </w:rPr>
              <w:t xml:space="preserve">Car Springer and turtle Springer. </w:t>
            </w:r>
          </w:p>
          <w:p w14:paraId="02D42135" w14:textId="77777777" w:rsidR="005C4136" w:rsidRPr="00B67D44" w:rsidRDefault="005C4136" w:rsidP="001669F8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1F0A990A" w14:textId="50326279" w:rsidR="005C4136" w:rsidRDefault="005C4136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749DE39B" w14:textId="52D0964D" w:rsidR="005C4136" w:rsidRDefault="005C4136" w:rsidP="00ED7CCD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     </w:t>
            </w:r>
            <w:r w:rsidRPr="005C4136">
              <w:rPr>
                <w:rFonts w:ascii="Arial" w:eastAsia="Calibri" w:hAnsi="Arial" w:cs="Arial"/>
                <w:szCs w:val="17"/>
              </w:rPr>
              <w:t>(as above)</w:t>
            </w:r>
          </w:p>
        </w:tc>
        <w:tc>
          <w:tcPr>
            <w:tcW w:w="674" w:type="dxa"/>
            <w:shd w:val="clear" w:color="auto" w:fill="auto"/>
          </w:tcPr>
          <w:p w14:paraId="6831B362" w14:textId="5070367F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55BB9D07" w14:textId="7F9FA158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1983FB00" w14:textId="7BE78478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7740E03A" w14:textId="3E1A6BC1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0EE6F7E0" w14:textId="79C0C634" w:rsidR="005C4136" w:rsidRDefault="005C4136" w:rsidP="00BD5FF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Satisfactory</w:t>
            </w:r>
            <w:r w:rsidR="00BD5FFB">
              <w:rPr>
                <w:rFonts w:eastAsia="Calibri"/>
                <w:szCs w:val="22"/>
                <w:lang w:val="en-US"/>
              </w:rPr>
              <w:t xml:space="preserve"> but car missing one wheel (cosmetic)</w:t>
            </w:r>
          </w:p>
        </w:tc>
        <w:tc>
          <w:tcPr>
            <w:tcW w:w="1270" w:type="dxa"/>
            <w:shd w:val="clear" w:color="auto" w:fill="auto"/>
          </w:tcPr>
          <w:p w14:paraId="4DC007F1" w14:textId="77777777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000EEC02" w14:textId="77777777" w:rsidTr="006F028A">
        <w:trPr>
          <w:trHeight w:val="700"/>
        </w:trPr>
        <w:tc>
          <w:tcPr>
            <w:tcW w:w="3013" w:type="dxa"/>
            <w:shd w:val="clear" w:color="auto" w:fill="auto"/>
          </w:tcPr>
          <w:p w14:paraId="3DFF588B" w14:textId="77FA66B2" w:rsidR="005C4136" w:rsidRPr="00B67D44" w:rsidRDefault="005C4136" w:rsidP="001669F8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Hags Roundabout </w:t>
            </w:r>
          </w:p>
        </w:tc>
        <w:tc>
          <w:tcPr>
            <w:tcW w:w="1537" w:type="dxa"/>
            <w:shd w:val="clear" w:color="auto" w:fill="auto"/>
          </w:tcPr>
          <w:p w14:paraId="07F494A8" w14:textId="5C42B5C5" w:rsidR="005C4136" w:rsidRDefault="005C4136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4CF7A16F" w14:textId="28940D57" w:rsidR="005C4136" w:rsidRDefault="005C4136" w:rsidP="00ED7CCD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    </w:t>
            </w:r>
            <w:r w:rsidRPr="005C4136">
              <w:rPr>
                <w:rFonts w:ascii="Arial" w:eastAsia="Calibri" w:hAnsi="Arial" w:cs="Arial"/>
                <w:szCs w:val="17"/>
              </w:rPr>
              <w:t>(as above)</w:t>
            </w:r>
          </w:p>
        </w:tc>
        <w:tc>
          <w:tcPr>
            <w:tcW w:w="674" w:type="dxa"/>
            <w:shd w:val="clear" w:color="auto" w:fill="auto"/>
          </w:tcPr>
          <w:p w14:paraId="52F90633" w14:textId="011FEA7D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366FBB6E" w14:textId="0350E9AA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777629D3" w14:textId="40736E0A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0B2F6CB5" w14:textId="74B919B8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56A0258" w14:textId="6C15F9D6" w:rsidR="005C4136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Satisfactory</w:t>
            </w:r>
          </w:p>
        </w:tc>
        <w:tc>
          <w:tcPr>
            <w:tcW w:w="1270" w:type="dxa"/>
            <w:shd w:val="clear" w:color="auto" w:fill="auto"/>
          </w:tcPr>
          <w:p w14:paraId="3EE8B25A" w14:textId="77777777" w:rsidR="005C4136" w:rsidRDefault="005C413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7EF14EBD" w14:textId="77777777" w:rsidTr="006F028A">
        <w:trPr>
          <w:trHeight w:val="700"/>
        </w:trPr>
        <w:tc>
          <w:tcPr>
            <w:tcW w:w="3013" w:type="dxa"/>
            <w:shd w:val="clear" w:color="auto" w:fill="auto"/>
          </w:tcPr>
          <w:p w14:paraId="448BF00D" w14:textId="59974590" w:rsidR="00B67D44" w:rsidRPr="00B67D44" w:rsidRDefault="005C4136" w:rsidP="005C4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Teen Shelter</w:t>
            </w:r>
          </w:p>
        </w:tc>
        <w:tc>
          <w:tcPr>
            <w:tcW w:w="1537" w:type="dxa"/>
            <w:shd w:val="clear" w:color="auto" w:fill="auto"/>
          </w:tcPr>
          <w:p w14:paraId="4784E961" w14:textId="2E658A5C" w:rsidR="00B67D44" w:rsidRPr="00C62B83" w:rsidRDefault="00B67D44" w:rsidP="005C4136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  <w:r w:rsidR="005C4136">
              <w:rPr>
                <w:rFonts w:eastAsia="Calibri" w:cs="Arial"/>
                <w:color w:val="302E2D"/>
                <w:szCs w:val="24"/>
                <w:lang w:val="en-US"/>
              </w:rPr>
              <w:t>/P</w:t>
            </w:r>
          </w:p>
        </w:tc>
        <w:tc>
          <w:tcPr>
            <w:tcW w:w="3833" w:type="dxa"/>
            <w:shd w:val="clear" w:color="auto" w:fill="auto"/>
          </w:tcPr>
          <w:p w14:paraId="50FA1317" w14:textId="6397BAA3" w:rsidR="00B67D44" w:rsidRDefault="00ED7CCD" w:rsidP="00ED7CCD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     (as above)</w:t>
            </w:r>
          </w:p>
        </w:tc>
        <w:tc>
          <w:tcPr>
            <w:tcW w:w="674" w:type="dxa"/>
            <w:shd w:val="clear" w:color="auto" w:fill="auto"/>
          </w:tcPr>
          <w:p w14:paraId="24BB45EE" w14:textId="1B5481B4" w:rsidR="00B67D44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14:paraId="3F767681" w14:textId="14008872" w:rsidR="00B67D44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3EAD11CC" w14:textId="737F3DC6" w:rsidR="00B67D44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10909E46" w14:textId="7135693B" w:rsidR="00B67D44" w:rsidRDefault="005C4136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17148AC5" w14:textId="47F4CA15" w:rsidR="00B67D44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One spacer missing low risk- monitor</w:t>
            </w:r>
          </w:p>
        </w:tc>
        <w:tc>
          <w:tcPr>
            <w:tcW w:w="1270" w:type="dxa"/>
            <w:shd w:val="clear" w:color="auto" w:fill="auto"/>
          </w:tcPr>
          <w:p w14:paraId="0A1C68E8" w14:textId="77777777" w:rsidR="00B67D44" w:rsidRDefault="00B67D4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69BDA563" w14:textId="77777777" w:rsidTr="006F028A">
        <w:trPr>
          <w:trHeight w:val="838"/>
        </w:trPr>
        <w:tc>
          <w:tcPr>
            <w:tcW w:w="3013" w:type="dxa"/>
            <w:shd w:val="clear" w:color="auto" w:fill="auto"/>
          </w:tcPr>
          <w:p w14:paraId="627A26F2" w14:textId="0F50B255" w:rsidR="00B67D44" w:rsidRPr="00B67D44" w:rsidRDefault="00E667B5" w:rsidP="001669F8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Play Perimeter Fence</w:t>
            </w:r>
          </w:p>
        </w:tc>
        <w:tc>
          <w:tcPr>
            <w:tcW w:w="1537" w:type="dxa"/>
            <w:shd w:val="clear" w:color="auto" w:fill="auto"/>
          </w:tcPr>
          <w:p w14:paraId="03350CF3" w14:textId="1BF5E059" w:rsidR="00B67D44" w:rsidRPr="00C62B83" w:rsidRDefault="00B67D44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</w:t>
            </w:r>
          </w:p>
        </w:tc>
        <w:tc>
          <w:tcPr>
            <w:tcW w:w="3833" w:type="dxa"/>
            <w:shd w:val="clear" w:color="auto" w:fill="auto"/>
          </w:tcPr>
          <w:p w14:paraId="253E837F" w14:textId="4EDFDE00" w:rsidR="00B67D44" w:rsidRDefault="00ED7CCD" w:rsidP="00ED7CCD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(as above)</w:t>
            </w:r>
          </w:p>
        </w:tc>
        <w:tc>
          <w:tcPr>
            <w:tcW w:w="674" w:type="dxa"/>
            <w:shd w:val="clear" w:color="auto" w:fill="auto"/>
          </w:tcPr>
          <w:p w14:paraId="6A4761F9" w14:textId="77290585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14:paraId="4F867F33" w14:textId="7BC5BF84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75CA9706" w14:textId="6C512310" w:rsidR="00B67D44" w:rsidRDefault="00E667B5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810B6AA" w14:textId="5989C751" w:rsidR="00B67D44" w:rsidRDefault="00E667B5" w:rsidP="00E667B5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43C90C5" w14:textId="5B4A5598" w:rsidR="00B67D44" w:rsidRPr="00E667B5" w:rsidRDefault="00E667B5" w:rsidP="00A8654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>To reset the two loose gate posts &amp; one bow top fence post to eliminate movement</w:t>
            </w:r>
            <w:r w:rsidR="00064FA7">
              <w:rPr>
                <w:rFonts w:eastAsia="Calibri"/>
                <w:sz w:val="22"/>
                <w:szCs w:val="22"/>
                <w:lang w:val="en-US"/>
              </w:rPr>
              <w:t>- Instruct DMBC.</w:t>
            </w:r>
          </w:p>
        </w:tc>
        <w:tc>
          <w:tcPr>
            <w:tcW w:w="1270" w:type="dxa"/>
            <w:shd w:val="clear" w:color="auto" w:fill="auto"/>
          </w:tcPr>
          <w:p w14:paraId="7F9C8B31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Instructed</w:t>
            </w:r>
          </w:p>
          <w:p w14:paraId="3394C0AD" w14:textId="77777777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>15.03.23</w:t>
            </w:r>
          </w:p>
          <w:p w14:paraId="6CB079A6" w14:textId="79524415" w:rsidR="00E667B5" w:rsidRPr="0049461A" w:rsidRDefault="00E667B5" w:rsidP="00E667B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9461A">
              <w:rPr>
                <w:rFonts w:eastAsia="Calibri"/>
                <w:sz w:val="22"/>
                <w:szCs w:val="22"/>
                <w:lang w:val="en-US"/>
              </w:rPr>
              <w:t xml:space="preserve">(complete by </w:t>
            </w:r>
            <w:r>
              <w:rPr>
                <w:rFonts w:eastAsia="Calibri"/>
                <w:sz w:val="22"/>
                <w:szCs w:val="22"/>
                <w:lang w:val="en-US"/>
              </w:rPr>
              <w:t>30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.0</w:t>
            </w: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 w:rsidRPr="0049461A">
              <w:rPr>
                <w:rFonts w:eastAsia="Calibri"/>
                <w:sz w:val="22"/>
                <w:szCs w:val="22"/>
                <w:lang w:val="en-US"/>
              </w:rPr>
              <w:t>.23)</w:t>
            </w:r>
          </w:p>
          <w:p w14:paraId="128A9688" w14:textId="77777777" w:rsidR="00B67D44" w:rsidRDefault="00B67D4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5EF17646" w14:textId="77777777" w:rsidTr="006F028A">
        <w:trPr>
          <w:trHeight w:val="992"/>
        </w:trPr>
        <w:tc>
          <w:tcPr>
            <w:tcW w:w="3013" w:type="dxa"/>
            <w:shd w:val="clear" w:color="auto" w:fill="auto"/>
          </w:tcPr>
          <w:p w14:paraId="135FFEBD" w14:textId="03EA3CB8" w:rsidR="00B67D44" w:rsidRPr="00B67D44" w:rsidRDefault="00B67D44" w:rsidP="001669F8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67D44">
              <w:rPr>
                <w:rFonts w:eastAsia="Calibri"/>
                <w:sz w:val="22"/>
                <w:szCs w:val="22"/>
                <w:lang w:val="en-US"/>
              </w:rPr>
              <w:t>M</w:t>
            </w:r>
            <w:r w:rsidR="005C4136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B67D44">
              <w:rPr>
                <w:rFonts w:eastAsia="Calibri"/>
                <w:sz w:val="22"/>
                <w:szCs w:val="22"/>
                <w:lang w:val="en-US"/>
              </w:rPr>
              <w:t>U</w:t>
            </w:r>
            <w:r w:rsidR="005C4136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B67D44">
              <w:rPr>
                <w:rFonts w:eastAsia="Calibri"/>
                <w:sz w:val="22"/>
                <w:szCs w:val="22"/>
                <w:lang w:val="en-US"/>
              </w:rPr>
              <w:t>G</w:t>
            </w:r>
            <w:r w:rsidR="005C4136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B67D44"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1537" w:type="dxa"/>
            <w:shd w:val="clear" w:color="auto" w:fill="auto"/>
          </w:tcPr>
          <w:p w14:paraId="64BC5EA4" w14:textId="42AC88AE" w:rsidR="00B67D44" w:rsidRPr="00C62B83" w:rsidRDefault="00B67D44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YP/P</w:t>
            </w:r>
          </w:p>
        </w:tc>
        <w:tc>
          <w:tcPr>
            <w:tcW w:w="3833" w:type="dxa"/>
            <w:shd w:val="clear" w:color="auto" w:fill="auto"/>
          </w:tcPr>
          <w:p w14:paraId="2987B7F2" w14:textId="2A561655" w:rsidR="00B67D44" w:rsidRDefault="00ED7CCD" w:rsidP="00ED7CCD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     (as above)</w:t>
            </w:r>
          </w:p>
        </w:tc>
        <w:tc>
          <w:tcPr>
            <w:tcW w:w="674" w:type="dxa"/>
            <w:shd w:val="clear" w:color="auto" w:fill="auto"/>
          </w:tcPr>
          <w:p w14:paraId="56A89288" w14:textId="0ABAD0C0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14:paraId="1C0A6086" w14:textId="41C6A202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5525A47C" w14:textId="3BE6FB71" w:rsidR="00B67D44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023FE8B" w14:textId="6D4E6127" w:rsidR="00B67D44" w:rsidRDefault="00ED7CCD" w:rsidP="00ED7CCD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1FE8D7A4" w14:textId="3DE97765" w:rsidR="00B67D44" w:rsidRPr="00E667B5" w:rsidRDefault="00E667B5" w:rsidP="00BD5FFB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 xml:space="preserve">No repairs required condition </w:t>
            </w:r>
            <w:r w:rsidR="00BD5FFB">
              <w:rPr>
                <w:rFonts w:eastAsia="Calibri"/>
                <w:sz w:val="22"/>
                <w:szCs w:val="22"/>
                <w:lang w:val="en-US"/>
              </w:rPr>
              <w:t xml:space="preserve">good </w:t>
            </w:r>
            <w:r w:rsidR="005C4136">
              <w:rPr>
                <w:rFonts w:eastAsia="Calibri"/>
                <w:sz w:val="22"/>
                <w:szCs w:val="22"/>
                <w:lang w:val="en-US"/>
              </w:rPr>
              <w:t xml:space="preserve">– tarmac </w:t>
            </w:r>
            <w:r w:rsidR="00BD5FFB">
              <w:rPr>
                <w:rFonts w:eastAsia="Calibri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70" w:type="dxa"/>
            <w:shd w:val="clear" w:color="auto" w:fill="auto"/>
          </w:tcPr>
          <w:p w14:paraId="42A56A72" w14:textId="77777777" w:rsidR="00B67D44" w:rsidRDefault="00B67D4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6F028A" w:rsidRPr="007E3E10" w14:paraId="2597D51C" w14:textId="77777777" w:rsidTr="006F028A">
        <w:trPr>
          <w:trHeight w:val="1404"/>
        </w:trPr>
        <w:tc>
          <w:tcPr>
            <w:tcW w:w="3013" w:type="dxa"/>
            <w:shd w:val="clear" w:color="auto" w:fill="auto"/>
          </w:tcPr>
          <w:p w14:paraId="5704E249" w14:textId="0BB19D33" w:rsidR="00ED7CCD" w:rsidRPr="0093516A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Wet Pour surfacing </w:t>
            </w:r>
          </w:p>
        </w:tc>
        <w:tc>
          <w:tcPr>
            <w:tcW w:w="1537" w:type="dxa"/>
            <w:shd w:val="clear" w:color="auto" w:fill="auto"/>
          </w:tcPr>
          <w:p w14:paraId="7169E076" w14:textId="027198E9" w:rsidR="00ED7CCD" w:rsidRPr="00C62B83" w:rsidRDefault="00ED7CCD" w:rsidP="001669F8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>
              <w:rPr>
                <w:rFonts w:eastAsia="Calibri" w:cs="Arial"/>
                <w:color w:val="302E2D"/>
                <w:szCs w:val="24"/>
                <w:lang w:val="en-US"/>
              </w:rPr>
              <w:t>YP/P</w:t>
            </w:r>
          </w:p>
        </w:tc>
        <w:tc>
          <w:tcPr>
            <w:tcW w:w="3833" w:type="dxa"/>
            <w:shd w:val="clear" w:color="auto" w:fill="auto"/>
          </w:tcPr>
          <w:p w14:paraId="05D4F5D3" w14:textId="22359531" w:rsidR="00ED7CCD" w:rsidRDefault="00ED7CCD" w:rsidP="00ED7CCD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     (as above)</w:t>
            </w:r>
          </w:p>
        </w:tc>
        <w:tc>
          <w:tcPr>
            <w:tcW w:w="674" w:type="dxa"/>
            <w:shd w:val="clear" w:color="auto" w:fill="auto"/>
          </w:tcPr>
          <w:p w14:paraId="55E742F1" w14:textId="71C1D525" w:rsidR="00ED7CCD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14:paraId="24000699" w14:textId="341AF111" w:rsidR="00ED7CCD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3009D667" w14:textId="089EE023" w:rsidR="00ED7CCD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472F773" w14:textId="491CD26F" w:rsidR="00ED7CCD" w:rsidRDefault="00ED7CCD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498BBBF0" w14:textId="12BBDB82" w:rsidR="00ED7CCD" w:rsidRPr="00E667B5" w:rsidRDefault="00ED7CCD" w:rsidP="00ED7CC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 xml:space="preserve">Raised safer surface edges throughout the play area – instructed DMBC  to cut back lay fresh wet pour to eliminate all trip hazards </w:t>
            </w:r>
          </w:p>
        </w:tc>
        <w:tc>
          <w:tcPr>
            <w:tcW w:w="1270" w:type="dxa"/>
            <w:shd w:val="clear" w:color="auto" w:fill="auto"/>
          </w:tcPr>
          <w:p w14:paraId="3ABFD4B8" w14:textId="77777777" w:rsidR="00ED7CCD" w:rsidRPr="00E667B5" w:rsidRDefault="00ED7CCD" w:rsidP="00ED7CC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>Instructed</w:t>
            </w:r>
          </w:p>
          <w:p w14:paraId="3EE626EA" w14:textId="77777777" w:rsidR="00ED7CCD" w:rsidRDefault="00ED7CCD" w:rsidP="00ED7CC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 xml:space="preserve">15.03.23 </w:t>
            </w:r>
          </w:p>
          <w:p w14:paraId="3124BD12" w14:textId="77777777" w:rsidR="00BD5FFB" w:rsidRPr="00E667B5" w:rsidRDefault="00BD5FFB" w:rsidP="00ED7CCD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7CEA26CA" w14:textId="77777777" w:rsidR="0049461A" w:rsidRDefault="00BD5FFB" w:rsidP="00BD5FFB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  <w:r w:rsidR="0049461A" w:rsidRPr="00E667B5">
              <w:rPr>
                <w:rFonts w:eastAsia="Calibri"/>
                <w:sz w:val="22"/>
                <w:szCs w:val="22"/>
                <w:lang w:val="en-US"/>
              </w:rPr>
              <w:t>omplete</w:t>
            </w: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  <w:r w:rsidR="0049461A" w:rsidRPr="00E667B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14:paraId="10B5B2C4" w14:textId="3DDF0DE4" w:rsidR="00BD5FFB" w:rsidRPr="00E667B5" w:rsidRDefault="00BD5FFB" w:rsidP="00BD5FFB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24.03.23</w:t>
            </w:r>
          </w:p>
        </w:tc>
      </w:tr>
      <w:tr w:rsidR="007E0D15" w:rsidRPr="007E3E10" w14:paraId="24B41C0D" w14:textId="77777777" w:rsidTr="006F028A">
        <w:tc>
          <w:tcPr>
            <w:tcW w:w="3013" w:type="dxa"/>
            <w:shd w:val="clear" w:color="auto" w:fill="auto"/>
          </w:tcPr>
          <w:p w14:paraId="7364B76B" w14:textId="4DD919CC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79DD89C4" w14:textId="0BE43BDC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833" w:type="dxa"/>
            <w:shd w:val="clear" w:color="auto" w:fill="auto"/>
          </w:tcPr>
          <w:p w14:paraId="42FB14D2" w14:textId="3ECE501D" w:rsidR="00C0231F" w:rsidRPr="00E21761" w:rsidRDefault="00C0231F" w:rsidP="00921177">
            <w:pPr>
              <w:pStyle w:val="Style"/>
              <w:numPr>
                <w:ilvl w:val="0"/>
                <w:numId w:val="34"/>
              </w:numPr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674" w:type="dxa"/>
            <w:shd w:val="clear" w:color="auto" w:fill="auto"/>
          </w:tcPr>
          <w:p w14:paraId="355A966E" w14:textId="6661538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6F49C124" w14:textId="17AD173E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14:paraId="7B837158" w14:textId="14E7B23A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7CA03321" w14:textId="3BF0833E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28D66410" w14:textId="0284CE71" w:rsidR="00C0231F" w:rsidRPr="00E667B5" w:rsidRDefault="00C0231F" w:rsidP="00E667B5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43C98304" w14:textId="46B756AC" w:rsidR="00C0231F" w:rsidRPr="00E667B5" w:rsidRDefault="00C0231F" w:rsidP="001669F8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7E0D15" w:rsidRPr="007E3E10" w14:paraId="07E5839A" w14:textId="77777777" w:rsidTr="006F028A">
        <w:tc>
          <w:tcPr>
            <w:tcW w:w="3013" w:type="dxa"/>
            <w:shd w:val="clear" w:color="auto" w:fill="auto"/>
          </w:tcPr>
          <w:p w14:paraId="46D31829" w14:textId="52DD4192" w:rsidR="008E7C53" w:rsidRPr="005C4136" w:rsidRDefault="005C4136" w:rsidP="005C4136">
            <w:pPr>
              <w:rPr>
                <w:rFonts w:eastAsia="Calibri"/>
                <w:b/>
                <w:szCs w:val="22"/>
                <w:lang w:val="en-US"/>
              </w:rPr>
            </w:pPr>
            <w:r w:rsidRPr="005C4136">
              <w:rPr>
                <w:rFonts w:eastAsia="Calibri"/>
                <w:b/>
                <w:szCs w:val="22"/>
                <w:lang w:val="en-US"/>
              </w:rPr>
              <w:t xml:space="preserve">Ancillary items </w:t>
            </w:r>
          </w:p>
        </w:tc>
        <w:tc>
          <w:tcPr>
            <w:tcW w:w="1537" w:type="dxa"/>
            <w:shd w:val="clear" w:color="auto" w:fill="auto"/>
          </w:tcPr>
          <w:p w14:paraId="2B52C6B2" w14:textId="77777777" w:rsidR="008E7C53" w:rsidRPr="007E3E10" w:rsidRDefault="008E7C53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833" w:type="dxa"/>
            <w:shd w:val="clear" w:color="auto" w:fill="auto"/>
          </w:tcPr>
          <w:p w14:paraId="219D606D" w14:textId="77777777" w:rsidR="008E7C53" w:rsidRPr="007E3E10" w:rsidRDefault="008E7C53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74" w:type="dxa"/>
            <w:shd w:val="clear" w:color="auto" w:fill="auto"/>
          </w:tcPr>
          <w:p w14:paraId="2D88ED32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79006875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14:paraId="1FB453C8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63FEDC1F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434F8181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5C280F73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3520DA37" w14:textId="77777777" w:rsidTr="006F028A">
        <w:trPr>
          <w:trHeight w:val="418"/>
        </w:trPr>
        <w:tc>
          <w:tcPr>
            <w:tcW w:w="3013" w:type="dxa"/>
            <w:shd w:val="clear" w:color="auto" w:fill="auto"/>
          </w:tcPr>
          <w:p w14:paraId="1683A21C" w14:textId="7AD57DA5" w:rsidR="005C4136" w:rsidRPr="007E3E10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Style w:val="CharAttribute4"/>
                <w:szCs w:val="24"/>
              </w:rPr>
              <w:t>Seats x 1</w:t>
            </w:r>
          </w:p>
        </w:tc>
        <w:tc>
          <w:tcPr>
            <w:tcW w:w="1537" w:type="dxa"/>
            <w:shd w:val="clear" w:color="auto" w:fill="auto"/>
          </w:tcPr>
          <w:p w14:paraId="52EEC711" w14:textId="266D3B0A" w:rsidR="005C4136" w:rsidRPr="005C4136" w:rsidRDefault="005C4136" w:rsidP="005C4136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5C4136">
              <w:rPr>
                <w:rFonts w:eastAsia="Calibri" w:cs="Arial"/>
                <w:color w:val="302E2D"/>
                <w:szCs w:val="24"/>
                <w:lang w:val="en-US"/>
              </w:rPr>
              <w:t>YP/P</w:t>
            </w:r>
          </w:p>
        </w:tc>
        <w:tc>
          <w:tcPr>
            <w:tcW w:w="3833" w:type="dxa"/>
            <w:shd w:val="clear" w:color="auto" w:fill="auto"/>
          </w:tcPr>
          <w:p w14:paraId="3CF8D18B" w14:textId="77777777" w:rsidR="005C4136" w:rsidRDefault="005C4136" w:rsidP="005C4136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Regular</w:t>
            </w:r>
            <w:r>
              <w:rPr>
                <w:rFonts w:ascii="Arial" w:eastAsia="Calibri" w:hAnsi="Arial" w:cs="Arial"/>
                <w:szCs w:val="17"/>
              </w:rPr>
              <w:t xml:space="preserve"> weekly  visual </w:t>
            </w:r>
            <w:r w:rsidRPr="008A2CCB">
              <w:rPr>
                <w:rFonts w:ascii="Arial" w:eastAsia="Calibri" w:hAnsi="Arial" w:cs="Arial"/>
                <w:szCs w:val="17"/>
              </w:rPr>
              <w:t>inspection of area</w:t>
            </w:r>
            <w:r>
              <w:rPr>
                <w:rFonts w:ascii="Arial" w:eastAsia="Calibri" w:hAnsi="Arial" w:cs="Arial"/>
                <w:szCs w:val="17"/>
              </w:rPr>
              <w:t xml:space="preserve"> by staff</w:t>
            </w:r>
          </w:p>
          <w:p w14:paraId="308B9292" w14:textId="14F0F565" w:rsidR="005C4136" w:rsidRDefault="005C4136" w:rsidP="005C4136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Regular inspections/reports of maintenance required  by DMBC</w:t>
            </w:r>
          </w:p>
          <w:p w14:paraId="2D57A82D" w14:textId="77777777" w:rsidR="005C4136" w:rsidRPr="007E3E10" w:rsidRDefault="005C4136" w:rsidP="005C4136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74" w:type="dxa"/>
            <w:shd w:val="clear" w:color="auto" w:fill="auto"/>
          </w:tcPr>
          <w:p w14:paraId="16DB8763" w14:textId="186121C7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7EE5ADEA" w14:textId="2A92D58C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4C4DD8C0" w14:textId="5E171388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61812992" w14:textId="7AD33F45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324AE7D" w14:textId="01BD3C92" w:rsidR="005C4136" w:rsidRPr="007E3E10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Style w:val="CharAttribute4"/>
                <w:szCs w:val="24"/>
              </w:rPr>
              <w:t>Satisfactory</w:t>
            </w:r>
          </w:p>
        </w:tc>
        <w:tc>
          <w:tcPr>
            <w:tcW w:w="1270" w:type="dxa"/>
            <w:shd w:val="clear" w:color="auto" w:fill="auto"/>
          </w:tcPr>
          <w:p w14:paraId="2146D332" w14:textId="77777777" w:rsidR="005C4136" w:rsidRPr="007E3E10" w:rsidRDefault="005C4136" w:rsidP="005C4136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C4136" w:rsidRPr="007E3E10" w14:paraId="159FEB17" w14:textId="77777777" w:rsidTr="006F028A">
        <w:trPr>
          <w:trHeight w:val="701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52BD16CD" w14:textId="703AB19B" w:rsidR="005C4136" w:rsidRPr="007E3E10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Style w:val="CharAttribute4"/>
                <w:szCs w:val="24"/>
              </w:rPr>
              <w:t>Bin x 3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3B2095B5" w14:textId="3AAB0D54" w:rsidR="005C4136" w:rsidRPr="005C4136" w:rsidRDefault="005C4136" w:rsidP="005C4136">
            <w:pPr>
              <w:rPr>
                <w:rFonts w:eastAsia="Calibri" w:cs="Arial"/>
                <w:color w:val="302E2D"/>
                <w:szCs w:val="24"/>
                <w:lang w:val="en-US"/>
              </w:rPr>
            </w:pPr>
            <w:r w:rsidRPr="005C4136">
              <w:rPr>
                <w:rFonts w:eastAsia="Calibri" w:cs="Arial"/>
                <w:color w:val="302E2D"/>
                <w:szCs w:val="24"/>
                <w:lang w:val="en-US"/>
              </w:rPr>
              <w:t>YP/P</w:t>
            </w:r>
            <w:r>
              <w:rPr>
                <w:rFonts w:eastAsia="Calibri" w:cs="Arial"/>
                <w:color w:val="302E2D"/>
                <w:szCs w:val="24"/>
                <w:lang w:val="en-US"/>
              </w:rPr>
              <w:t>/E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6C1C156C" w14:textId="1A6A91E7" w:rsidR="005C4136" w:rsidRPr="006F028A" w:rsidRDefault="006F028A" w:rsidP="006F028A">
            <w:pPr>
              <w:pStyle w:val="Style"/>
              <w:rPr>
                <w:rFonts w:ascii="Arial" w:eastAsia="Calibri" w:hAnsi="Arial" w:cs="Arial"/>
                <w:sz w:val="22"/>
                <w:szCs w:val="22"/>
              </w:rPr>
            </w:pPr>
            <w:r w:rsidRPr="006F028A">
              <w:rPr>
                <w:rFonts w:ascii="Arial" w:eastAsia="Calibri" w:hAnsi="Arial" w:cs="Arial"/>
                <w:sz w:val="22"/>
                <w:szCs w:val="22"/>
              </w:rPr>
              <w:t>(as above)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C6EB3D1" w14:textId="300E6C57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0DF51BD7" w14:textId="345F0CA3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0F39C274" w14:textId="3D74AA8C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5E58A39" w14:textId="6838D5C1" w:rsidR="005C4136" w:rsidRPr="007E3E10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41F47B62" w14:textId="73166802" w:rsidR="005C4136" w:rsidRPr="007E3E10" w:rsidRDefault="005C4136" w:rsidP="00BD5FFB">
            <w:pPr>
              <w:rPr>
                <w:rFonts w:eastAsia="Calibri"/>
                <w:szCs w:val="22"/>
                <w:lang w:val="en-US"/>
              </w:rPr>
            </w:pPr>
            <w:r>
              <w:rPr>
                <w:rStyle w:val="CharAttribute4"/>
                <w:szCs w:val="24"/>
              </w:rPr>
              <w:t>One bin requires securing in the foundation near the teen shelter- Need-a- Hand Ltd instructed to re</w:t>
            </w:r>
            <w:r w:rsidR="00BD5FFB">
              <w:rPr>
                <w:rStyle w:val="CharAttribute4"/>
                <w:szCs w:val="24"/>
              </w:rPr>
              <w:t>-</w:t>
            </w:r>
            <w:r>
              <w:rPr>
                <w:rStyle w:val="CharAttribute4"/>
                <w:szCs w:val="24"/>
              </w:rPr>
              <w:t xml:space="preserve">site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721BBCC" w14:textId="77777777" w:rsidR="005C4136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10.03 23</w:t>
            </w:r>
          </w:p>
          <w:p w14:paraId="1D507CE6" w14:textId="77777777" w:rsidR="005C4136" w:rsidRDefault="005C4136" w:rsidP="005C4136">
            <w:pPr>
              <w:rPr>
                <w:rFonts w:eastAsia="Calibri"/>
                <w:szCs w:val="22"/>
                <w:lang w:val="en-US"/>
              </w:rPr>
            </w:pPr>
          </w:p>
          <w:p w14:paraId="5B2E2DCD" w14:textId="0A92F125" w:rsidR="005C4136" w:rsidRPr="007E3E10" w:rsidRDefault="005C4136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(complete by 15.04.23)</w:t>
            </w:r>
          </w:p>
        </w:tc>
      </w:tr>
      <w:tr w:rsidR="005C4136" w:rsidRPr="007E3E10" w14:paraId="0F548960" w14:textId="77777777" w:rsidTr="006F028A">
        <w:trPr>
          <w:trHeight w:val="418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203556A8" w14:textId="242E3FC0" w:rsidR="005C4136" w:rsidRPr="006F028A" w:rsidRDefault="005C4136" w:rsidP="005C4136">
            <w:pPr>
              <w:rPr>
                <w:rFonts w:eastAsia="Calibri"/>
                <w:szCs w:val="22"/>
                <w:lang w:val="en-US"/>
              </w:rPr>
            </w:pPr>
            <w:r w:rsidRPr="006F028A">
              <w:rPr>
                <w:rStyle w:val="CharAttribute4"/>
                <w:szCs w:val="24"/>
              </w:rPr>
              <w:t>Signs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394A3549" w14:textId="0FE6C49F" w:rsidR="005C4136" w:rsidRPr="006F028A" w:rsidRDefault="006F028A" w:rsidP="005C4136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 w:val="17"/>
                <w:szCs w:val="17"/>
                <w:lang w:val="en-US"/>
              </w:rPr>
              <w:t>YP/P/E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6EEB0B95" w14:textId="7A3DC1F4" w:rsidR="005C4136" w:rsidRPr="006F028A" w:rsidRDefault="006F028A" w:rsidP="006F028A">
            <w:pPr>
              <w:pStyle w:val="Style"/>
              <w:rPr>
                <w:rFonts w:ascii="Arial" w:eastAsia="Calibri" w:hAnsi="Arial" w:cs="Arial"/>
                <w:sz w:val="17"/>
                <w:szCs w:val="17"/>
              </w:rPr>
            </w:pPr>
            <w:r w:rsidRPr="006F028A">
              <w:rPr>
                <w:rFonts w:ascii="Arial" w:eastAsia="Calibri" w:hAnsi="Arial" w:cs="Arial"/>
                <w:sz w:val="22"/>
                <w:szCs w:val="22"/>
              </w:rPr>
              <w:t>(as above)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A2839B5" w14:textId="676D3436" w:rsidR="005C4136" w:rsidRPr="006F028A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043AA1DC" w14:textId="6378F96C" w:rsidR="005C4136" w:rsidRPr="006F028A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1 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86024E0" w14:textId="33057D1A" w:rsidR="005C4136" w:rsidRPr="006F028A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2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B7388CD" w14:textId="48D23037" w:rsidR="005C4136" w:rsidRPr="006F028A" w:rsidRDefault="006F028A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1A54221A" w14:textId="30801C2F" w:rsidR="005C4136" w:rsidRPr="006F028A" w:rsidRDefault="00BD5FFB" w:rsidP="00BD5FF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Replace with new Council signs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8ACFC37" w14:textId="3DC5FE42" w:rsidR="005C4136" w:rsidRPr="006F028A" w:rsidRDefault="00BD5FFB" w:rsidP="005C413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30.04.23</w:t>
            </w:r>
          </w:p>
        </w:tc>
      </w:tr>
      <w:tr w:rsidR="006F028A" w:rsidRPr="007E3E10" w14:paraId="393F9AD7" w14:textId="77777777" w:rsidTr="006F028A">
        <w:trPr>
          <w:trHeight w:val="396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17D58051" w14:textId="5823F8B4" w:rsidR="006F028A" w:rsidRPr="006F028A" w:rsidRDefault="006F028A" w:rsidP="006F028A">
            <w:pPr>
              <w:rPr>
                <w:szCs w:val="24"/>
              </w:rPr>
            </w:pPr>
            <w:r w:rsidRPr="006F028A">
              <w:rPr>
                <w:rStyle w:val="CharAttribute4"/>
                <w:szCs w:val="24"/>
              </w:rPr>
              <w:t>Self-closing gate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74A85CBE" w14:textId="2311C55B" w:rsidR="006F028A" w:rsidRPr="006F028A" w:rsidRDefault="006F028A" w:rsidP="006F028A">
            <w:pPr>
              <w:rPr>
                <w:szCs w:val="24"/>
              </w:rPr>
            </w:pPr>
            <w:r>
              <w:rPr>
                <w:szCs w:val="24"/>
              </w:rPr>
              <w:t>YP/P/E/C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79FAE380" w14:textId="682C0D5A" w:rsidR="006F028A" w:rsidRPr="006F028A" w:rsidRDefault="006F028A" w:rsidP="006F028A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6F028A">
              <w:rPr>
                <w:rFonts w:ascii="Arial" w:eastAsia="Calibri" w:hAnsi="Arial" w:cs="Arial"/>
                <w:sz w:val="22"/>
                <w:szCs w:val="22"/>
              </w:rPr>
              <w:t>(as above)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28F696B8" w14:textId="3CE3626A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1700D601" w14:textId="019D0619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161EB0F1" w14:textId="01BC63E2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276D974" w14:textId="3C8FD550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1481110F" w14:textId="70CF4E83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 w:rsidRPr="006F028A">
              <w:rPr>
                <w:rStyle w:val="CharAttribute4"/>
                <w:szCs w:val="24"/>
              </w:rPr>
              <w:t>Satisfactory.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6781EBA" w14:textId="77777777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6F028A" w:rsidRPr="007E3E10" w14:paraId="32256D46" w14:textId="77777777" w:rsidTr="006F028A">
        <w:trPr>
          <w:trHeight w:val="429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5E18AF2F" w14:textId="036478AD" w:rsidR="006F028A" w:rsidRPr="006F028A" w:rsidRDefault="006F028A" w:rsidP="006F028A">
            <w:pPr>
              <w:rPr>
                <w:szCs w:val="24"/>
              </w:rPr>
            </w:pPr>
            <w:r w:rsidRPr="006F028A">
              <w:rPr>
                <w:rStyle w:val="CharAttribute4"/>
                <w:szCs w:val="24"/>
              </w:rPr>
              <w:lastRenderedPageBreak/>
              <w:t>Veh</w:t>
            </w:r>
            <w:r>
              <w:rPr>
                <w:rStyle w:val="CharAttribute4"/>
                <w:szCs w:val="24"/>
              </w:rPr>
              <w:t xml:space="preserve">icle </w:t>
            </w:r>
            <w:r w:rsidRPr="006F028A">
              <w:rPr>
                <w:rStyle w:val="CharAttribute4"/>
                <w:szCs w:val="24"/>
              </w:rPr>
              <w:t xml:space="preserve"> Access Gate x 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74059788" w14:textId="4D0A0244" w:rsidR="006F028A" w:rsidRPr="006F028A" w:rsidRDefault="006F028A" w:rsidP="006F028A">
            <w:pPr>
              <w:rPr>
                <w:szCs w:val="24"/>
              </w:rPr>
            </w:pPr>
            <w:r>
              <w:rPr>
                <w:szCs w:val="24"/>
              </w:rPr>
              <w:t>P/E/C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1593271B" w14:textId="7D0926D5" w:rsidR="006F028A" w:rsidRPr="006F028A" w:rsidRDefault="006F028A" w:rsidP="006F028A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6F028A">
              <w:rPr>
                <w:rFonts w:ascii="Arial" w:eastAsia="Calibri" w:hAnsi="Arial" w:cs="Arial"/>
                <w:sz w:val="22"/>
                <w:szCs w:val="22"/>
              </w:rPr>
              <w:t>(as above)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9500376" w14:textId="74F730A1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1DA198BE" w14:textId="4A119722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B6D6074" w14:textId="1FDFDCEE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0E1A1B29" w14:textId="195BB263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1A909F48" w14:textId="5C03EBA7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 w:rsidRPr="006F028A">
              <w:rPr>
                <w:rStyle w:val="CharAttribute4"/>
                <w:szCs w:val="24"/>
              </w:rPr>
              <w:t>Satisfactory.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93B4727" w14:textId="77777777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6F028A" w:rsidRPr="007E3E10" w14:paraId="333E6E55" w14:textId="77777777" w:rsidTr="006F028A">
        <w:trPr>
          <w:trHeight w:val="407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44F67B44" w14:textId="7D1B7BA2" w:rsidR="006F028A" w:rsidRPr="006F028A" w:rsidRDefault="006F028A" w:rsidP="006F028A">
            <w:pPr>
              <w:rPr>
                <w:szCs w:val="24"/>
              </w:rPr>
            </w:pPr>
            <w:r w:rsidRPr="006F028A">
              <w:rPr>
                <w:rStyle w:val="CharAttribute4"/>
                <w:szCs w:val="24"/>
              </w:rPr>
              <w:t>Path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3EE3B8F1" w14:textId="1405D64E" w:rsidR="006F028A" w:rsidRPr="006F028A" w:rsidRDefault="006F028A" w:rsidP="006F028A">
            <w:pPr>
              <w:rPr>
                <w:szCs w:val="24"/>
              </w:rPr>
            </w:pPr>
            <w:r>
              <w:rPr>
                <w:szCs w:val="24"/>
              </w:rPr>
              <w:t>YP/P/E/C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413ADC34" w14:textId="6323C438" w:rsidR="006F028A" w:rsidRPr="006F028A" w:rsidRDefault="006F028A" w:rsidP="006F028A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6F028A">
              <w:rPr>
                <w:rFonts w:ascii="Arial" w:eastAsia="Calibri" w:hAnsi="Arial" w:cs="Arial"/>
                <w:sz w:val="22"/>
                <w:szCs w:val="22"/>
              </w:rPr>
              <w:t>(as above)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A1E8AE4" w14:textId="3274F460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50C2F1B1" w14:textId="782A3630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1BEFB39" w14:textId="4BCFC703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6B8B76F" w14:textId="5024370F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27621596" w14:textId="1D744D72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  <w:r w:rsidRPr="006F028A">
              <w:rPr>
                <w:rStyle w:val="CharAttribute4"/>
                <w:szCs w:val="24"/>
              </w:rPr>
              <w:t>Satisfactory.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8E2E37F" w14:textId="77777777" w:rsidR="006F028A" w:rsidRPr="006F028A" w:rsidRDefault="006F028A" w:rsidP="006F028A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6F028A" w:rsidRPr="00E667B5" w14:paraId="3107A3A2" w14:textId="77777777" w:rsidTr="002613DA">
        <w:tc>
          <w:tcPr>
            <w:tcW w:w="3013" w:type="dxa"/>
            <w:shd w:val="clear" w:color="auto" w:fill="auto"/>
          </w:tcPr>
          <w:p w14:paraId="67B9EDF8" w14:textId="77777777" w:rsidR="006F028A" w:rsidRPr="007E3E10" w:rsidRDefault="006F028A" w:rsidP="002613DA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Inclement weather conditions</w:t>
            </w:r>
          </w:p>
        </w:tc>
        <w:tc>
          <w:tcPr>
            <w:tcW w:w="1537" w:type="dxa"/>
            <w:shd w:val="clear" w:color="auto" w:fill="auto"/>
          </w:tcPr>
          <w:p w14:paraId="62EB2B04" w14:textId="77777777" w:rsidR="006F028A" w:rsidRPr="007E3E10" w:rsidRDefault="006F028A" w:rsidP="002613DA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  <w:r w:rsidRPr="00C62B83">
              <w:rPr>
                <w:rFonts w:eastAsia="Calibri" w:cs="Arial"/>
                <w:color w:val="302E2D"/>
                <w:szCs w:val="24"/>
                <w:lang w:val="en-US"/>
              </w:rPr>
              <w:t>P/C/E/YP</w:t>
            </w:r>
          </w:p>
        </w:tc>
        <w:tc>
          <w:tcPr>
            <w:tcW w:w="3833" w:type="dxa"/>
            <w:shd w:val="clear" w:color="auto" w:fill="auto"/>
          </w:tcPr>
          <w:p w14:paraId="72DE362E" w14:textId="77777777" w:rsidR="006F028A" w:rsidRPr="00E21761" w:rsidRDefault="006F028A" w:rsidP="002613DA">
            <w:pPr>
              <w:pStyle w:val="Style"/>
              <w:numPr>
                <w:ilvl w:val="0"/>
                <w:numId w:val="34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Advise of </w:t>
            </w:r>
            <w:r w:rsidRPr="0093516A">
              <w:rPr>
                <w:rFonts w:ascii="Arial" w:eastAsia="Calibri" w:hAnsi="Arial" w:cs="Arial"/>
                <w:szCs w:val="17"/>
              </w:rPr>
              <w:t>restricted access to apparatus during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93516A">
              <w:rPr>
                <w:rFonts w:ascii="Arial" w:eastAsia="Calibri" w:hAnsi="Arial" w:cs="Arial"/>
                <w:szCs w:val="17"/>
              </w:rPr>
              <w:t>periods of inclement weather e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93516A">
              <w:rPr>
                <w:rFonts w:ascii="Arial" w:eastAsia="Calibri" w:hAnsi="Arial" w:cs="Arial"/>
                <w:szCs w:val="17"/>
              </w:rPr>
              <w:t>g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93516A">
              <w:rPr>
                <w:rFonts w:ascii="Arial" w:eastAsia="Calibri" w:hAnsi="Arial" w:cs="Arial"/>
                <w:szCs w:val="17"/>
              </w:rPr>
              <w:t xml:space="preserve"> snow / ice / </w:t>
            </w:r>
            <w:r>
              <w:rPr>
                <w:rFonts w:ascii="Arial" w:eastAsia="Calibri" w:hAnsi="Arial" w:cs="Arial"/>
                <w:szCs w:val="17"/>
              </w:rPr>
              <w:t>s</w:t>
            </w:r>
            <w:r w:rsidRPr="0093516A">
              <w:rPr>
                <w:rFonts w:ascii="Arial" w:eastAsia="Calibri" w:hAnsi="Arial" w:cs="Arial"/>
                <w:szCs w:val="17"/>
              </w:rPr>
              <w:t>trong winds etc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674" w:type="dxa"/>
            <w:shd w:val="clear" w:color="auto" w:fill="auto"/>
          </w:tcPr>
          <w:p w14:paraId="51D17AF8" w14:textId="77777777" w:rsidR="006F028A" w:rsidRPr="007E3E10" w:rsidRDefault="006F028A" w:rsidP="002613D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6C676A76" w14:textId="77777777" w:rsidR="006F028A" w:rsidRPr="007E3E10" w:rsidRDefault="006F028A" w:rsidP="002613D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566C200F" w14:textId="77777777" w:rsidR="006F028A" w:rsidRPr="007E3E10" w:rsidRDefault="006F028A" w:rsidP="002613D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0D16CE92" w14:textId="77777777" w:rsidR="006F028A" w:rsidRPr="007E3E10" w:rsidRDefault="006F028A" w:rsidP="002613D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Low</w:t>
            </w:r>
          </w:p>
        </w:tc>
        <w:tc>
          <w:tcPr>
            <w:tcW w:w="3247" w:type="dxa"/>
            <w:shd w:val="clear" w:color="auto" w:fill="auto"/>
          </w:tcPr>
          <w:p w14:paraId="3EFF78D4" w14:textId="77777777" w:rsidR="006F028A" w:rsidRPr="00E667B5" w:rsidRDefault="006F028A" w:rsidP="002613D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 xml:space="preserve">Check </w:t>
            </w:r>
            <w:r>
              <w:rPr>
                <w:rFonts w:eastAsia="Calibri"/>
                <w:sz w:val="22"/>
                <w:szCs w:val="22"/>
                <w:lang w:val="en-US"/>
              </w:rPr>
              <w:t>feasibility</w:t>
            </w:r>
            <w:r w:rsidRPr="00E667B5">
              <w:rPr>
                <w:rFonts w:eastAsia="Calibri"/>
                <w:sz w:val="22"/>
                <w:szCs w:val="22"/>
                <w:lang w:val="en-US"/>
              </w:rPr>
              <w:t xml:space="preserve"> to close/ prohibit access to play equipment</w:t>
            </w:r>
          </w:p>
        </w:tc>
        <w:tc>
          <w:tcPr>
            <w:tcW w:w="1270" w:type="dxa"/>
            <w:shd w:val="clear" w:color="auto" w:fill="auto"/>
          </w:tcPr>
          <w:p w14:paraId="69CB22EC" w14:textId="77777777" w:rsidR="006F028A" w:rsidRPr="00E667B5" w:rsidRDefault="006F028A" w:rsidP="002613D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667B5">
              <w:rPr>
                <w:rFonts w:eastAsia="Calibri"/>
                <w:sz w:val="22"/>
                <w:szCs w:val="22"/>
                <w:lang w:val="en-US"/>
              </w:rPr>
              <w:t>30.04.23</w:t>
            </w:r>
          </w:p>
        </w:tc>
      </w:tr>
    </w:tbl>
    <w:p w14:paraId="38A9432F" w14:textId="14829FB7" w:rsid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BBE1BDC" w14:textId="77777777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21177">
        <w:rPr>
          <w:b/>
        </w:rPr>
        <w:t>NOTE:</w:t>
      </w:r>
      <w:r>
        <w:t xml:space="preserve"> </w:t>
      </w:r>
      <w:r w:rsidRPr="00921177">
        <w:rPr>
          <w:sz w:val="22"/>
          <w:szCs w:val="22"/>
        </w:rPr>
        <w:t xml:space="preserve">In all this area the risk is perceived as low for older children. Young children must be accompanied by an adult to reduce their risk of injury. </w:t>
      </w:r>
    </w:p>
    <w:p w14:paraId="30CD5614" w14:textId="77777777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06C17B4" w14:textId="77777777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21177">
        <w:rPr>
          <w:sz w:val="22"/>
          <w:szCs w:val="22"/>
        </w:rPr>
        <w:t xml:space="preserve">All remaining risks are managed to a reasonable level. </w:t>
      </w:r>
    </w:p>
    <w:p w14:paraId="7E19EF32" w14:textId="77777777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6F28EC0" w14:textId="77777777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21177">
        <w:rPr>
          <w:sz w:val="22"/>
          <w:szCs w:val="22"/>
        </w:rPr>
        <w:t>This risk assessment will be reviewed on receipt of an Annual Inspection from an external body each year.</w:t>
      </w:r>
    </w:p>
    <w:p w14:paraId="43FA48C0" w14:textId="225B1692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21177">
        <w:rPr>
          <w:sz w:val="22"/>
          <w:szCs w:val="22"/>
        </w:rPr>
        <w:t xml:space="preserve"> </w:t>
      </w:r>
    </w:p>
    <w:p w14:paraId="440E7547" w14:textId="6FB7F2E1" w:rsidR="00AC40EF" w:rsidRPr="00921177" w:rsidRDefault="00AC40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921177">
        <w:rPr>
          <w:sz w:val="22"/>
          <w:szCs w:val="22"/>
        </w:rPr>
        <w:t xml:space="preserve">This risk assessment </w:t>
      </w:r>
      <w:r w:rsidR="00BD5FFB">
        <w:rPr>
          <w:sz w:val="22"/>
          <w:szCs w:val="22"/>
        </w:rPr>
        <w:t xml:space="preserve">to be </w:t>
      </w:r>
      <w:bookmarkStart w:id="0" w:name="_GoBack"/>
      <w:bookmarkEnd w:id="0"/>
      <w:r w:rsidRPr="00921177">
        <w:rPr>
          <w:sz w:val="22"/>
          <w:szCs w:val="22"/>
        </w:rPr>
        <w:t>adopted on 11</w:t>
      </w:r>
      <w:r w:rsidRPr="00921177">
        <w:rPr>
          <w:sz w:val="22"/>
          <w:szCs w:val="22"/>
          <w:vertAlign w:val="superscript"/>
        </w:rPr>
        <w:t>th</w:t>
      </w:r>
      <w:r w:rsidRPr="00921177">
        <w:rPr>
          <w:sz w:val="22"/>
          <w:szCs w:val="22"/>
        </w:rPr>
        <w:t xml:space="preserve"> April 2023.</w:t>
      </w:r>
    </w:p>
    <w:sectPr w:rsidR="00AC40EF" w:rsidRPr="00921177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60C48" w14:textId="77777777" w:rsidR="009468BA" w:rsidRDefault="009468BA">
      <w:r>
        <w:separator/>
      </w:r>
    </w:p>
  </w:endnote>
  <w:endnote w:type="continuationSeparator" w:id="0">
    <w:p w14:paraId="19DFE869" w14:textId="77777777" w:rsidR="009468BA" w:rsidRDefault="009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8897" w14:textId="5629089A" w:rsidR="002062B0" w:rsidRDefault="00EC1B8F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>
      <w:rPr>
        <w:sz w:val="16"/>
        <w:szCs w:val="16"/>
      </w:rPr>
      <w:t xml:space="preserve">Bawtry Town Council 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="002062B0" w:rsidRPr="008431DA">
      <w:rPr>
        <w:sz w:val="16"/>
        <w:szCs w:val="16"/>
      </w:rPr>
      <w:t xml:space="preserve">                                                                 </w:t>
    </w:r>
    <w:r w:rsidR="002062B0">
      <w:rPr>
        <w:sz w:val="16"/>
        <w:szCs w:val="16"/>
      </w:rPr>
      <w:t xml:space="preserve">     </w:t>
    </w:r>
  </w:p>
  <w:p w14:paraId="22CE8899" w14:textId="11C51215" w:rsidR="002062B0" w:rsidRPr="002062B0" w:rsidRDefault="002062B0" w:rsidP="00EC1B8F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rFonts w:cs="Arial"/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 xml:space="preserve">Issued </w:t>
    </w:r>
    <w:r w:rsidR="00EC1B8F"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3B3D" w14:textId="77777777" w:rsidR="009468BA" w:rsidRDefault="009468BA">
      <w:r>
        <w:separator/>
      </w:r>
    </w:p>
  </w:footnote>
  <w:footnote w:type="continuationSeparator" w:id="0">
    <w:p w14:paraId="2F0069D4" w14:textId="77777777" w:rsidR="009468BA" w:rsidRDefault="0094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BD5FFB">
      <w:rPr>
        <w:b/>
        <w:noProof/>
      </w:rPr>
      <w:t>5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2E7"/>
    <w:multiLevelType w:val="hybridMultilevel"/>
    <w:tmpl w:val="5D7E1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3F00"/>
    <w:multiLevelType w:val="hybridMultilevel"/>
    <w:tmpl w:val="3BB27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33F65"/>
    <w:multiLevelType w:val="hybridMultilevel"/>
    <w:tmpl w:val="79FC3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A456F"/>
    <w:multiLevelType w:val="hybridMultilevel"/>
    <w:tmpl w:val="CE3C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F68C6"/>
    <w:multiLevelType w:val="hybridMultilevel"/>
    <w:tmpl w:val="8AE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C1EC8"/>
    <w:multiLevelType w:val="hybridMultilevel"/>
    <w:tmpl w:val="17B85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B10B1"/>
    <w:multiLevelType w:val="hybridMultilevel"/>
    <w:tmpl w:val="2A86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67FD"/>
    <w:multiLevelType w:val="hybridMultilevel"/>
    <w:tmpl w:val="342E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14D62"/>
    <w:multiLevelType w:val="hybridMultilevel"/>
    <w:tmpl w:val="C478D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D6E5B"/>
    <w:multiLevelType w:val="hybridMultilevel"/>
    <w:tmpl w:val="AAF28A1E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1" w15:restartNumberingAfterBreak="0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33C42"/>
    <w:multiLevelType w:val="hybridMultilevel"/>
    <w:tmpl w:val="E4B82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6" w15:restartNumberingAfterBreak="0">
    <w:nsid w:val="539F4457"/>
    <w:multiLevelType w:val="hybridMultilevel"/>
    <w:tmpl w:val="1184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D4EFC"/>
    <w:multiLevelType w:val="hybridMultilevel"/>
    <w:tmpl w:val="A37C7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40D32"/>
    <w:multiLevelType w:val="hybridMultilevel"/>
    <w:tmpl w:val="6A0C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828B3"/>
    <w:multiLevelType w:val="hybridMultilevel"/>
    <w:tmpl w:val="41DE7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4463D"/>
    <w:multiLevelType w:val="hybridMultilevel"/>
    <w:tmpl w:val="A28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21"/>
  </w:num>
  <w:num w:numId="8">
    <w:abstractNumId w:val="7"/>
  </w:num>
  <w:num w:numId="9">
    <w:abstractNumId w:val="30"/>
  </w:num>
  <w:num w:numId="10">
    <w:abstractNumId w:val="10"/>
  </w:num>
  <w:num w:numId="11">
    <w:abstractNumId w:val="28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3"/>
  </w:num>
  <w:num w:numId="17">
    <w:abstractNumId w:val="23"/>
  </w:num>
  <w:num w:numId="18">
    <w:abstractNumId w:val="4"/>
  </w:num>
  <w:num w:numId="19">
    <w:abstractNumId w:val="31"/>
  </w:num>
  <w:num w:numId="20">
    <w:abstractNumId w:val="26"/>
  </w:num>
  <w:num w:numId="21">
    <w:abstractNumId w:val="9"/>
  </w:num>
  <w:num w:numId="22">
    <w:abstractNumId w:val="20"/>
  </w:num>
  <w:num w:numId="23">
    <w:abstractNumId w:val="12"/>
  </w:num>
  <w:num w:numId="24">
    <w:abstractNumId w:val="27"/>
  </w:num>
  <w:num w:numId="25">
    <w:abstractNumId w:val="2"/>
  </w:num>
  <w:num w:numId="26">
    <w:abstractNumId w:val="6"/>
  </w:num>
  <w:num w:numId="27">
    <w:abstractNumId w:val="19"/>
  </w:num>
  <w:num w:numId="28">
    <w:abstractNumId w:val="0"/>
  </w:num>
  <w:num w:numId="29">
    <w:abstractNumId w:val="8"/>
  </w:num>
  <w:num w:numId="30">
    <w:abstractNumId w:val="33"/>
  </w:num>
  <w:num w:numId="31">
    <w:abstractNumId w:val="22"/>
  </w:num>
  <w:num w:numId="32">
    <w:abstractNumId w:val="5"/>
  </w:num>
  <w:num w:numId="33">
    <w:abstractNumId w:val="32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6"/>
    <w:rsid w:val="00010B6D"/>
    <w:rsid w:val="0003138D"/>
    <w:rsid w:val="000361D9"/>
    <w:rsid w:val="00051057"/>
    <w:rsid w:val="00064FA7"/>
    <w:rsid w:val="00070527"/>
    <w:rsid w:val="00090AC0"/>
    <w:rsid w:val="000A73C9"/>
    <w:rsid w:val="000B0725"/>
    <w:rsid w:val="000B1732"/>
    <w:rsid w:val="000D7326"/>
    <w:rsid w:val="000F3B4F"/>
    <w:rsid w:val="000F5EA5"/>
    <w:rsid w:val="00101D55"/>
    <w:rsid w:val="00120D9F"/>
    <w:rsid w:val="001342DF"/>
    <w:rsid w:val="001669F8"/>
    <w:rsid w:val="00192AD7"/>
    <w:rsid w:val="00194829"/>
    <w:rsid w:val="001A309A"/>
    <w:rsid w:val="001B7097"/>
    <w:rsid w:val="001D08D1"/>
    <w:rsid w:val="001F6A5C"/>
    <w:rsid w:val="0020371E"/>
    <w:rsid w:val="00205CF1"/>
    <w:rsid w:val="002062B0"/>
    <w:rsid w:val="002279B0"/>
    <w:rsid w:val="002400F1"/>
    <w:rsid w:val="00257ABC"/>
    <w:rsid w:val="00265136"/>
    <w:rsid w:val="002870D0"/>
    <w:rsid w:val="002D05F4"/>
    <w:rsid w:val="0033719D"/>
    <w:rsid w:val="0034682A"/>
    <w:rsid w:val="0036405B"/>
    <w:rsid w:val="0037136D"/>
    <w:rsid w:val="003E0F5D"/>
    <w:rsid w:val="003E1694"/>
    <w:rsid w:val="003E19E1"/>
    <w:rsid w:val="00403CB1"/>
    <w:rsid w:val="00407A8F"/>
    <w:rsid w:val="00442FE0"/>
    <w:rsid w:val="00457631"/>
    <w:rsid w:val="004734F5"/>
    <w:rsid w:val="0049461A"/>
    <w:rsid w:val="00497179"/>
    <w:rsid w:val="004E7A04"/>
    <w:rsid w:val="0050014E"/>
    <w:rsid w:val="0050201B"/>
    <w:rsid w:val="00527F8C"/>
    <w:rsid w:val="00586CBE"/>
    <w:rsid w:val="005C1E7B"/>
    <w:rsid w:val="005C4136"/>
    <w:rsid w:val="005E2840"/>
    <w:rsid w:val="00610FDC"/>
    <w:rsid w:val="00691962"/>
    <w:rsid w:val="006A36B5"/>
    <w:rsid w:val="006D6512"/>
    <w:rsid w:val="006E2E60"/>
    <w:rsid w:val="006E5A60"/>
    <w:rsid w:val="006F028A"/>
    <w:rsid w:val="00707C7F"/>
    <w:rsid w:val="0072119D"/>
    <w:rsid w:val="00764E00"/>
    <w:rsid w:val="00771789"/>
    <w:rsid w:val="00795C36"/>
    <w:rsid w:val="007E0D15"/>
    <w:rsid w:val="007E6CEA"/>
    <w:rsid w:val="008076D5"/>
    <w:rsid w:val="00833B5F"/>
    <w:rsid w:val="0084508C"/>
    <w:rsid w:val="008536B0"/>
    <w:rsid w:val="00891EEB"/>
    <w:rsid w:val="008972A1"/>
    <w:rsid w:val="008A2CCB"/>
    <w:rsid w:val="008C2224"/>
    <w:rsid w:val="008D0ECE"/>
    <w:rsid w:val="008D3F35"/>
    <w:rsid w:val="008E7C53"/>
    <w:rsid w:val="008F5CB3"/>
    <w:rsid w:val="00903010"/>
    <w:rsid w:val="00916F56"/>
    <w:rsid w:val="00921177"/>
    <w:rsid w:val="009325CB"/>
    <w:rsid w:val="0093516A"/>
    <w:rsid w:val="00941D4B"/>
    <w:rsid w:val="009468BA"/>
    <w:rsid w:val="009526EF"/>
    <w:rsid w:val="009724B5"/>
    <w:rsid w:val="009A686C"/>
    <w:rsid w:val="009B1CC0"/>
    <w:rsid w:val="009B5547"/>
    <w:rsid w:val="00A02F05"/>
    <w:rsid w:val="00A12F64"/>
    <w:rsid w:val="00A22C9B"/>
    <w:rsid w:val="00A33B5A"/>
    <w:rsid w:val="00A701F4"/>
    <w:rsid w:val="00A86541"/>
    <w:rsid w:val="00A952F7"/>
    <w:rsid w:val="00A97ACD"/>
    <w:rsid w:val="00AA2D2E"/>
    <w:rsid w:val="00AC40EF"/>
    <w:rsid w:val="00AC7A19"/>
    <w:rsid w:val="00B01234"/>
    <w:rsid w:val="00B23331"/>
    <w:rsid w:val="00B32C0C"/>
    <w:rsid w:val="00B439D9"/>
    <w:rsid w:val="00B44475"/>
    <w:rsid w:val="00B67D44"/>
    <w:rsid w:val="00B771C5"/>
    <w:rsid w:val="00BD297E"/>
    <w:rsid w:val="00BD5FFB"/>
    <w:rsid w:val="00BE3F02"/>
    <w:rsid w:val="00C0231F"/>
    <w:rsid w:val="00C14625"/>
    <w:rsid w:val="00C17923"/>
    <w:rsid w:val="00C225F2"/>
    <w:rsid w:val="00C35E5A"/>
    <w:rsid w:val="00C615C4"/>
    <w:rsid w:val="00C62B83"/>
    <w:rsid w:val="00C91333"/>
    <w:rsid w:val="00CB1585"/>
    <w:rsid w:val="00CE60FC"/>
    <w:rsid w:val="00D111C6"/>
    <w:rsid w:val="00D31B61"/>
    <w:rsid w:val="00D339B5"/>
    <w:rsid w:val="00D357B1"/>
    <w:rsid w:val="00D55796"/>
    <w:rsid w:val="00D572E0"/>
    <w:rsid w:val="00DA45E9"/>
    <w:rsid w:val="00DA573E"/>
    <w:rsid w:val="00E04A96"/>
    <w:rsid w:val="00E17B13"/>
    <w:rsid w:val="00E21761"/>
    <w:rsid w:val="00E667B5"/>
    <w:rsid w:val="00E67256"/>
    <w:rsid w:val="00EA02E3"/>
    <w:rsid w:val="00EC1309"/>
    <w:rsid w:val="00EC1B8F"/>
    <w:rsid w:val="00ED7CCD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  <w15:docId w15:val="{45419C97-3887-4926-8D23-50C5860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  <w:style w:type="paragraph" w:customStyle="1" w:styleId="ParaAttribute3">
    <w:name w:val="ParaAttribute3"/>
    <w:rsid w:val="005C4136"/>
    <w:pPr>
      <w:widowControl w:val="0"/>
      <w:wordWrap w:val="0"/>
      <w:overflowPunct w:val="0"/>
    </w:pPr>
    <w:rPr>
      <w:rFonts w:eastAsia="Batang"/>
    </w:rPr>
  </w:style>
  <w:style w:type="character" w:customStyle="1" w:styleId="CharAttribute4">
    <w:name w:val="CharAttribute4"/>
    <w:rsid w:val="005C4136"/>
    <w:rPr>
      <w:rFonts w:ascii="Arial" w:eastAsia="Batang" w:hAnsi="Bata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894352-BD90-488D-8903-2890314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6485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Angela Harrison</cp:lastModifiedBy>
  <cp:revision>12</cp:revision>
  <cp:lastPrinted>2018-11-13T14:05:00Z</cp:lastPrinted>
  <dcterms:created xsi:type="dcterms:W3CDTF">2023-03-22T17:04:00Z</dcterms:created>
  <dcterms:modified xsi:type="dcterms:W3CDTF">2023-03-23T19:53:00Z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